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F90" w:rsidRDefault="007976C2" w:rsidP="00143A98">
      <w:pPr>
        <w:spacing w:after="0"/>
        <w:jc w:val="center"/>
        <w:rPr>
          <w:rFonts w:ascii="Comic Sans MS" w:hAnsi="Comic Sans MS"/>
          <w:sz w:val="44"/>
          <w:szCs w:val="44"/>
        </w:rPr>
      </w:pPr>
      <w:r w:rsidRPr="00EB2A98">
        <w:rPr>
          <w:rFonts w:ascii="Algerian" w:hAnsi="Algerian"/>
          <w:noProof/>
          <w:sz w:val="72"/>
          <w:szCs w:val="72"/>
          <w:lang w:eastAsia="es-ES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posOffset>3777615</wp:posOffset>
            </wp:positionH>
            <wp:positionV relativeFrom="paragraph">
              <wp:posOffset>-490220</wp:posOffset>
            </wp:positionV>
            <wp:extent cx="1514475" cy="1866900"/>
            <wp:effectExtent l="38100" t="19050" r="0" b="0"/>
            <wp:wrapNone/>
            <wp:docPr id="4" name="Imagen 4" descr="G:\FOTOCOPIAR Y ENVIAR\1\HINDUISMO\Shiv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FOTOCOPIAR Y ENVIAR\1\HINDUISMO\Shiv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1500000"/>
                      </a:lightRig>
                    </a:scene3d>
                    <a:sp3d prstMaterial="metal">
                      <a:bevelT w="88900" h="88900"/>
                    </a:sp3d>
                  </pic:spPr>
                </pic:pic>
              </a:graphicData>
            </a:graphic>
          </wp:anchor>
        </w:drawing>
      </w:r>
      <w:r w:rsidR="00343159" w:rsidRPr="00EB2A98">
        <w:rPr>
          <w:rFonts w:ascii="Algerian" w:hAnsi="Algerian"/>
          <w:sz w:val="72"/>
          <w:szCs w:val="72"/>
        </w:rPr>
        <w:t>SHIVA</w:t>
      </w:r>
      <w:r w:rsidR="00143A98" w:rsidRPr="000A3033">
        <w:rPr>
          <w:rFonts w:ascii="Algerian" w:hAnsi="Algerian"/>
          <w:sz w:val="72"/>
          <w:szCs w:val="72"/>
        </w:rPr>
        <w:t>:</w:t>
      </w:r>
    </w:p>
    <w:p w:rsidR="00A16EB9" w:rsidRPr="00EB2A98" w:rsidRDefault="00A16EB9" w:rsidP="00143A98">
      <w:pPr>
        <w:spacing w:after="0"/>
        <w:jc w:val="center"/>
        <w:rPr>
          <w:rFonts w:ascii="Comic Sans MS" w:hAnsi="Comic Sans MS"/>
        </w:rPr>
      </w:pPr>
      <w:bookmarkStart w:id="0" w:name="_GoBack"/>
      <w:bookmarkEnd w:id="0"/>
    </w:p>
    <w:p w:rsidR="00143A98" w:rsidRDefault="00143A98" w:rsidP="00143A98">
      <w:pPr>
        <w:spacing w:after="0"/>
      </w:pPr>
    </w:p>
    <w:p w:rsidR="00143A98" w:rsidRPr="00143A98" w:rsidRDefault="00143A98" w:rsidP="00143A98">
      <w:pPr>
        <w:spacing w:after="0"/>
        <w:jc w:val="both"/>
        <w:rPr>
          <w:rFonts w:ascii="Comic Sans MS" w:hAnsi="Comic Sans MS"/>
          <w:b/>
          <w:u w:val="single"/>
        </w:rPr>
      </w:pPr>
      <w:r w:rsidRPr="00143A98">
        <w:rPr>
          <w:rFonts w:ascii="Comic Sans MS" w:hAnsi="Comic Sans MS"/>
          <w:b/>
          <w:u w:val="single"/>
        </w:rPr>
        <w:t>PROPIEDADES FÍSICAS:</w:t>
      </w:r>
    </w:p>
    <w:p w:rsidR="00143A98" w:rsidRDefault="00143A98" w:rsidP="00143A98">
      <w:pPr>
        <w:spacing w:after="0"/>
        <w:jc w:val="both"/>
        <w:rPr>
          <w:rFonts w:ascii="Comic Sans MS" w:hAnsi="Comic Sans MS"/>
        </w:rPr>
      </w:pPr>
    </w:p>
    <w:p w:rsidR="00143A98" w:rsidRDefault="00143A98" w:rsidP="00343159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- </w:t>
      </w:r>
      <w:r w:rsidR="00C97A98">
        <w:rPr>
          <w:rFonts w:ascii="Comic Sans MS" w:hAnsi="Comic Sans MS"/>
        </w:rPr>
        <w:t>Tiene 3 ojos (</w:t>
      </w:r>
      <w:r w:rsidR="000F77B6">
        <w:rPr>
          <w:rFonts w:ascii="Comic Sans MS" w:hAnsi="Comic Sans MS"/>
        </w:rPr>
        <w:t>los dos normales son el sol y la luna. E</w:t>
      </w:r>
      <w:r w:rsidR="00C97A98">
        <w:rPr>
          <w:rFonts w:ascii="Comic Sans MS" w:hAnsi="Comic Sans MS"/>
        </w:rPr>
        <w:t>l tercero, entre las cejas, sólo lo abre para destruir</w:t>
      </w:r>
      <w:r w:rsidR="00890F35">
        <w:rPr>
          <w:rFonts w:ascii="Comic Sans MS" w:hAnsi="Comic Sans MS"/>
        </w:rPr>
        <w:t xml:space="preserve"> algo malo y representa al fuego de la sabiduría</w:t>
      </w:r>
      <w:r w:rsidR="00C97A98">
        <w:rPr>
          <w:rFonts w:ascii="Comic Sans MS" w:hAnsi="Comic Sans MS"/>
        </w:rPr>
        <w:t>).</w:t>
      </w:r>
    </w:p>
    <w:p w:rsidR="00C97A98" w:rsidRDefault="00C97A98" w:rsidP="00343159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 Tiene el pelo largo y enmarañado y sobre él, el río Ganga y media luna.</w:t>
      </w:r>
    </w:p>
    <w:p w:rsidR="00C97A98" w:rsidRDefault="00C97A98" w:rsidP="00343159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 De 2-4 brazos.</w:t>
      </w:r>
    </w:p>
    <w:p w:rsidR="00C97A98" w:rsidRDefault="00C97A98" w:rsidP="00343159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 Sólo le cubre una piel de tigre.</w:t>
      </w:r>
    </w:p>
    <w:p w:rsidR="00C97A98" w:rsidRDefault="00C97A98" w:rsidP="00343159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 Su piel es muy clara y se embadurna de cenizas.</w:t>
      </w:r>
    </w:p>
    <w:p w:rsidR="00143A98" w:rsidRDefault="00C97A98" w:rsidP="00143A98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 Su garganta es azul, porque bebió veneno cuando los dioses agitaron los océanos.</w:t>
      </w:r>
    </w:p>
    <w:p w:rsidR="00C97A98" w:rsidRDefault="00C97A98" w:rsidP="00143A98">
      <w:pPr>
        <w:spacing w:after="0"/>
        <w:jc w:val="both"/>
        <w:rPr>
          <w:rFonts w:ascii="Comic Sans MS" w:hAnsi="Comic Sans MS"/>
        </w:rPr>
      </w:pPr>
    </w:p>
    <w:p w:rsidR="00143A98" w:rsidRDefault="00143A98" w:rsidP="00143A98">
      <w:pPr>
        <w:spacing w:after="0"/>
        <w:jc w:val="both"/>
        <w:rPr>
          <w:rFonts w:ascii="Comic Sans MS" w:hAnsi="Comic Sans MS"/>
        </w:rPr>
      </w:pPr>
    </w:p>
    <w:p w:rsidR="00143A98" w:rsidRDefault="00143A98" w:rsidP="00143A98">
      <w:pPr>
        <w:spacing w:after="0"/>
        <w:jc w:val="both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ATRIBUTOS:</w:t>
      </w:r>
    </w:p>
    <w:p w:rsidR="00C97A98" w:rsidRDefault="00C97A98" w:rsidP="00143A98">
      <w:pPr>
        <w:spacing w:after="0"/>
        <w:jc w:val="both"/>
        <w:rPr>
          <w:rFonts w:ascii="Comic Sans MS" w:hAnsi="Comic Sans MS"/>
        </w:rPr>
      </w:pPr>
    </w:p>
    <w:p w:rsidR="008E0C7D" w:rsidRPr="000F77B6" w:rsidRDefault="00AC6F4D" w:rsidP="00343159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- </w:t>
      </w:r>
      <w:r w:rsidR="000F77B6">
        <w:rPr>
          <w:rFonts w:ascii="Comic Sans MS" w:hAnsi="Comic Sans MS"/>
        </w:rPr>
        <w:t>Tridente (para destruir la ignorancia. Los tres dientes representan los tres principios del cosmos (</w:t>
      </w:r>
      <w:r w:rsidR="000F77B6">
        <w:rPr>
          <w:rFonts w:ascii="Comic Sans MS" w:hAnsi="Comic Sans MS"/>
          <w:i/>
        </w:rPr>
        <w:t>gunas</w:t>
      </w:r>
      <w:r w:rsidR="000F77B6">
        <w:rPr>
          <w:rFonts w:ascii="Comic Sans MS" w:hAnsi="Comic Sans MS"/>
        </w:rPr>
        <w:t>): pureza, energía e inercia.</w:t>
      </w:r>
    </w:p>
    <w:p w:rsidR="00C97A98" w:rsidRDefault="003139AF" w:rsidP="00343159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 Hacha</w:t>
      </w:r>
      <w:r w:rsidR="000F77B6">
        <w:rPr>
          <w:rFonts w:ascii="Comic Sans MS" w:hAnsi="Comic Sans MS"/>
        </w:rPr>
        <w:t xml:space="preserve"> (a</w:t>
      </w:r>
      <w:r>
        <w:rPr>
          <w:rFonts w:ascii="Comic Sans MS" w:hAnsi="Comic Sans MS"/>
        </w:rPr>
        <w:t>leja toda preocupación).</w:t>
      </w:r>
    </w:p>
    <w:p w:rsidR="00C97A98" w:rsidRDefault="000F77B6" w:rsidP="00343159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 Antílope (simboliza su poder sobre la naturaleza. Es Señor de los animales).</w:t>
      </w:r>
    </w:p>
    <w:p w:rsidR="00C97A98" w:rsidRDefault="00C97A98" w:rsidP="00343159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 Tambor hecho de un reloj de arena</w:t>
      </w:r>
      <w:r w:rsidR="00EB2A98">
        <w:rPr>
          <w:rFonts w:ascii="Comic Sans MS" w:hAnsi="Comic Sans MS"/>
        </w:rPr>
        <w:t xml:space="preserve"> (</w:t>
      </w:r>
      <w:r w:rsidRPr="00EB2A98">
        <w:rPr>
          <w:rFonts w:ascii="Comic Sans MS" w:hAnsi="Comic Sans MS"/>
          <w:i/>
        </w:rPr>
        <w:t>Damru</w:t>
      </w:r>
      <w:r w:rsidR="00EB2A98">
        <w:rPr>
          <w:rFonts w:ascii="Comic Sans MS" w:hAnsi="Comic Sans MS"/>
          <w:i/>
        </w:rPr>
        <w:t xml:space="preserve">. </w:t>
      </w:r>
      <w:r w:rsidR="00EB2A98">
        <w:rPr>
          <w:rFonts w:ascii="Comic Sans MS" w:hAnsi="Comic Sans MS"/>
        </w:rPr>
        <w:t xml:space="preserve">Es el </w:t>
      </w:r>
      <w:r w:rsidR="000F77B6">
        <w:rPr>
          <w:rFonts w:ascii="Comic Sans MS" w:hAnsi="Comic Sans MS"/>
        </w:rPr>
        <w:t xml:space="preserve">recuerdo del </w:t>
      </w:r>
      <w:r w:rsidR="000F77B6">
        <w:rPr>
          <w:rFonts w:ascii="Comic Sans MS" w:hAnsi="Comic Sans MS"/>
          <w:i/>
        </w:rPr>
        <w:t>Aum</w:t>
      </w:r>
      <w:r w:rsidR="000F77B6">
        <w:rPr>
          <w:rFonts w:ascii="Comic Sans MS" w:hAnsi="Comic Sans MS"/>
        </w:rPr>
        <w:t>, ese ritmo primigenio con el que comenzó y terminará la creación)</w:t>
      </w:r>
      <w:r>
        <w:rPr>
          <w:rFonts w:ascii="Comic Sans MS" w:hAnsi="Comic Sans MS"/>
        </w:rPr>
        <w:t>.</w:t>
      </w:r>
    </w:p>
    <w:p w:rsidR="00C97A98" w:rsidRDefault="00C97A98" w:rsidP="00343159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 Collar de cráneos (es señor de la tierra de la cremación).</w:t>
      </w:r>
    </w:p>
    <w:p w:rsidR="00D5417F" w:rsidRDefault="00D5417F" w:rsidP="00343159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 Se adorna con una serpiente.</w:t>
      </w:r>
    </w:p>
    <w:p w:rsidR="00C97A98" w:rsidRDefault="00C97A98" w:rsidP="00343159">
      <w:pPr>
        <w:spacing w:after="0"/>
        <w:jc w:val="both"/>
        <w:rPr>
          <w:rFonts w:ascii="Comic Sans MS" w:hAnsi="Comic Sans MS"/>
        </w:rPr>
      </w:pPr>
    </w:p>
    <w:p w:rsidR="00C97A98" w:rsidRDefault="00C97A98" w:rsidP="00343159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  <w:b/>
        </w:rPr>
        <w:t>(ACOMPAÑANTES):</w:t>
      </w:r>
    </w:p>
    <w:p w:rsidR="00C97A98" w:rsidRDefault="00C97A98" w:rsidP="00343159">
      <w:pPr>
        <w:spacing w:after="0"/>
        <w:jc w:val="both"/>
        <w:rPr>
          <w:rFonts w:ascii="Comic Sans MS" w:hAnsi="Comic Sans MS"/>
        </w:rPr>
      </w:pPr>
    </w:p>
    <w:p w:rsidR="00C97A98" w:rsidRDefault="00C97A98" w:rsidP="00343159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 Parvati</w:t>
      </w:r>
      <w:r w:rsidR="002F7A04">
        <w:rPr>
          <w:rFonts w:ascii="Comic Sans MS" w:hAnsi="Comic Sans MS"/>
        </w:rPr>
        <w:t>, su compañera</w:t>
      </w:r>
      <w:r w:rsidR="00CD64E0">
        <w:rPr>
          <w:rStyle w:val="Refdenotaalpie"/>
          <w:rFonts w:ascii="Comic Sans MS" w:hAnsi="Comic Sans MS"/>
        </w:rPr>
        <w:footnoteReference w:id="2"/>
      </w:r>
      <w:r w:rsidR="002F7A04">
        <w:rPr>
          <w:rFonts w:ascii="Comic Sans MS" w:hAnsi="Comic Sans MS"/>
        </w:rPr>
        <w:t xml:space="preserve">. </w:t>
      </w:r>
      <w:r w:rsidR="001511F5">
        <w:rPr>
          <w:rFonts w:ascii="Comic Sans MS" w:hAnsi="Comic Sans MS"/>
        </w:rPr>
        <w:t>Su nombre significa “Hija de la montaña” porque se cree nació de</w:t>
      </w:r>
      <w:r w:rsidR="00026B9A">
        <w:rPr>
          <w:rFonts w:ascii="Comic Sans MS" w:hAnsi="Comic Sans MS"/>
        </w:rPr>
        <w:t xml:space="preserve"> las rocas del </w:t>
      </w:r>
      <w:r w:rsidR="001511F5">
        <w:rPr>
          <w:rFonts w:ascii="Comic Sans MS" w:hAnsi="Comic Sans MS"/>
        </w:rPr>
        <w:t xml:space="preserve">Himalaya. </w:t>
      </w:r>
      <w:r w:rsidR="002F7A04">
        <w:rPr>
          <w:rFonts w:ascii="Comic Sans MS" w:hAnsi="Comic Sans MS"/>
        </w:rPr>
        <w:t>Ambos son los padres de Gan</w:t>
      </w:r>
      <w:r w:rsidR="00D23DA7">
        <w:rPr>
          <w:rFonts w:ascii="Comic Sans MS" w:hAnsi="Comic Sans MS"/>
        </w:rPr>
        <w:t>e</w:t>
      </w:r>
      <w:r w:rsidR="002F7A04">
        <w:rPr>
          <w:rFonts w:ascii="Comic Sans MS" w:hAnsi="Comic Sans MS"/>
        </w:rPr>
        <w:t>sha.</w:t>
      </w:r>
    </w:p>
    <w:p w:rsidR="00D23DA7" w:rsidRPr="00D23DA7" w:rsidRDefault="002F7A04" w:rsidP="00343159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- </w:t>
      </w:r>
      <w:r w:rsidR="00823C54">
        <w:rPr>
          <w:rFonts w:ascii="Comic Sans MS" w:hAnsi="Comic Sans MS"/>
        </w:rPr>
        <w:t xml:space="preserve">Nandi, toro </w:t>
      </w:r>
      <w:r w:rsidR="009A07C5">
        <w:rPr>
          <w:rFonts w:ascii="Comic Sans MS" w:hAnsi="Comic Sans MS"/>
        </w:rPr>
        <w:t xml:space="preserve">de color blanco </w:t>
      </w:r>
      <w:r w:rsidR="00823C54">
        <w:rPr>
          <w:rFonts w:ascii="Comic Sans MS" w:hAnsi="Comic Sans MS"/>
        </w:rPr>
        <w:t xml:space="preserve">que le sirve de vehículo. Está tan asociado a la fertilidad que los devotos, antes de entrar al templo de Shiva, le tocan los pies y </w:t>
      </w:r>
      <w:r w:rsidR="00823C54">
        <w:rPr>
          <w:rFonts w:ascii="Comic Sans MS" w:hAnsi="Comic Sans MS"/>
        </w:rPr>
        <w:lastRenderedPageBreak/>
        <w:t>sus testículos.</w:t>
      </w:r>
      <w:r w:rsidR="00D23DA7">
        <w:rPr>
          <w:rFonts w:ascii="Comic Sans MS" w:hAnsi="Comic Sans MS"/>
        </w:rPr>
        <w:t xml:space="preserve"> Sus estatuas siempre miran a los santuarios, representando el anhelo del alma por unirse a la divinidad. También simboliza al </w:t>
      </w:r>
      <w:r w:rsidR="00D23DA7">
        <w:rPr>
          <w:rFonts w:ascii="Comic Sans MS" w:hAnsi="Comic Sans MS"/>
          <w:i/>
        </w:rPr>
        <w:t>Dharma</w:t>
      </w:r>
      <w:r w:rsidR="00D23DA7">
        <w:rPr>
          <w:rFonts w:ascii="Comic Sans MS" w:hAnsi="Comic Sans MS"/>
        </w:rPr>
        <w:t xml:space="preserve"> o Deber religioso.</w:t>
      </w:r>
    </w:p>
    <w:p w:rsidR="00143A98" w:rsidRDefault="00143A98" w:rsidP="00143A98">
      <w:pPr>
        <w:spacing w:after="0"/>
        <w:jc w:val="both"/>
        <w:rPr>
          <w:rFonts w:ascii="Comic Sans MS" w:hAnsi="Comic Sans MS"/>
        </w:rPr>
      </w:pPr>
    </w:p>
    <w:p w:rsidR="00143A98" w:rsidRDefault="00143A98" w:rsidP="00143A98">
      <w:pPr>
        <w:spacing w:after="0"/>
        <w:jc w:val="both"/>
        <w:rPr>
          <w:rFonts w:ascii="Comic Sans MS" w:hAnsi="Comic Sans MS"/>
        </w:rPr>
      </w:pPr>
    </w:p>
    <w:p w:rsidR="00143A98" w:rsidRDefault="00143A98" w:rsidP="00143A98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  <w:b/>
          <w:u w:val="single"/>
        </w:rPr>
        <w:t>C</w:t>
      </w:r>
      <w:r w:rsidR="00343159">
        <w:rPr>
          <w:rFonts w:ascii="Comic Sans MS" w:hAnsi="Comic Sans MS"/>
          <w:b/>
          <w:u w:val="single"/>
        </w:rPr>
        <w:t>ARÁCTER</w:t>
      </w:r>
      <w:r>
        <w:rPr>
          <w:rFonts w:ascii="Comic Sans MS" w:hAnsi="Comic Sans MS"/>
          <w:b/>
          <w:u w:val="single"/>
        </w:rPr>
        <w:t>:</w:t>
      </w:r>
    </w:p>
    <w:p w:rsidR="00143A98" w:rsidRDefault="00143A98" w:rsidP="00143A98">
      <w:pPr>
        <w:spacing w:after="0"/>
        <w:jc w:val="both"/>
        <w:rPr>
          <w:rFonts w:ascii="Comic Sans MS" w:hAnsi="Comic Sans MS"/>
        </w:rPr>
      </w:pPr>
    </w:p>
    <w:p w:rsidR="00764FE2" w:rsidRDefault="00A329CB" w:rsidP="00343159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- </w:t>
      </w:r>
      <w:r w:rsidR="002F7A04">
        <w:rPr>
          <w:rFonts w:ascii="Comic Sans MS" w:hAnsi="Comic Sans MS"/>
        </w:rPr>
        <w:t>Representa la destrucción</w:t>
      </w:r>
      <w:r w:rsidR="000D442D">
        <w:rPr>
          <w:rStyle w:val="Refdenotaalpie"/>
          <w:rFonts w:ascii="Comic Sans MS" w:hAnsi="Comic Sans MS"/>
        </w:rPr>
        <w:footnoteReference w:id="3"/>
      </w:r>
      <w:r w:rsidR="002F7A04">
        <w:rPr>
          <w:rFonts w:ascii="Comic Sans MS" w:hAnsi="Comic Sans MS"/>
        </w:rPr>
        <w:t>, la austeridad y el mal de esta vida</w:t>
      </w:r>
      <w:r w:rsidR="00F65698">
        <w:rPr>
          <w:rFonts w:ascii="Comic Sans MS" w:hAnsi="Comic Sans MS"/>
        </w:rPr>
        <w:t>, pero también todo lo opuesto, pues destruye para crear</w:t>
      </w:r>
      <w:r w:rsidR="002F7A04">
        <w:rPr>
          <w:rFonts w:ascii="Comic Sans MS" w:hAnsi="Comic Sans MS"/>
        </w:rPr>
        <w:t>.</w:t>
      </w:r>
    </w:p>
    <w:p w:rsidR="002F7A04" w:rsidRDefault="002F7A04" w:rsidP="00343159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- No es un dios Védico. </w:t>
      </w:r>
      <w:r w:rsidR="002C5963">
        <w:rPr>
          <w:rFonts w:ascii="Comic Sans MS" w:hAnsi="Comic Sans MS"/>
        </w:rPr>
        <w:t xml:space="preserve">Primero se le conoció como </w:t>
      </w:r>
      <w:r>
        <w:rPr>
          <w:rFonts w:ascii="Comic Sans MS" w:hAnsi="Comic Sans MS"/>
        </w:rPr>
        <w:t>Rudra que era tanto bueno como malo</w:t>
      </w:r>
      <w:r w:rsidR="002C5963">
        <w:rPr>
          <w:rFonts w:ascii="Comic Sans MS" w:hAnsi="Comic Sans MS"/>
        </w:rPr>
        <w:t>. E</w:t>
      </w:r>
      <w:r>
        <w:rPr>
          <w:rFonts w:ascii="Comic Sans MS" w:hAnsi="Comic Sans MS"/>
        </w:rPr>
        <w:t xml:space="preserve">ste </w:t>
      </w:r>
      <w:r w:rsidR="002C5963">
        <w:rPr>
          <w:rFonts w:ascii="Comic Sans MS" w:hAnsi="Comic Sans MS"/>
        </w:rPr>
        <w:t xml:space="preserve">primer </w:t>
      </w:r>
      <w:r>
        <w:rPr>
          <w:rFonts w:ascii="Comic Sans MS" w:hAnsi="Comic Sans MS"/>
        </w:rPr>
        <w:t>aspecto ambiguo</w:t>
      </w:r>
      <w:r w:rsidR="002C5963">
        <w:rPr>
          <w:rFonts w:ascii="Comic Sans MS" w:hAnsi="Comic Sans MS"/>
        </w:rPr>
        <w:t>,</w:t>
      </w:r>
      <w:r>
        <w:rPr>
          <w:rFonts w:ascii="Comic Sans MS" w:hAnsi="Comic Sans MS"/>
        </w:rPr>
        <w:t xml:space="preserve"> dio lugar a la figura de Shiva como Mahadeva, </w:t>
      </w:r>
      <w:r w:rsidR="002C5963">
        <w:rPr>
          <w:rFonts w:ascii="Comic Sans MS" w:hAnsi="Comic Sans MS"/>
        </w:rPr>
        <w:t xml:space="preserve">quien era y es </w:t>
      </w:r>
      <w:r>
        <w:rPr>
          <w:rFonts w:ascii="Comic Sans MS" w:hAnsi="Comic Sans MS"/>
        </w:rPr>
        <w:t xml:space="preserve">representado </w:t>
      </w:r>
      <w:r w:rsidR="002C5963">
        <w:rPr>
          <w:rFonts w:ascii="Comic Sans MS" w:hAnsi="Comic Sans MS"/>
        </w:rPr>
        <w:t>con forma fálica</w:t>
      </w:r>
      <w:r>
        <w:rPr>
          <w:rFonts w:ascii="Comic Sans MS" w:hAnsi="Comic Sans MS"/>
        </w:rPr>
        <w:t xml:space="preserve"> (</w:t>
      </w:r>
      <w:r w:rsidRPr="004620D3">
        <w:rPr>
          <w:rFonts w:ascii="Comic Sans MS" w:hAnsi="Comic Sans MS"/>
          <w:i/>
        </w:rPr>
        <w:t>lingam</w:t>
      </w:r>
      <w:r>
        <w:rPr>
          <w:rFonts w:ascii="Comic Sans MS" w:hAnsi="Comic Sans MS"/>
        </w:rPr>
        <w:t xml:space="preserve">), </w:t>
      </w:r>
      <w:r w:rsidR="002C5963">
        <w:rPr>
          <w:rFonts w:ascii="Comic Sans MS" w:hAnsi="Comic Sans MS"/>
        </w:rPr>
        <w:t>para indicar que es quien procrea y regenera</w:t>
      </w:r>
      <w:r>
        <w:rPr>
          <w:rFonts w:ascii="Comic Sans MS" w:hAnsi="Comic Sans MS"/>
        </w:rPr>
        <w:t>.</w:t>
      </w:r>
    </w:p>
    <w:p w:rsidR="002F7A04" w:rsidRDefault="002F7A04" w:rsidP="00343159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 Como curiosidad, tiene muchísimas más representaciones pero siempre tiene en ellas más de cuatro brazos.</w:t>
      </w:r>
      <w:r w:rsidR="002E74AE">
        <w:rPr>
          <w:rFonts w:ascii="Comic Sans MS" w:hAnsi="Comic Sans MS"/>
        </w:rPr>
        <w:t xml:space="preserve"> Se le atribuyen hasta 1008 formas o nombres. </w:t>
      </w:r>
    </w:p>
    <w:p w:rsidR="00143A98" w:rsidRDefault="00143A98" w:rsidP="00143A98">
      <w:pPr>
        <w:spacing w:after="0"/>
        <w:jc w:val="both"/>
        <w:rPr>
          <w:rFonts w:ascii="Comic Sans MS" w:hAnsi="Comic Sans MS"/>
        </w:rPr>
      </w:pPr>
    </w:p>
    <w:p w:rsidR="008E0C7D" w:rsidRDefault="008E0C7D" w:rsidP="00143A98">
      <w:pPr>
        <w:spacing w:after="0"/>
        <w:jc w:val="both"/>
        <w:rPr>
          <w:rFonts w:ascii="Comic Sans MS" w:hAnsi="Comic Sans MS"/>
          <w:b/>
          <w:u w:val="single"/>
        </w:rPr>
      </w:pPr>
    </w:p>
    <w:p w:rsidR="00143A98" w:rsidRDefault="00343159" w:rsidP="00143A98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  <w:b/>
          <w:u w:val="single"/>
        </w:rPr>
        <w:t>FESTIVIDAD</w:t>
      </w:r>
      <w:r w:rsidR="00143A98">
        <w:rPr>
          <w:rFonts w:ascii="Comic Sans MS" w:hAnsi="Comic Sans MS"/>
          <w:b/>
          <w:u w:val="single"/>
        </w:rPr>
        <w:t>:</w:t>
      </w:r>
    </w:p>
    <w:p w:rsidR="00143A98" w:rsidRDefault="00143A98" w:rsidP="00143A98">
      <w:pPr>
        <w:spacing w:after="0"/>
        <w:jc w:val="both"/>
        <w:rPr>
          <w:rFonts w:ascii="Comic Sans MS" w:hAnsi="Comic Sans MS"/>
        </w:rPr>
      </w:pPr>
    </w:p>
    <w:p w:rsidR="00573F44" w:rsidRDefault="00573F44" w:rsidP="00143A98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 En febrero-marzo se celebra la “Noche de Shiva” o “Shiva-ratri”</w:t>
      </w:r>
      <w:r w:rsidR="00151F68">
        <w:rPr>
          <w:rFonts w:ascii="Comic Sans MS" w:hAnsi="Comic Sans MS"/>
        </w:rPr>
        <w:t xml:space="preserve">, noche de luna nueva. </w:t>
      </w:r>
      <w:r w:rsidR="004E6477">
        <w:rPr>
          <w:rFonts w:ascii="Comic Sans MS" w:hAnsi="Comic Sans MS"/>
        </w:rPr>
        <w:t xml:space="preserve">Tras toda una mañana sin probar comida alguna, al caer noche rompen el ayuno con dátiles, frutas, nueces, batatas y arroz batido. Después cogen el </w:t>
      </w:r>
      <w:r w:rsidR="004E6477" w:rsidRPr="00A62706">
        <w:rPr>
          <w:rFonts w:ascii="Comic Sans MS" w:hAnsi="Comic Sans MS"/>
          <w:i/>
        </w:rPr>
        <w:t>lingam</w:t>
      </w:r>
      <w:r w:rsidR="004E6477">
        <w:rPr>
          <w:rFonts w:ascii="Comic Sans MS" w:hAnsi="Comic Sans MS"/>
        </w:rPr>
        <w:t>, lo lavan en el Ganges y al sacarlo le vierten leche, yogur, miel, mantequilla clarificada (</w:t>
      </w:r>
      <w:r w:rsidR="004E6477" w:rsidRPr="00A62706">
        <w:rPr>
          <w:rFonts w:ascii="Comic Sans MS" w:hAnsi="Comic Sans MS"/>
          <w:i/>
        </w:rPr>
        <w:t>ghee</w:t>
      </w:r>
      <w:r w:rsidR="004E6477">
        <w:rPr>
          <w:rFonts w:ascii="Comic Sans MS" w:hAnsi="Comic Sans MS"/>
        </w:rPr>
        <w:t>), flores, etc.</w:t>
      </w:r>
      <w:r w:rsidR="00A62706">
        <w:rPr>
          <w:rFonts w:ascii="Comic Sans MS" w:hAnsi="Comic Sans MS"/>
        </w:rPr>
        <w:t>Los devotos pasan la noche alabando con canciones a Shiva pues es su cumpleaños y el día que realizó la danza de la creación.</w:t>
      </w:r>
    </w:p>
    <w:p w:rsidR="00992DD7" w:rsidRDefault="00992DD7" w:rsidP="00143A98">
      <w:pPr>
        <w:spacing w:after="0"/>
        <w:jc w:val="both"/>
        <w:rPr>
          <w:rFonts w:ascii="Comic Sans MS" w:hAnsi="Comic Sans MS"/>
        </w:rPr>
      </w:pPr>
    </w:p>
    <w:p w:rsidR="00143A98" w:rsidRPr="00143A98" w:rsidRDefault="00143A98" w:rsidP="00143A98">
      <w:pPr>
        <w:spacing w:after="0"/>
        <w:jc w:val="both"/>
        <w:rPr>
          <w:rFonts w:ascii="Comic Sans MS" w:hAnsi="Comic Sans MS"/>
        </w:rPr>
      </w:pPr>
    </w:p>
    <w:p w:rsidR="005B1980" w:rsidRPr="00286E41" w:rsidRDefault="00286E41" w:rsidP="00143A98">
      <w:pPr>
        <w:spacing w:after="0"/>
        <w:jc w:val="both"/>
        <w:rPr>
          <w:rFonts w:ascii="Comic Sans MS" w:hAnsi="Comic Sans MS"/>
          <w:b/>
        </w:rPr>
      </w:pPr>
      <w:r w:rsidRPr="00286E41">
        <w:rPr>
          <w:rFonts w:ascii="Comic Sans MS" w:hAnsi="Comic Sans MS"/>
          <w:b/>
          <w:u w:val="single"/>
        </w:rPr>
        <w:t>NACIMIENTO</w:t>
      </w:r>
      <w:r>
        <w:rPr>
          <w:rFonts w:ascii="Comic Sans MS" w:hAnsi="Comic Sans MS"/>
          <w:b/>
        </w:rPr>
        <w:t xml:space="preserve"> (Sólo por curiosidad):</w:t>
      </w:r>
    </w:p>
    <w:p w:rsidR="005B1980" w:rsidRDefault="005B1980" w:rsidP="00143A98">
      <w:pPr>
        <w:spacing w:after="0"/>
        <w:jc w:val="both"/>
        <w:rPr>
          <w:rFonts w:ascii="Comic Sans MS" w:hAnsi="Comic Sans MS"/>
        </w:rPr>
      </w:pPr>
    </w:p>
    <w:p w:rsidR="005B1980" w:rsidRDefault="00286E41" w:rsidP="00143A98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Brahma y Vishnú discutían quién de los dos debía ser el dios supremo, el más poderoso del Universo. En ello estaban cuando </w:t>
      </w:r>
      <w:r w:rsidR="00A73820">
        <w:rPr>
          <w:rFonts w:ascii="Comic Sans MS" w:hAnsi="Comic Sans MS"/>
        </w:rPr>
        <w:t xml:space="preserve">de pronto se les apareció </w:t>
      </w:r>
      <w:r>
        <w:rPr>
          <w:rFonts w:ascii="Comic Sans MS" w:hAnsi="Comic Sans MS"/>
        </w:rPr>
        <w:t xml:space="preserve">una </w:t>
      </w:r>
      <w:r w:rsidR="00A62706">
        <w:rPr>
          <w:rFonts w:ascii="Comic Sans MS" w:hAnsi="Comic Sans MS"/>
        </w:rPr>
        <w:t>inmensa</w:t>
      </w:r>
      <w:r>
        <w:rPr>
          <w:rFonts w:ascii="Comic Sans MS" w:hAnsi="Comic Sans MS"/>
        </w:rPr>
        <w:t xml:space="preserve"> columna de fuego con forma fálica. Tan alta era que Brahma se convirtió en ganso para volar hasta su cima</w:t>
      </w:r>
      <w:r w:rsidR="00A73820">
        <w:rPr>
          <w:rFonts w:ascii="Comic Sans MS" w:hAnsi="Comic Sans MS"/>
        </w:rPr>
        <w:t xml:space="preserve"> en el cielo</w:t>
      </w:r>
      <w:r>
        <w:rPr>
          <w:rFonts w:ascii="Comic Sans MS" w:hAnsi="Comic Sans MS"/>
        </w:rPr>
        <w:t>, y Vishnú en jabalí para excavar hasta su base</w:t>
      </w:r>
      <w:r w:rsidR="00A73820">
        <w:rPr>
          <w:rFonts w:ascii="Comic Sans MS" w:hAnsi="Comic Sans MS"/>
        </w:rPr>
        <w:t xml:space="preserve"> en el inframundo</w:t>
      </w:r>
      <w:r>
        <w:rPr>
          <w:rFonts w:ascii="Comic Sans MS" w:hAnsi="Comic Sans MS"/>
        </w:rPr>
        <w:t xml:space="preserve">, pero ninguno de los dos lo consiguió. Entre tanto, la columna se abrió y de su interior salió Shiva. Viendo Brahma y Vishnú cuánto era el poder de Shiva, acordaron gobernar entre los tres. </w:t>
      </w:r>
    </w:p>
    <w:p w:rsidR="00CD64E0" w:rsidRDefault="00CD64E0" w:rsidP="00143A98">
      <w:pPr>
        <w:spacing w:after="0"/>
        <w:jc w:val="both"/>
        <w:rPr>
          <w:rFonts w:ascii="Comic Sans MS" w:hAnsi="Comic Sans MS"/>
        </w:rPr>
      </w:pPr>
    </w:p>
    <w:p w:rsidR="005B1980" w:rsidRDefault="00002A49" w:rsidP="00143A98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  <w:noProof/>
          <w:lang w:eastAsia="es-ES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285.75pt;margin-top:-37.35pt;width:126.7pt;height:50.4pt;z-index:251665408;mso-position-horizontal-relative:margin" adj="10033">
            <v:shadow color="#868686"/>
            <v:textpath style="font-family:&quot;Comic Sans MS&quot;;v-text-kern:t" trim="t" fitpath="t" string="Shiva"/>
            <w10:wrap anchorx="margin"/>
          </v:shape>
        </w:pict>
      </w:r>
      <w:r w:rsidR="005B1980">
        <w:rPr>
          <w:rFonts w:ascii="Comic Sans MS" w:hAnsi="Comic Sans MS"/>
          <w:noProof/>
          <w:lang w:eastAsia="es-E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-141605</wp:posOffset>
            </wp:positionV>
            <wp:extent cx="4669155" cy="5577205"/>
            <wp:effectExtent l="0" t="0" r="0" b="4445"/>
            <wp:wrapTight wrapText="bothSides">
              <wp:wrapPolygon edited="0">
                <wp:start x="0" y="0"/>
                <wp:lineTo x="0" y="21543"/>
                <wp:lineTo x="21503" y="21543"/>
                <wp:lineTo x="21503" y="0"/>
                <wp:lineTo x="0" y="0"/>
              </wp:wrapPolygon>
            </wp:wrapTight>
            <wp:docPr id="1" name="Imagen 1" descr="Shari Sh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hari Shiv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155" cy="557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B1980" w:rsidRDefault="005B1980" w:rsidP="00143A98">
      <w:pPr>
        <w:spacing w:after="0"/>
        <w:jc w:val="both"/>
        <w:rPr>
          <w:rFonts w:ascii="Comic Sans MS" w:hAnsi="Comic Sans MS"/>
        </w:rPr>
      </w:pPr>
    </w:p>
    <w:p w:rsidR="005B1980" w:rsidRDefault="005B1980" w:rsidP="00143A98">
      <w:pPr>
        <w:spacing w:after="0"/>
        <w:jc w:val="both"/>
        <w:rPr>
          <w:rFonts w:ascii="Comic Sans MS" w:hAnsi="Comic Sans MS"/>
        </w:rPr>
      </w:pPr>
    </w:p>
    <w:p w:rsidR="005B1980" w:rsidRDefault="005B1980" w:rsidP="00143A98">
      <w:pPr>
        <w:spacing w:after="0"/>
        <w:jc w:val="both"/>
        <w:rPr>
          <w:rFonts w:ascii="Comic Sans MS" w:hAnsi="Comic Sans MS"/>
        </w:rPr>
      </w:pPr>
    </w:p>
    <w:p w:rsidR="005B1980" w:rsidRDefault="005B1980" w:rsidP="00143A98">
      <w:pPr>
        <w:spacing w:after="0"/>
        <w:jc w:val="both"/>
        <w:rPr>
          <w:rFonts w:ascii="Comic Sans MS" w:hAnsi="Comic Sans MS"/>
        </w:rPr>
      </w:pPr>
    </w:p>
    <w:p w:rsidR="005B1980" w:rsidRDefault="005B1980" w:rsidP="00143A98">
      <w:pPr>
        <w:spacing w:after="0"/>
        <w:jc w:val="both"/>
        <w:rPr>
          <w:rFonts w:ascii="Comic Sans MS" w:hAnsi="Comic Sans MS"/>
        </w:rPr>
      </w:pPr>
    </w:p>
    <w:p w:rsidR="005B1980" w:rsidRDefault="005B1980" w:rsidP="00143A98">
      <w:pPr>
        <w:spacing w:after="0"/>
        <w:jc w:val="both"/>
        <w:rPr>
          <w:rFonts w:ascii="Comic Sans MS" w:hAnsi="Comic Sans MS"/>
        </w:rPr>
      </w:pPr>
    </w:p>
    <w:p w:rsidR="005B1980" w:rsidRDefault="005B1980" w:rsidP="00143A98">
      <w:pPr>
        <w:spacing w:after="0"/>
        <w:jc w:val="both"/>
        <w:rPr>
          <w:rFonts w:ascii="Comic Sans MS" w:hAnsi="Comic Sans MS"/>
        </w:rPr>
      </w:pPr>
    </w:p>
    <w:p w:rsidR="005B1980" w:rsidRDefault="005B1980" w:rsidP="00143A98">
      <w:pPr>
        <w:spacing w:after="0"/>
        <w:jc w:val="both"/>
        <w:rPr>
          <w:rFonts w:ascii="Comic Sans MS" w:hAnsi="Comic Sans MS"/>
        </w:rPr>
      </w:pPr>
    </w:p>
    <w:p w:rsidR="005B1980" w:rsidRDefault="005B1980" w:rsidP="00143A98">
      <w:pPr>
        <w:spacing w:after="0"/>
        <w:jc w:val="both"/>
        <w:rPr>
          <w:rFonts w:ascii="Comic Sans MS" w:hAnsi="Comic Sans MS"/>
        </w:rPr>
      </w:pPr>
    </w:p>
    <w:p w:rsidR="005B1980" w:rsidRDefault="005B1980" w:rsidP="00143A98">
      <w:pPr>
        <w:spacing w:after="0"/>
        <w:jc w:val="both"/>
        <w:rPr>
          <w:rFonts w:ascii="Comic Sans MS" w:hAnsi="Comic Sans MS"/>
        </w:rPr>
      </w:pPr>
    </w:p>
    <w:p w:rsidR="005B1980" w:rsidRDefault="005B1980" w:rsidP="00143A98">
      <w:pPr>
        <w:spacing w:after="0"/>
        <w:jc w:val="both"/>
        <w:rPr>
          <w:rFonts w:ascii="Comic Sans MS" w:hAnsi="Comic Sans MS"/>
        </w:rPr>
      </w:pPr>
    </w:p>
    <w:p w:rsidR="005B1980" w:rsidRDefault="005B1980" w:rsidP="00143A98">
      <w:pPr>
        <w:spacing w:after="0"/>
        <w:jc w:val="both"/>
        <w:rPr>
          <w:rFonts w:ascii="Comic Sans MS" w:hAnsi="Comic Sans MS"/>
        </w:rPr>
      </w:pPr>
    </w:p>
    <w:p w:rsidR="005B1980" w:rsidRDefault="005B1980" w:rsidP="00143A98">
      <w:pPr>
        <w:spacing w:after="0"/>
        <w:jc w:val="both"/>
        <w:rPr>
          <w:rFonts w:ascii="Comic Sans MS" w:hAnsi="Comic Sans MS"/>
        </w:rPr>
      </w:pPr>
    </w:p>
    <w:p w:rsidR="005B1980" w:rsidRDefault="005B1980" w:rsidP="00143A98">
      <w:pPr>
        <w:spacing w:after="0"/>
        <w:jc w:val="both"/>
        <w:rPr>
          <w:rFonts w:ascii="Comic Sans MS" w:hAnsi="Comic Sans MS"/>
        </w:rPr>
      </w:pPr>
    </w:p>
    <w:p w:rsidR="005B1980" w:rsidRDefault="005B1980" w:rsidP="00143A98">
      <w:pPr>
        <w:spacing w:after="0"/>
        <w:jc w:val="both"/>
        <w:rPr>
          <w:rFonts w:ascii="Comic Sans MS" w:hAnsi="Comic Sans MS"/>
        </w:rPr>
      </w:pPr>
    </w:p>
    <w:p w:rsidR="005B1980" w:rsidRDefault="005B1980" w:rsidP="00143A98">
      <w:pPr>
        <w:spacing w:after="0"/>
        <w:jc w:val="both"/>
        <w:rPr>
          <w:rFonts w:ascii="Comic Sans MS" w:hAnsi="Comic Sans MS"/>
        </w:rPr>
      </w:pPr>
    </w:p>
    <w:p w:rsidR="005B1980" w:rsidRDefault="005B1980" w:rsidP="00143A98">
      <w:pPr>
        <w:spacing w:after="0"/>
        <w:jc w:val="both"/>
        <w:rPr>
          <w:rFonts w:ascii="Comic Sans MS" w:hAnsi="Comic Sans MS"/>
        </w:rPr>
      </w:pPr>
    </w:p>
    <w:p w:rsidR="005B1980" w:rsidRDefault="005B1980" w:rsidP="00143A98">
      <w:pPr>
        <w:spacing w:after="0"/>
        <w:jc w:val="both"/>
        <w:rPr>
          <w:rFonts w:ascii="Comic Sans MS" w:hAnsi="Comic Sans MS"/>
        </w:rPr>
      </w:pPr>
    </w:p>
    <w:p w:rsidR="005B1980" w:rsidRDefault="005B1980" w:rsidP="00143A98">
      <w:pPr>
        <w:spacing w:after="0"/>
        <w:jc w:val="both"/>
        <w:rPr>
          <w:rFonts w:ascii="Comic Sans MS" w:hAnsi="Comic Sans MS"/>
        </w:rPr>
      </w:pPr>
    </w:p>
    <w:p w:rsidR="005B1980" w:rsidRDefault="005B1980" w:rsidP="00143A98">
      <w:pPr>
        <w:spacing w:after="0"/>
        <w:jc w:val="both"/>
        <w:rPr>
          <w:rFonts w:ascii="Comic Sans MS" w:hAnsi="Comic Sans MS"/>
        </w:rPr>
      </w:pPr>
    </w:p>
    <w:p w:rsidR="005B1980" w:rsidRDefault="005B1980" w:rsidP="00143A98">
      <w:pPr>
        <w:spacing w:after="0"/>
        <w:jc w:val="both"/>
        <w:rPr>
          <w:rFonts w:ascii="Comic Sans MS" w:hAnsi="Comic Sans MS"/>
        </w:rPr>
      </w:pPr>
    </w:p>
    <w:p w:rsidR="005B1980" w:rsidRDefault="005B1980" w:rsidP="00143A98">
      <w:pPr>
        <w:spacing w:after="0"/>
        <w:jc w:val="both"/>
        <w:rPr>
          <w:rFonts w:ascii="Comic Sans MS" w:hAnsi="Comic Sans MS"/>
        </w:rPr>
      </w:pPr>
    </w:p>
    <w:tbl>
      <w:tblPr>
        <w:tblpPr w:leftFromText="141" w:rightFromText="141" w:vertAnchor="text" w:horzAnchor="margin" w:tblpX="-601" w:tblpY="18"/>
        <w:tblW w:w="575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07"/>
        <w:gridCol w:w="2508"/>
        <w:gridCol w:w="2508"/>
        <w:gridCol w:w="2508"/>
      </w:tblGrid>
      <w:tr w:rsidR="005B1980" w:rsidTr="00C60525">
        <w:tc>
          <w:tcPr>
            <w:tcW w:w="1250" w:type="pct"/>
            <w:shd w:val="clear" w:color="auto" w:fill="D9D9D9"/>
            <w:vAlign w:val="center"/>
          </w:tcPr>
          <w:p w:rsidR="005B1980" w:rsidRPr="00174D00" w:rsidRDefault="005B1980" w:rsidP="00C6052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4D00">
              <w:rPr>
                <w:rFonts w:ascii="Arial" w:hAnsi="Arial" w:cs="Arial"/>
                <w:sz w:val="20"/>
                <w:szCs w:val="20"/>
              </w:rPr>
              <w:t>PROPIEDADES FÍSICAS</w:t>
            </w:r>
          </w:p>
        </w:tc>
        <w:tc>
          <w:tcPr>
            <w:tcW w:w="1250" w:type="pct"/>
            <w:shd w:val="clear" w:color="auto" w:fill="D9D9D9"/>
            <w:vAlign w:val="center"/>
          </w:tcPr>
          <w:p w:rsidR="005B1980" w:rsidRPr="00174D00" w:rsidRDefault="005B1980" w:rsidP="00C6052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4D00">
              <w:rPr>
                <w:rFonts w:ascii="Arial" w:hAnsi="Arial" w:cs="Arial"/>
                <w:sz w:val="20"/>
                <w:szCs w:val="20"/>
              </w:rPr>
              <w:t>ATRIBUTOS</w:t>
            </w:r>
          </w:p>
        </w:tc>
        <w:tc>
          <w:tcPr>
            <w:tcW w:w="1250" w:type="pct"/>
            <w:shd w:val="clear" w:color="auto" w:fill="D9D9D9"/>
            <w:vAlign w:val="center"/>
          </w:tcPr>
          <w:p w:rsidR="005B1980" w:rsidRPr="00174D00" w:rsidRDefault="005B1980" w:rsidP="00C6052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CARÁCTER</w:t>
            </w:r>
          </w:p>
        </w:tc>
        <w:tc>
          <w:tcPr>
            <w:tcW w:w="1250" w:type="pct"/>
            <w:shd w:val="clear" w:color="auto" w:fill="D9D9D9"/>
            <w:vAlign w:val="center"/>
          </w:tcPr>
          <w:p w:rsidR="005B1980" w:rsidRPr="00174D00" w:rsidRDefault="005B1980" w:rsidP="00C6052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FESTIVIDAD</w:t>
            </w:r>
          </w:p>
        </w:tc>
      </w:tr>
      <w:tr w:rsidR="005B1980" w:rsidTr="005B1980">
        <w:trPr>
          <w:trHeight w:val="4791"/>
        </w:trPr>
        <w:tc>
          <w:tcPr>
            <w:tcW w:w="1250" w:type="pct"/>
            <w:vAlign w:val="center"/>
          </w:tcPr>
          <w:p w:rsidR="005B1980" w:rsidRDefault="005B1980" w:rsidP="00C60525">
            <w:pPr>
              <w:jc w:val="center"/>
            </w:pPr>
          </w:p>
          <w:p w:rsidR="005B1980" w:rsidRDefault="005B1980" w:rsidP="00C60525">
            <w:pPr>
              <w:jc w:val="center"/>
            </w:pPr>
          </w:p>
          <w:p w:rsidR="005B1980" w:rsidRDefault="005B1980" w:rsidP="00C60525">
            <w:pPr>
              <w:jc w:val="center"/>
            </w:pPr>
          </w:p>
          <w:p w:rsidR="005B1980" w:rsidRDefault="005B1980" w:rsidP="00C60525">
            <w:pPr>
              <w:jc w:val="center"/>
            </w:pPr>
          </w:p>
          <w:p w:rsidR="005B1980" w:rsidRDefault="005B1980" w:rsidP="00C60525">
            <w:pPr>
              <w:jc w:val="center"/>
            </w:pPr>
          </w:p>
          <w:p w:rsidR="005B1980" w:rsidRDefault="005B1980" w:rsidP="00C60525">
            <w:pPr>
              <w:jc w:val="center"/>
            </w:pPr>
          </w:p>
          <w:p w:rsidR="005B1980" w:rsidRDefault="005B1980" w:rsidP="00C60525">
            <w:pPr>
              <w:jc w:val="center"/>
            </w:pPr>
          </w:p>
          <w:p w:rsidR="005B1980" w:rsidRDefault="005B1980" w:rsidP="00C60525">
            <w:pPr>
              <w:jc w:val="center"/>
            </w:pPr>
          </w:p>
          <w:p w:rsidR="005B1980" w:rsidRDefault="005B1980" w:rsidP="00C60525">
            <w:pPr>
              <w:jc w:val="center"/>
            </w:pPr>
          </w:p>
        </w:tc>
        <w:tc>
          <w:tcPr>
            <w:tcW w:w="1250" w:type="pct"/>
            <w:vAlign w:val="center"/>
          </w:tcPr>
          <w:p w:rsidR="005B1980" w:rsidRDefault="005B1980" w:rsidP="00C60525">
            <w:pPr>
              <w:jc w:val="center"/>
            </w:pPr>
          </w:p>
        </w:tc>
        <w:tc>
          <w:tcPr>
            <w:tcW w:w="1250" w:type="pct"/>
            <w:vAlign w:val="center"/>
          </w:tcPr>
          <w:p w:rsidR="005B1980" w:rsidRDefault="005B1980" w:rsidP="00C60525">
            <w:pPr>
              <w:jc w:val="center"/>
            </w:pPr>
          </w:p>
        </w:tc>
        <w:tc>
          <w:tcPr>
            <w:tcW w:w="1250" w:type="pct"/>
            <w:vAlign w:val="center"/>
          </w:tcPr>
          <w:p w:rsidR="005B1980" w:rsidRDefault="005B1980" w:rsidP="00C60525">
            <w:pPr>
              <w:jc w:val="center"/>
            </w:pPr>
          </w:p>
        </w:tc>
      </w:tr>
    </w:tbl>
    <w:p w:rsidR="005B1980" w:rsidRDefault="005B1980" w:rsidP="005B1980">
      <w:pPr>
        <w:spacing w:after="0"/>
        <w:jc w:val="both"/>
        <w:rPr>
          <w:rFonts w:ascii="Comic Sans MS" w:hAnsi="Comic Sans MS"/>
        </w:rPr>
      </w:pPr>
    </w:p>
    <w:sectPr w:rsidR="005B1980" w:rsidSect="005B1980">
      <w:footerReference w:type="default" r:id="rId9"/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53A" w:rsidRDefault="0004253A" w:rsidP="00A16EB9">
      <w:pPr>
        <w:spacing w:after="0" w:line="240" w:lineRule="auto"/>
      </w:pPr>
      <w:r>
        <w:separator/>
      </w:r>
    </w:p>
  </w:endnote>
  <w:endnote w:type="continuationSeparator" w:id="1">
    <w:p w:rsidR="0004253A" w:rsidRDefault="0004253A" w:rsidP="00A16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3454313"/>
      <w:docPartObj>
        <w:docPartGallery w:val="Page Numbers (Bottom of Page)"/>
        <w:docPartUnique/>
      </w:docPartObj>
    </w:sdtPr>
    <w:sdtContent>
      <w:p w:rsidR="00A16EB9" w:rsidRDefault="00D523F4">
        <w:pPr>
          <w:pStyle w:val="Piedepgina"/>
        </w:pPr>
        <w:r>
          <w:rPr>
            <w:noProof/>
            <w:lang w:eastAsia="es-ES"/>
          </w:rPr>
          <w:pict>
            <v:group id="Grupo 87" o:spid="_x0000_s2049" style="position:absolute;margin-left:-25.2pt;margin-top:0;width:33pt;height:25.35pt;z-index:251659264;mso-position-horizontal:right;mso-position-horizontal-relative:margin;mso-position-vertical:center;mso-position-vertical-relative:bottom-margin-area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" o:allowincell="f"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88" o:spid="_x0000_s2055" type="#_x0000_t4" style="position:absolute;left:1793;top:14550;width:536;height:5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d3osYA&#10;AADcAAAADwAAAGRycy9kb3ducmV2LnhtbESPQUvDQBSE74X+h+UVerObWls1dltEKBSrh6aC10f2&#10;mQSzb2P2NYn/3i0IPQ4z8w2z3g6uVh21ofJsYD5LQBHn3lZcGPg47W4eQAVBtlh7JgO/FGC7GY/W&#10;mFrf85G6TAoVIRxSNFCKNKnWIS/JYZj5hjh6X751KFG2hbYt9hHuan2bJCvtsOK4UGJDLyXl39nZ&#10;GXg7LHg5XzTday+ZfBaVvfs5vRsznQzPT6CEBrmG/9t7a2D5eA+XM/EI6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7d3osYAAADcAAAADwAAAAAAAAAAAAAAAACYAgAAZHJz&#10;L2Rvd25yZXYueG1sUEsFBgAAAAAEAAQA9QAAAIsDAAAAAA==&#10;" filled="f" strokecolor="#a5a5a5"/>
              <v:rect id="Rectangle 89" o:spid="_x0000_s2054" style="position:absolute;left:1848;top:14616;width:427;height: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GXB8IA&#10;AADcAAAADwAAAGRycy9kb3ducmV2LnhtbERPz2vCMBS+C/4P4Qm7aepgQ6tRRBB2mc7qQW+P5tmU&#10;Ni+lyWz1r18OA48f3+/lure1uFPrS8cKppMEBHHudMmFgvNpN56B8AFZY+2YFDzIw3o1HCwx1a7j&#10;I92zUIgYwj5FBSaEJpXS54Ys+olriCN3c63FEGFbSN1iF8NtLd+T5FNaLDk2GGxoayivsl+r4Ody&#10;6LJr5TWW56o+PPfm+znrlXob9ZsFiEB9eIn/3V9awcc8ro1n4hG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8ZcHwgAAANwAAAAPAAAAAAAAAAAAAAAAAJgCAABkcnMvZG93&#10;bnJldi54bWxQSwUGAAAAAAQABAD1AAAAhwMAAAAA&#10;" filled="f" strokecolor="#a5a5a5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0" o:spid="_x0000_s2053" type="#_x0000_t202" style="position:absolute;left:1731;top:14639;width:660;height:3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qvIMUA&#10;AADcAAAADwAAAGRycy9kb3ducmV2LnhtbESPwWrDMBBE74X+g9hCLiWRE6ip3cghBEpzKtTNIcet&#10;tbGFrZWxFMf++6hQ6HGYmTfMdjfZTow0eONYwXqVgCCunDZcKzh9vy9fQfiArLFzTApm8rArHh+2&#10;mGt34y8ay1CLCGGfo4ImhD6X0lcNWfQr1xNH7+IGiyHKoZZ6wFuE205ukiSVFg3HhQZ7OjRUteXV&#10;KnjO2p9PvJw/xjAf1iY1ST/OJ6UWT9P+DUSgKfyH/9pHreAly+D3TDwCsr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Gq8gxQAAANwAAAAPAAAAAAAAAAAAAAAAAJgCAABkcnMv&#10;ZG93bnJldi54bWxQSwUGAAAAAAQABAD1AAAAigMAAAAA&#10;" filled="f" stroked="f">
                <v:textbox inset="0,2.16pt,0,0">
                  <w:txbxContent>
                    <w:p w:rsidR="00A16EB9" w:rsidRDefault="00D523F4">
                      <w:pPr>
                        <w:spacing w:after="0" w:line="240" w:lineRule="auto"/>
                        <w:jc w:val="center"/>
                        <w:rPr>
                          <w:color w:val="17365D" w:themeColor="text2" w:themeShade="BF"/>
                          <w:sz w:val="16"/>
                          <w:szCs w:val="16"/>
                        </w:rPr>
                      </w:pPr>
                      <w:r w:rsidRPr="00D523F4">
                        <w:fldChar w:fldCharType="begin"/>
                      </w:r>
                      <w:r w:rsidR="00A16EB9">
                        <w:instrText>PAGE   \* MERGEFORMAT</w:instrText>
                      </w:r>
                      <w:r w:rsidRPr="00D523F4">
                        <w:fldChar w:fldCharType="separate"/>
                      </w:r>
                      <w:r w:rsidR="00002A49" w:rsidRPr="00002A49">
                        <w:rPr>
                          <w:noProof/>
                          <w:color w:val="17365D" w:themeColor="text2" w:themeShade="BF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color w:val="17365D" w:themeColor="text2" w:themeShade="BF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91" o:spid="_x0000_s2050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25XOcMAAADcAAAADwAAAGRycy9kb3ducmV2LnhtbERPTWvCQBC9F/wPywi9&#10;1U2UikTXIGKlByk0EcTbkB2TkOxsyG6T+O+7h0KPj/e9SyfTioF6V1tWEC8iEMSF1TWXCq75x9sG&#10;hPPIGlvLpOBJDtL97GWHibYjf9OQ+VKEEHYJKqi87xIpXVGRQbewHXHgHrY36APsS6l7HEO4aeUy&#10;itbSYM2hocKOjhUVTfZjFJxHHA+r+DRcmsfxec/f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Lblc5wwAAANwAAAAP&#10;AAAAAAAAAAAAAAAAAKoCAABkcnMvZG93bnJldi54bWxQSwUGAAAAAAQABAD6AAAAmgMAAAAA&#10;">
                <v:shape id="AutoShape 92" o:spid="_x0000_s2052" style="position:absolute;left:1782;top:14858;width:375;height:530;rotation:-9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nlXsYA&#10;AADcAAAADwAAAGRycy9kb3ducmV2LnhtbESPQWsCMRSE70L/Q3gFb5qoILoapVYshfbSrT309tg8&#10;s4ubl3WTrtt/3xQEj8PMfMOst72rRUdtqDxrmIwVCOLCm4qthuPnYbQAESKywdozafilANvNw2CN&#10;mfFX/qAuj1YkCIcMNZQxNpmUoSjJYRj7hjh5J986jEm2VpoWrwnuajlVai4dVpwWSmzouaTinP84&#10;DZcXq76OZvme72bnpT1879+63V7r4WP/tAIRqY/38K39ajTM1QT+z6QjI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OnlXsYAAADcAAAADwAAAAAAAAAAAAAAAACYAgAAZHJz&#10;L2Rvd25yZXYueG1sUEsFBgAAAAAEAAQA9QAAAIsDAAAAAA==&#10;" adj="0,,0" path="m,l5400,21600r10800,l21600,,,xe" filled="f" strokecolor="#a5a5a5">
                  <v:stroke joinstyle="miter"/>
                  <v:formulas/>
                  <v:path o:connecttype="custom" o:connectlocs="328,265;188,530;47,265;188,0" o:connectangles="0,0,0,0" textboxrect="4493,4483,17107,17117"/>
                </v:shape>
                <v:shape id="AutoShape 93" o:spid="_x0000_s2051" style="position:absolute;left:1934;top:14858;width:375;height:530;rotation:-90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G/jMMA&#10;AADcAAAADwAAAGRycy9kb3ducmV2LnhtbESPQWvCQBSE74L/YXmF3sxGoSLRVUrU4tXUi7dH9jVZ&#10;mn0bdleT9td3BaHHYWa+YTa70XbiTj4YxwrmWQ6CuHbacKPg8nmcrUCEiKyxc0wKfijAbjudbLDQ&#10;buAz3avYiAThUKCCNsa+kDLULVkMmeuJk/flvMWYpG+k9jgkuO3kIs+X0qLhtNBiT2VL9Xd1swr6&#10;+WkcSn8t3z66fbM6/1aHgzFKvb6M72sQkcb4H362T1rBMl/A40w6An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G/jMMAAADcAAAADwAAAAAAAAAAAAAAAACYAgAAZHJzL2Rv&#10;d25yZXYueG1sUEsFBgAAAAAEAAQA9QAAAIgDAAAAAA==&#10;" adj="0,,0" path="m,l5400,21600r10800,l21600,,,xe" filled="f" strokecolor="#a5a5a5">
                  <v:stroke joinstyle="miter"/>
                  <v:formulas/>
                  <v:path o:connecttype="custom" o:connectlocs="328,265;188,530;47,265;188,0" o:connectangles="0,0,0,0" textboxrect="4493,4483,17107,17117"/>
                </v:shape>
              </v:group>
              <w10:wrap anchorx="margin" anchory="margin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53A" w:rsidRDefault="0004253A" w:rsidP="00A16EB9">
      <w:pPr>
        <w:spacing w:after="0" w:line="240" w:lineRule="auto"/>
      </w:pPr>
      <w:r>
        <w:separator/>
      </w:r>
    </w:p>
  </w:footnote>
  <w:footnote w:type="continuationSeparator" w:id="1">
    <w:p w:rsidR="0004253A" w:rsidRDefault="0004253A" w:rsidP="00A16EB9">
      <w:pPr>
        <w:spacing w:after="0" w:line="240" w:lineRule="auto"/>
      </w:pPr>
      <w:r>
        <w:continuationSeparator/>
      </w:r>
    </w:p>
  </w:footnote>
  <w:footnote w:id="2">
    <w:p w:rsidR="00CD64E0" w:rsidRPr="00CD64E0" w:rsidRDefault="00CD64E0" w:rsidP="00CD64E0">
      <w:pPr>
        <w:pStyle w:val="Textonotapie"/>
        <w:jc w:val="both"/>
        <w:rPr>
          <w:i/>
        </w:rPr>
      </w:pPr>
      <w:r>
        <w:rPr>
          <w:rStyle w:val="Refdenotaalpie"/>
        </w:rPr>
        <w:footnoteRef/>
      </w:r>
      <w:r w:rsidRPr="00CD64E0">
        <w:rPr>
          <w:i/>
        </w:rPr>
        <w:t xml:space="preserve">Cuenta la leyenda que Shiva cortó una cara a Brahma, por lo que Daksha, el hijo de Brahma, le pilló odio. Un día, Daksha organizó una fiesta para casar a Sati, su hija, </w:t>
      </w:r>
      <w:r w:rsidR="00EB2A98">
        <w:rPr>
          <w:i/>
        </w:rPr>
        <w:t>y</w:t>
      </w:r>
      <w:r w:rsidRPr="00CD64E0">
        <w:rPr>
          <w:i/>
        </w:rPr>
        <w:t xml:space="preserve"> acudió Shiva a pesar de no haber sido invitado. Cuando la novia lanzó la guirnalda de flores</w:t>
      </w:r>
      <w:r w:rsidR="00EB2A98">
        <w:rPr>
          <w:i/>
        </w:rPr>
        <w:t>,</w:t>
      </w:r>
      <w:r w:rsidRPr="00CD64E0">
        <w:rPr>
          <w:i/>
        </w:rPr>
        <w:t xml:space="preserve"> Shiva </w:t>
      </w:r>
      <w:r w:rsidR="00EB2A98">
        <w:rPr>
          <w:i/>
        </w:rPr>
        <w:t>la cogió y reclamó</w:t>
      </w:r>
      <w:r w:rsidRPr="00CD64E0">
        <w:rPr>
          <w:i/>
        </w:rPr>
        <w:t xml:space="preserve"> el derecho a casarse con Sati. </w:t>
      </w:r>
      <w:r w:rsidR="004620D3">
        <w:rPr>
          <w:i/>
        </w:rPr>
        <w:t>Y así se hizo</w:t>
      </w:r>
      <w:r w:rsidRPr="00CD64E0">
        <w:rPr>
          <w:i/>
        </w:rPr>
        <w:t>, pero Daksha siguió odiándole</w:t>
      </w:r>
      <w:r w:rsidR="00EB2A98">
        <w:rPr>
          <w:i/>
        </w:rPr>
        <w:t xml:space="preserve"> t</w:t>
      </w:r>
      <w:r w:rsidRPr="00CD64E0">
        <w:rPr>
          <w:i/>
        </w:rPr>
        <w:t xml:space="preserve">anto que una vez hizo un sacrificio </w:t>
      </w:r>
      <w:r w:rsidR="00EB2A98">
        <w:rPr>
          <w:i/>
        </w:rPr>
        <w:t>y</w:t>
      </w:r>
      <w:r w:rsidRPr="00CD64E0">
        <w:rPr>
          <w:i/>
        </w:rPr>
        <w:t xml:space="preserve"> tampoco le invitó. Esta vez, Sati se enfureció </w:t>
      </w:r>
      <w:r w:rsidR="004620D3">
        <w:rPr>
          <w:i/>
        </w:rPr>
        <w:t>de tal manera</w:t>
      </w:r>
      <w:r w:rsidRPr="00CD64E0">
        <w:rPr>
          <w:i/>
        </w:rPr>
        <w:t xml:space="preserve"> con su padre que se arrojó al fuego </w:t>
      </w:r>
      <w:r w:rsidR="00EB2A98">
        <w:rPr>
          <w:i/>
        </w:rPr>
        <w:t>del sacrificio</w:t>
      </w:r>
      <w:r w:rsidRPr="00CD64E0">
        <w:rPr>
          <w:i/>
        </w:rPr>
        <w:t xml:space="preserve">. </w:t>
      </w:r>
      <w:r w:rsidR="004620D3">
        <w:rPr>
          <w:i/>
        </w:rPr>
        <w:t>Tan grande fue</w:t>
      </w:r>
      <w:r w:rsidRPr="00CD64E0">
        <w:rPr>
          <w:i/>
        </w:rPr>
        <w:t xml:space="preserve"> el enojo de Shiva, que rescató </w:t>
      </w:r>
      <w:r w:rsidR="004620D3">
        <w:rPr>
          <w:i/>
        </w:rPr>
        <w:t xml:space="preserve">de entre las llamas </w:t>
      </w:r>
      <w:r w:rsidRPr="00CD64E0">
        <w:rPr>
          <w:i/>
        </w:rPr>
        <w:t>el quemado cuerpo de su amada y comenzó a danzar sobre él a fin de destruir todo lo creado (lo que se conoce como danza de la muerte). Menos mal que intervino Vishnú y la resucitó, pero con otra forma, la de la hermosa y dulce Parvati.</w:t>
      </w:r>
    </w:p>
  </w:footnote>
  <w:footnote w:id="3">
    <w:p w:rsidR="000D442D" w:rsidRPr="000D442D" w:rsidRDefault="000D442D" w:rsidP="000D442D">
      <w:pPr>
        <w:pStyle w:val="Textonotapie"/>
        <w:jc w:val="both"/>
        <w:rPr>
          <w:i/>
        </w:rPr>
      </w:pPr>
      <w:r>
        <w:rPr>
          <w:rStyle w:val="Refdenotaalpie"/>
        </w:rPr>
        <w:footnoteRef/>
      </w:r>
      <w:r>
        <w:rPr>
          <w:i/>
        </w:rPr>
        <w:t>La destrucción es un drama para quien la vive, pero necesaria para que el Universo pueda renovarse.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43A98"/>
    <w:rsid w:val="00002A49"/>
    <w:rsid w:val="00026B9A"/>
    <w:rsid w:val="0004253A"/>
    <w:rsid w:val="000A3033"/>
    <w:rsid w:val="000D442D"/>
    <w:rsid w:val="000D6C54"/>
    <w:rsid w:val="000F5953"/>
    <w:rsid w:val="000F77B6"/>
    <w:rsid w:val="00132731"/>
    <w:rsid w:val="00134008"/>
    <w:rsid w:val="00143A98"/>
    <w:rsid w:val="001511F5"/>
    <w:rsid w:val="00151F68"/>
    <w:rsid w:val="00165A51"/>
    <w:rsid w:val="00286E41"/>
    <w:rsid w:val="002A6B23"/>
    <w:rsid w:val="002C3FE0"/>
    <w:rsid w:val="002C5963"/>
    <w:rsid w:val="002C6AD8"/>
    <w:rsid w:val="002D22EB"/>
    <w:rsid w:val="002E74AE"/>
    <w:rsid w:val="002F7A04"/>
    <w:rsid w:val="003139AF"/>
    <w:rsid w:val="00343159"/>
    <w:rsid w:val="004620D3"/>
    <w:rsid w:val="00484D7D"/>
    <w:rsid w:val="004A1A49"/>
    <w:rsid w:val="004A2367"/>
    <w:rsid w:val="004E6477"/>
    <w:rsid w:val="004F7719"/>
    <w:rsid w:val="00573F44"/>
    <w:rsid w:val="00583C6E"/>
    <w:rsid w:val="005B1980"/>
    <w:rsid w:val="005D6F83"/>
    <w:rsid w:val="00614C2D"/>
    <w:rsid w:val="00726A12"/>
    <w:rsid w:val="00764FE2"/>
    <w:rsid w:val="007976C2"/>
    <w:rsid w:val="007A2F90"/>
    <w:rsid w:val="00823C54"/>
    <w:rsid w:val="00890F35"/>
    <w:rsid w:val="008E0C7D"/>
    <w:rsid w:val="00992DD7"/>
    <w:rsid w:val="009A07C5"/>
    <w:rsid w:val="00A16EB9"/>
    <w:rsid w:val="00A329CB"/>
    <w:rsid w:val="00A62706"/>
    <w:rsid w:val="00A73820"/>
    <w:rsid w:val="00AC6F4D"/>
    <w:rsid w:val="00BF34C9"/>
    <w:rsid w:val="00C97A98"/>
    <w:rsid w:val="00CA2157"/>
    <w:rsid w:val="00CC41D3"/>
    <w:rsid w:val="00CD64E0"/>
    <w:rsid w:val="00D23DA7"/>
    <w:rsid w:val="00D33D56"/>
    <w:rsid w:val="00D523F4"/>
    <w:rsid w:val="00D5417F"/>
    <w:rsid w:val="00D602D8"/>
    <w:rsid w:val="00DA0F65"/>
    <w:rsid w:val="00E221F6"/>
    <w:rsid w:val="00EA4DBB"/>
    <w:rsid w:val="00EB2A98"/>
    <w:rsid w:val="00F16179"/>
    <w:rsid w:val="00F43DC6"/>
    <w:rsid w:val="00F65698"/>
    <w:rsid w:val="00F73743"/>
    <w:rsid w:val="00FF1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3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6E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6EB9"/>
  </w:style>
  <w:style w:type="paragraph" w:styleId="Piedepgina">
    <w:name w:val="footer"/>
    <w:basedOn w:val="Normal"/>
    <w:link w:val="PiedepginaCar"/>
    <w:uiPriority w:val="99"/>
    <w:unhideWhenUsed/>
    <w:rsid w:val="00A16E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6EB9"/>
  </w:style>
  <w:style w:type="paragraph" w:styleId="Textodeglobo">
    <w:name w:val="Balloon Text"/>
    <w:basedOn w:val="Normal"/>
    <w:link w:val="TextodegloboCar"/>
    <w:uiPriority w:val="99"/>
    <w:semiHidden/>
    <w:unhideWhenUsed/>
    <w:rsid w:val="00F16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6179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D442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D442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D442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6E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6EB9"/>
  </w:style>
  <w:style w:type="paragraph" w:styleId="Piedepgina">
    <w:name w:val="footer"/>
    <w:basedOn w:val="Normal"/>
    <w:link w:val="PiedepginaCar"/>
    <w:uiPriority w:val="99"/>
    <w:unhideWhenUsed/>
    <w:rsid w:val="00A16E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6EB9"/>
  </w:style>
  <w:style w:type="paragraph" w:styleId="Textodeglobo">
    <w:name w:val="Balloon Text"/>
    <w:basedOn w:val="Normal"/>
    <w:link w:val="TextodegloboCar"/>
    <w:uiPriority w:val="99"/>
    <w:semiHidden/>
    <w:unhideWhenUsed/>
    <w:rsid w:val="00F16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6179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D442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D442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D442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4A2FC-6011-46C9-96CF-7143CC1D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484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</dc:creator>
  <cp:lastModifiedBy>Agustin</cp:lastModifiedBy>
  <cp:revision>36</cp:revision>
  <dcterms:created xsi:type="dcterms:W3CDTF">2012-09-05T18:52:00Z</dcterms:created>
  <dcterms:modified xsi:type="dcterms:W3CDTF">2012-10-21T19:12:00Z</dcterms:modified>
</cp:coreProperties>
</file>