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11" w:rsidRPr="00903311" w:rsidRDefault="00903311" w:rsidP="00903311">
      <w:pPr>
        <w:spacing w:after="0"/>
        <w:jc w:val="center"/>
        <w:rPr>
          <w:rFonts w:ascii="Britannic Bold" w:hAnsi="Britannic Bold" w:cs="Times New Roman"/>
          <w:sz w:val="32"/>
          <w:szCs w:val="32"/>
        </w:rPr>
      </w:pPr>
      <w:r w:rsidRPr="00903311">
        <w:rPr>
          <w:rFonts w:ascii="Britannic Bold" w:hAnsi="Britannic Bold" w:cs="Times New Roman"/>
          <w:sz w:val="32"/>
          <w:szCs w:val="32"/>
        </w:rPr>
        <w:t>“ENMASCARADOS”: GUIÓN PARA EL PROFES</w:t>
      </w:r>
      <w:r w:rsidR="000E13D9">
        <w:rPr>
          <w:rFonts w:ascii="Britannic Bold" w:hAnsi="Britannic Bold" w:cs="Times New Roman"/>
          <w:sz w:val="32"/>
          <w:szCs w:val="32"/>
        </w:rPr>
        <w:t>O</w:t>
      </w:r>
      <w:r w:rsidRPr="00903311">
        <w:rPr>
          <w:rFonts w:ascii="Britannic Bold" w:hAnsi="Britannic Bold" w:cs="Times New Roman"/>
          <w:sz w:val="32"/>
          <w:szCs w:val="32"/>
        </w:rPr>
        <w:t>R.</w:t>
      </w:r>
    </w:p>
    <w:p w:rsidR="00903311" w:rsidRDefault="00903311" w:rsidP="009E4C2E">
      <w:pPr>
        <w:spacing w:after="0"/>
        <w:jc w:val="both"/>
        <w:rPr>
          <w:rFonts w:asciiTheme="majorHAnsi" w:hAnsiTheme="majorHAnsi" w:cs="Times New Roman"/>
          <w:u w:val="single"/>
        </w:rPr>
      </w:pPr>
    </w:p>
    <w:p w:rsidR="00770E7B" w:rsidRPr="00770E7B" w:rsidRDefault="00770E7B" w:rsidP="009E4C2E">
      <w:pPr>
        <w:spacing w:after="0"/>
        <w:jc w:val="both"/>
        <w:rPr>
          <w:rFonts w:asciiTheme="majorHAnsi" w:hAnsiTheme="majorHAnsi" w:cs="Times New Roman"/>
          <w:i/>
        </w:rPr>
      </w:pPr>
      <w:r>
        <w:rPr>
          <w:rFonts w:asciiTheme="majorHAnsi" w:hAnsiTheme="majorHAnsi" w:cs="Times New Roman"/>
          <w:i/>
        </w:rPr>
        <w:t xml:space="preserve">Este guión está pensado a modo orientativo. No es necesario hacer todas </w:t>
      </w:r>
      <w:r w:rsidR="00C0672B">
        <w:rPr>
          <w:rFonts w:asciiTheme="majorHAnsi" w:hAnsiTheme="majorHAnsi" w:cs="Times New Roman"/>
          <w:i/>
        </w:rPr>
        <w:t>l</w:t>
      </w:r>
      <w:r>
        <w:rPr>
          <w:rFonts w:asciiTheme="majorHAnsi" w:hAnsiTheme="majorHAnsi" w:cs="Times New Roman"/>
          <w:i/>
        </w:rPr>
        <w:t>as</w:t>
      </w:r>
      <w:r w:rsidR="00C0672B">
        <w:rPr>
          <w:rFonts w:asciiTheme="majorHAnsi" w:hAnsiTheme="majorHAnsi" w:cs="Times New Roman"/>
          <w:i/>
        </w:rPr>
        <w:t xml:space="preserve"> propuestas que ofertamos</w:t>
      </w:r>
      <w:r>
        <w:rPr>
          <w:rFonts w:asciiTheme="majorHAnsi" w:hAnsiTheme="majorHAnsi" w:cs="Times New Roman"/>
          <w:i/>
        </w:rPr>
        <w:t>, dejándolo a</w:t>
      </w:r>
      <w:r w:rsidR="00E66A48">
        <w:rPr>
          <w:rFonts w:asciiTheme="majorHAnsi" w:hAnsiTheme="majorHAnsi" w:cs="Times New Roman"/>
          <w:i/>
        </w:rPr>
        <w:t xml:space="preserve"> discreción de cada profesor/a, e incluso </w:t>
      </w:r>
      <w:r w:rsidR="00C0672B">
        <w:rPr>
          <w:rFonts w:asciiTheme="majorHAnsi" w:hAnsiTheme="majorHAnsi" w:cs="Times New Roman"/>
          <w:i/>
        </w:rPr>
        <w:t xml:space="preserve">podéis </w:t>
      </w:r>
      <w:r w:rsidR="00E66A48">
        <w:rPr>
          <w:rFonts w:asciiTheme="majorHAnsi" w:hAnsiTheme="majorHAnsi" w:cs="Times New Roman"/>
          <w:i/>
        </w:rPr>
        <w:t xml:space="preserve">substituirlas por otras diferentes. Como decimos, tan sólo son una propuesta, e incluso la división en sesiones es orientativa. No obstante, </w:t>
      </w:r>
      <w:r w:rsidR="00C0672B">
        <w:rPr>
          <w:rFonts w:asciiTheme="majorHAnsi" w:hAnsiTheme="majorHAnsi" w:cs="Times New Roman"/>
          <w:i/>
        </w:rPr>
        <w:t xml:space="preserve">si decidís seguirlas, </w:t>
      </w:r>
      <w:r w:rsidR="00E66A48">
        <w:rPr>
          <w:rFonts w:asciiTheme="majorHAnsi" w:hAnsiTheme="majorHAnsi" w:cs="Times New Roman"/>
          <w:i/>
        </w:rPr>
        <w:t xml:space="preserve">sí aconsejamos </w:t>
      </w:r>
      <w:r w:rsidR="00C0672B">
        <w:rPr>
          <w:rFonts w:asciiTheme="majorHAnsi" w:hAnsiTheme="majorHAnsi" w:cs="Times New Roman"/>
          <w:i/>
        </w:rPr>
        <w:t xml:space="preserve">mantener </w:t>
      </w:r>
      <w:r w:rsidR="00E66A48">
        <w:rPr>
          <w:rFonts w:asciiTheme="majorHAnsi" w:hAnsiTheme="majorHAnsi" w:cs="Times New Roman"/>
          <w:i/>
        </w:rPr>
        <w:t>el orden marcado</w:t>
      </w:r>
      <w:r w:rsidR="00C0672B">
        <w:rPr>
          <w:rFonts w:asciiTheme="majorHAnsi" w:hAnsiTheme="majorHAnsi" w:cs="Times New Roman"/>
          <w:i/>
        </w:rPr>
        <w:t>,</w:t>
      </w:r>
      <w:r w:rsidR="00E66A48">
        <w:rPr>
          <w:rFonts w:asciiTheme="majorHAnsi" w:hAnsiTheme="majorHAnsi" w:cs="Times New Roman"/>
          <w:i/>
        </w:rPr>
        <w:t xml:space="preserve"> a fin de que el tema sea llevado de un modo progresivo y dinámico.</w:t>
      </w:r>
    </w:p>
    <w:p w:rsidR="00770E7B" w:rsidRDefault="00770E7B" w:rsidP="009E4C2E">
      <w:pPr>
        <w:spacing w:after="0"/>
        <w:jc w:val="both"/>
        <w:rPr>
          <w:rFonts w:asciiTheme="majorHAnsi" w:hAnsiTheme="majorHAnsi" w:cs="Times New Roman"/>
          <w:u w:val="single"/>
        </w:rPr>
      </w:pPr>
    </w:p>
    <w:p w:rsidR="002B3B95" w:rsidRPr="002B3B95" w:rsidRDefault="002B3B95" w:rsidP="009E4C2E">
      <w:pPr>
        <w:spacing w:after="0"/>
        <w:jc w:val="both"/>
        <w:rPr>
          <w:rFonts w:asciiTheme="majorHAnsi" w:hAnsiTheme="majorHAnsi" w:cs="Times New Roman"/>
          <w:u w:val="single"/>
        </w:rPr>
      </w:pPr>
      <w:r w:rsidRPr="002B3B95">
        <w:rPr>
          <w:rFonts w:asciiTheme="majorHAnsi" w:hAnsiTheme="majorHAnsi" w:cs="Times New Roman"/>
          <w:u w:val="single"/>
        </w:rPr>
        <w:t>(1ª SESIÓN)</w:t>
      </w:r>
    </w:p>
    <w:p w:rsidR="002F5344" w:rsidRPr="0065402F" w:rsidRDefault="00961AFA" w:rsidP="009E4C2E">
      <w:pPr>
        <w:spacing w:after="0"/>
        <w:jc w:val="both"/>
        <w:rPr>
          <w:rFonts w:asciiTheme="majorHAnsi" w:hAnsiTheme="majorHAnsi" w:cs="Times New Roman"/>
        </w:rPr>
      </w:pPr>
      <w:r w:rsidRPr="0065402F">
        <w:rPr>
          <w:rFonts w:asciiTheme="majorHAnsi" w:hAnsiTheme="majorHAnsi" w:cs="Times New Roman"/>
        </w:rPr>
        <w:t>1</w:t>
      </w:r>
      <w:r w:rsidR="00E50286" w:rsidRPr="0065402F">
        <w:rPr>
          <w:rFonts w:asciiTheme="majorHAnsi" w:hAnsiTheme="majorHAnsi" w:cs="Times New Roman"/>
        </w:rPr>
        <w:t>ª</w:t>
      </w:r>
      <w:r w:rsidRPr="0065402F">
        <w:rPr>
          <w:rFonts w:asciiTheme="majorHAnsi" w:hAnsiTheme="majorHAnsi" w:cs="Times New Roman"/>
        </w:rPr>
        <w:t>:</w:t>
      </w:r>
      <w:r w:rsidR="00D70A73" w:rsidRPr="0065402F">
        <w:rPr>
          <w:rFonts w:asciiTheme="majorHAnsi" w:hAnsiTheme="majorHAnsi" w:cs="Times New Roman"/>
        </w:rPr>
        <w:t xml:space="preserve"> Preguntar en clase quién sabe qué es el </w:t>
      </w:r>
      <w:r w:rsidR="00AB1EBE">
        <w:rPr>
          <w:rFonts w:asciiTheme="majorHAnsi" w:hAnsiTheme="majorHAnsi" w:cs="Times New Roman"/>
          <w:b/>
        </w:rPr>
        <w:t>MISTERIO DE LA SANTÍSIMA TRINIDAD</w:t>
      </w:r>
      <w:r w:rsidR="00D70A73" w:rsidRPr="0065402F">
        <w:rPr>
          <w:rFonts w:asciiTheme="majorHAnsi" w:hAnsiTheme="majorHAnsi" w:cs="Times New Roman"/>
        </w:rPr>
        <w:t>: tres personas distintas, pero sin embargo, las tres son un único Dios verdadero. Y qué quiere decir esto….</w:t>
      </w:r>
      <w:r w:rsidR="00BE0473">
        <w:rPr>
          <w:rFonts w:asciiTheme="majorHAnsi" w:hAnsiTheme="majorHAnsi" w:cs="Times New Roman"/>
        </w:rPr>
        <w:t xml:space="preserve"> (A nosotros nos gusta explicarlo con una moneda: les p</w:t>
      </w:r>
      <w:r w:rsidR="002D150D">
        <w:rPr>
          <w:rFonts w:asciiTheme="majorHAnsi" w:hAnsiTheme="majorHAnsi" w:cs="Times New Roman"/>
        </w:rPr>
        <w:t>edimos</w:t>
      </w:r>
      <w:r w:rsidR="00BE0473">
        <w:rPr>
          <w:rFonts w:asciiTheme="majorHAnsi" w:hAnsiTheme="majorHAnsi" w:cs="Times New Roman"/>
        </w:rPr>
        <w:t xml:space="preserve"> que saquen 1, la que sea, y que la miren bien. Les pregunt</w:t>
      </w:r>
      <w:r w:rsidR="002D150D">
        <w:rPr>
          <w:rFonts w:asciiTheme="majorHAnsi" w:hAnsiTheme="majorHAnsi" w:cs="Times New Roman"/>
        </w:rPr>
        <w:t>amos</w:t>
      </w:r>
      <w:r w:rsidR="00BE0473">
        <w:rPr>
          <w:rFonts w:asciiTheme="majorHAnsi" w:hAnsiTheme="majorHAnsi" w:cs="Times New Roman"/>
        </w:rPr>
        <w:t xml:space="preserve"> si es posible fabricar alguna moneda, tal cual las conocemos, que no tenga dos caras y un canto. Podrán tener dibujos, marcas, etc., diferentes, pero todas tienen 2 caras y un canto. Y </w:t>
      </w:r>
      <w:r w:rsidR="002D150D">
        <w:rPr>
          <w:rFonts w:asciiTheme="majorHAnsi" w:hAnsiTheme="majorHAnsi" w:cs="Times New Roman"/>
        </w:rPr>
        <w:t>aun</w:t>
      </w:r>
      <w:r w:rsidR="00BE0473">
        <w:rPr>
          <w:rFonts w:asciiTheme="majorHAnsi" w:hAnsiTheme="majorHAnsi" w:cs="Times New Roman"/>
        </w:rPr>
        <w:t xml:space="preserve"> teniendo 3 partes bien diferenciadas, no dejan de ser una única y misma moneda</w:t>
      </w:r>
      <w:r w:rsidR="002D150D">
        <w:rPr>
          <w:rFonts w:asciiTheme="majorHAnsi" w:hAnsiTheme="majorHAnsi" w:cs="Times New Roman"/>
        </w:rPr>
        <w:t>. Pues lógicamente sin ser lo mismo, algo similar sucede con el Misterio Trinitario: Dios es tan generoso que se nos manifiesta por activa y por pasiva, concretamente a nosotros se nos ha dado a conocer de tres maneras: como Padre, como Hijo y como Espíritu Santo, diferentes entre sí, pero sin por ello dejar de ser un mismo y único Dios verdadero</w:t>
      </w:r>
      <w:r w:rsidR="00BE0473">
        <w:rPr>
          <w:rFonts w:asciiTheme="majorHAnsi" w:hAnsiTheme="majorHAnsi" w:cs="Times New Roman"/>
        </w:rPr>
        <w:t xml:space="preserve">). </w:t>
      </w:r>
    </w:p>
    <w:p w:rsidR="00D70A73" w:rsidRPr="0065402F" w:rsidRDefault="00D70A73" w:rsidP="009E4C2E">
      <w:pPr>
        <w:spacing w:after="0"/>
        <w:jc w:val="both"/>
        <w:rPr>
          <w:rFonts w:asciiTheme="majorHAnsi" w:hAnsiTheme="majorHAnsi" w:cs="Times New Roman"/>
        </w:rPr>
      </w:pPr>
      <w:r w:rsidRPr="0065402F">
        <w:rPr>
          <w:rFonts w:asciiTheme="majorHAnsi" w:hAnsiTheme="majorHAnsi" w:cs="Times New Roman"/>
        </w:rPr>
        <w:t xml:space="preserve"> </w:t>
      </w:r>
    </w:p>
    <w:p w:rsidR="00B56AB2" w:rsidRDefault="00961AFA" w:rsidP="00B56AB2">
      <w:pPr>
        <w:spacing w:after="0"/>
        <w:jc w:val="both"/>
        <w:rPr>
          <w:rFonts w:asciiTheme="majorHAnsi" w:hAnsiTheme="majorHAnsi" w:cs="Times New Roman"/>
        </w:rPr>
      </w:pPr>
      <w:r w:rsidRPr="0065402F">
        <w:rPr>
          <w:rFonts w:asciiTheme="majorHAnsi" w:hAnsiTheme="majorHAnsi" w:cs="Times New Roman"/>
        </w:rPr>
        <w:t>2ª:</w:t>
      </w:r>
      <w:r w:rsidR="00903311">
        <w:rPr>
          <w:rFonts w:asciiTheme="majorHAnsi" w:hAnsiTheme="majorHAnsi" w:cs="Times New Roman"/>
        </w:rPr>
        <w:t xml:space="preserve"> </w:t>
      </w:r>
      <w:r w:rsidR="00B56AB2">
        <w:rPr>
          <w:rFonts w:asciiTheme="majorHAnsi" w:hAnsiTheme="majorHAnsi" w:cs="Times New Roman"/>
        </w:rPr>
        <w:t>Elaborar</w:t>
      </w:r>
      <w:r w:rsidR="00B56AB2" w:rsidRPr="0065402F">
        <w:rPr>
          <w:rFonts w:asciiTheme="majorHAnsi" w:hAnsiTheme="majorHAnsi" w:cs="Times New Roman"/>
        </w:rPr>
        <w:t xml:space="preserve"> </w:t>
      </w:r>
      <w:r w:rsidR="00B56AB2">
        <w:rPr>
          <w:rFonts w:asciiTheme="majorHAnsi" w:hAnsiTheme="majorHAnsi" w:cs="Times New Roman"/>
          <w:b/>
        </w:rPr>
        <w:t>DOS MÁSCARAS TEATRALES</w:t>
      </w:r>
      <w:r w:rsidR="00B56AB2" w:rsidRPr="0065402F">
        <w:rPr>
          <w:rFonts w:asciiTheme="majorHAnsi" w:hAnsiTheme="majorHAnsi" w:cs="Times New Roman"/>
        </w:rPr>
        <w:t>: la de la sonrisa y la  triste</w:t>
      </w:r>
      <w:r w:rsidR="00B56AB2">
        <w:rPr>
          <w:rFonts w:asciiTheme="majorHAnsi" w:hAnsiTheme="majorHAnsi" w:cs="Times New Roman"/>
        </w:rPr>
        <w:t>,</w:t>
      </w:r>
      <w:r w:rsidR="00B56AB2" w:rsidRPr="0065402F">
        <w:rPr>
          <w:rFonts w:asciiTheme="majorHAnsi" w:hAnsiTheme="majorHAnsi" w:cs="Times New Roman"/>
        </w:rPr>
        <w:t xml:space="preserve"> y pegarlas en la clase. Ellos </w:t>
      </w:r>
      <w:r w:rsidR="00B56AB2">
        <w:rPr>
          <w:rFonts w:asciiTheme="majorHAnsi" w:hAnsiTheme="majorHAnsi" w:cs="Times New Roman"/>
        </w:rPr>
        <w:t xml:space="preserve">deberán </w:t>
      </w:r>
      <w:r w:rsidR="00B56AB2" w:rsidRPr="0065402F">
        <w:rPr>
          <w:rFonts w:asciiTheme="majorHAnsi" w:hAnsiTheme="majorHAnsi" w:cs="Times New Roman"/>
        </w:rPr>
        <w:t>recortarlas y personalizarlas</w:t>
      </w:r>
      <w:r w:rsidR="00B56AB2">
        <w:rPr>
          <w:rFonts w:asciiTheme="majorHAnsi" w:hAnsiTheme="majorHAnsi" w:cs="Times New Roman"/>
        </w:rPr>
        <w:t xml:space="preserve">. El modo de proceder puede ser el siguiente: </w:t>
      </w:r>
      <w:r w:rsidR="00B56AB2" w:rsidRPr="0065402F">
        <w:rPr>
          <w:rFonts w:asciiTheme="majorHAnsi" w:hAnsiTheme="majorHAnsi" w:cs="Times New Roman"/>
        </w:rPr>
        <w:t>1 cartulina para cada 4 alumnos</w:t>
      </w:r>
      <w:r w:rsidR="00B56AB2">
        <w:rPr>
          <w:rFonts w:asciiTheme="majorHAnsi" w:hAnsiTheme="majorHAnsi" w:cs="Times New Roman"/>
        </w:rPr>
        <w:t xml:space="preserve">; </w:t>
      </w:r>
      <w:r w:rsidR="00B56AB2" w:rsidRPr="0065402F">
        <w:rPr>
          <w:rFonts w:asciiTheme="majorHAnsi" w:hAnsiTheme="majorHAnsi" w:cs="Times New Roman"/>
        </w:rPr>
        <w:t>la dividimos en dos partes y cada parte será la que trabaje cada grupo de 2</w:t>
      </w:r>
      <w:r w:rsidR="00B56AB2">
        <w:rPr>
          <w:rFonts w:asciiTheme="majorHAnsi" w:hAnsiTheme="majorHAnsi" w:cs="Times New Roman"/>
        </w:rPr>
        <w:t>; de entre estos dos, un alumno elegirá personalizar la alegre y otro la triste (véase el dibujo de abajo)</w:t>
      </w:r>
      <w:r w:rsidR="006D7190">
        <w:rPr>
          <w:rFonts w:asciiTheme="majorHAnsi" w:hAnsiTheme="majorHAnsi" w:cs="Times New Roman"/>
        </w:rPr>
        <w:t xml:space="preserve"> o bien preparar un conjunto completo por alumno/a</w:t>
      </w:r>
      <w:r w:rsidR="00B56AB2" w:rsidRPr="0065402F">
        <w:rPr>
          <w:rFonts w:asciiTheme="majorHAnsi" w:hAnsiTheme="majorHAnsi" w:cs="Times New Roman"/>
        </w:rPr>
        <w:t xml:space="preserve">. </w:t>
      </w:r>
      <w:r w:rsidR="002D150D">
        <w:rPr>
          <w:rFonts w:asciiTheme="majorHAnsi" w:hAnsiTheme="majorHAnsi" w:cs="Times New Roman"/>
        </w:rPr>
        <w:t>Fotocopiamos</w:t>
      </w:r>
      <w:r w:rsidR="00B56AB2" w:rsidRPr="0065402F">
        <w:rPr>
          <w:rFonts w:asciiTheme="majorHAnsi" w:hAnsiTheme="majorHAnsi" w:cs="Times New Roman"/>
        </w:rPr>
        <w:t xml:space="preserve"> la plantilla en A3 </w:t>
      </w:r>
      <w:r w:rsidR="002D150D">
        <w:rPr>
          <w:rFonts w:asciiTheme="majorHAnsi" w:hAnsiTheme="majorHAnsi" w:cs="Times New Roman"/>
        </w:rPr>
        <w:t>,</w:t>
      </w:r>
      <w:r w:rsidR="00B56AB2" w:rsidRPr="0065402F">
        <w:rPr>
          <w:rFonts w:asciiTheme="majorHAnsi" w:hAnsiTheme="majorHAnsi" w:cs="Times New Roman"/>
        </w:rPr>
        <w:t xml:space="preserve"> </w:t>
      </w:r>
      <w:r w:rsidR="002D150D">
        <w:rPr>
          <w:rFonts w:asciiTheme="majorHAnsi" w:hAnsiTheme="majorHAnsi" w:cs="Times New Roman"/>
        </w:rPr>
        <w:t>la pasamos a cartulina y la recortamos a fin de que cuando la llevemos a clase, los alumnos</w:t>
      </w:r>
      <w:r w:rsidR="00B56AB2">
        <w:rPr>
          <w:rFonts w:asciiTheme="majorHAnsi" w:hAnsiTheme="majorHAnsi" w:cs="Times New Roman"/>
        </w:rPr>
        <w:t xml:space="preserve"> puedan marcar el contorno y trabajarla</w:t>
      </w:r>
      <w:r w:rsidR="002D150D">
        <w:rPr>
          <w:rFonts w:asciiTheme="majorHAnsi" w:hAnsiTheme="majorHAnsi" w:cs="Times New Roman"/>
        </w:rPr>
        <w:t xml:space="preserve"> en su trozo de cartulina</w:t>
      </w:r>
      <w:r w:rsidR="00B56AB2">
        <w:rPr>
          <w:rFonts w:asciiTheme="majorHAnsi" w:hAnsiTheme="majorHAnsi" w:cs="Times New Roman"/>
        </w:rPr>
        <w:t xml:space="preserve"> (Ofrecemos un ejemplo de plantilla en un documento adjunto).</w:t>
      </w:r>
      <w:r w:rsidR="002D150D">
        <w:rPr>
          <w:rFonts w:asciiTheme="majorHAnsi" w:hAnsiTheme="majorHAnsi" w:cs="Times New Roman"/>
        </w:rPr>
        <w:t xml:space="preserve"> Estaría bien que cuando se peguen en clase, cada </w:t>
      </w:r>
      <w:proofErr w:type="spellStart"/>
      <w:r w:rsidR="002D150D">
        <w:rPr>
          <w:rFonts w:asciiTheme="majorHAnsi" w:hAnsiTheme="majorHAnsi" w:cs="Times New Roman"/>
        </w:rPr>
        <w:t>alumn</w:t>
      </w:r>
      <w:proofErr w:type="spellEnd"/>
      <w:r w:rsidR="002D150D">
        <w:rPr>
          <w:rFonts w:asciiTheme="majorHAnsi" w:hAnsiTheme="majorHAnsi" w:cs="Times New Roman"/>
        </w:rPr>
        <w:t>@ explique qué máscara ha elegido y porqué la ha dibujado y coloreado de esa manera</w:t>
      </w:r>
      <w:r w:rsidR="00901B48">
        <w:rPr>
          <w:rFonts w:asciiTheme="majorHAnsi" w:hAnsiTheme="majorHAnsi" w:cs="Times New Roman"/>
        </w:rPr>
        <w:t>, pues hacerlo</w:t>
      </w:r>
      <w:r w:rsidR="002D150D">
        <w:rPr>
          <w:rFonts w:asciiTheme="majorHAnsi" w:hAnsiTheme="majorHAnsi" w:cs="Times New Roman"/>
        </w:rPr>
        <w:t xml:space="preserve"> ayuda a conocerse un poco más y a ir creando grupo de trabajo en el aula.</w:t>
      </w:r>
    </w:p>
    <w:p w:rsidR="00B56AB2" w:rsidRDefault="00B56AB2" w:rsidP="00B56AB2">
      <w:pPr>
        <w:spacing w:after="0"/>
        <w:jc w:val="both"/>
        <w:rPr>
          <w:rFonts w:asciiTheme="majorHAnsi" w:hAnsiTheme="majorHAnsi" w:cs="Times New Roman"/>
        </w:rPr>
      </w:pPr>
      <w:r>
        <w:rPr>
          <w:rFonts w:asciiTheme="majorHAnsi" w:hAnsiTheme="majorHAnsi" w:cs="Times New Roman"/>
          <w:noProof/>
          <w:lang w:eastAsia="es-ES"/>
        </w:rPr>
        <mc:AlternateContent>
          <mc:Choice Requires="wpg">
            <w:drawing>
              <wp:anchor distT="0" distB="0" distL="114300" distR="114300" simplePos="0" relativeHeight="251659264" behindDoc="0" locked="0" layoutInCell="1" allowOverlap="1" wp14:anchorId="21DF3718" wp14:editId="0B51622C">
                <wp:simplePos x="0" y="0"/>
                <wp:positionH relativeFrom="column">
                  <wp:posOffset>1796415</wp:posOffset>
                </wp:positionH>
                <wp:positionV relativeFrom="paragraph">
                  <wp:posOffset>140970</wp:posOffset>
                </wp:positionV>
                <wp:extent cx="1781175" cy="1000125"/>
                <wp:effectExtent l="0" t="0" r="28575" b="28575"/>
                <wp:wrapNone/>
                <wp:docPr id="6" name="6 Grupo"/>
                <wp:cNvGraphicFramePr/>
                <a:graphic xmlns:a="http://schemas.openxmlformats.org/drawingml/2006/main">
                  <a:graphicData uri="http://schemas.microsoft.com/office/word/2010/wordprocessingGroup">
                    <wpg:wgp>
                      <wpg:cNvGrpSpPr/>
                      <wpg:grpSpPr>
                        <a:xfrm>
                          <a:off x="0" y="0"/>
                          <a:ext cx="1781175" cy="1000125"/>
                          <a:chOff x="0" y="0"/>
                          <a:chExt cx="1781175" cy="1000125"/>
                        </a:xfrm>
                      </wpg:grpSpPr>
                      <wpg:grpSp>
                        <wpg:cNvPr id="3" name="3 Grupo"/>
                        <wpg:cNvGrpSpPr/>
                        <wpg:grpSpPr>
                          <a:xfrm>
                            <a:off x="0" y="0"/>
                            <a:ext cx="1781175" cy="1000125"/>
                            <a:chOff x="0" y="0"/>
                            <a:chExt cx="1781175" cy="1000125"/>
                          </a:xfrm>
                        </wpg:grpSpPr>
                        <wps:wsp>
                          <wps:cNvPr id="1" name="1 Rectángulo"/>
                          <wps:cNvSpPr/>
                          <wps:spPr>
                            <a:xfrm>
                              <a:off x="0" y="0"/>
                              <a:ext cx="178117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2 Conector recto"/>
                          <wps:cNvCnPr/>
                          <wps:spPr>
                            <a:xfrm>
                              <a:off x="895350" y="0"/>
                              <a:ext cx="0" cy="10001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 name="Imagen 4" descr="I:\IES Mª IBARS\PARA TRABAJAR\Persona y máscaras\Dibujos\Máscaras.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9525" y="76200"/>
                            <a:ext cx="914400" cy="876300"/>
                          </a:xfrm>
                          <a:prstGeom prst="rect">
                            <a:avLst/>
                          </a:prstGeom>
                          <a:noFill/>
                          <a:ln>
                            <a:noFill/>
                          </a:ln>
                        </pic:spPr>
                      </pic:pic>
                      <pic:pic xmlns:pic="http://schemas.openxmlformats.org/drawingml/2006/picture">
                        <pic:nvPicPr>
                          <pic:cNvPr id="5" name="Imagen 5" descr="I:\IES Mª IBARS\PARA TRABAJAR\Persona y máscaras\Dibujos\Máscaras.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885825" y="76200"/>
                            <a:ext cx="914400" cy="876300"/>
                          </a:xfrm>
                          <a:prstGeom prst="rect">
                            <a:avLst/>
                          </a:prstGeom>
                          <a:noFill/>
                          <a:ln>
                            <a:noFill/>
                          </a:ln>
                        </pic:spPr>
                      </pic:pic>
                    </wpg:wgp>
                  </a:graphicData>
                </a:graphic>
              </wp:anchor>
            </w:drawing>
          </mc:Choice>
          <mc:Fallback>
            <w:pict>
              <v:group id="6 Grupo" o:spid="_x0000_s1026" style="position:absolute;margin-left:141.45pt;margin-top:11.1pt;width:140.25pt;height:78.75pt;z-index:251659264" coordsize="17811,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">
                <v:group id="3 Grupo" o:spid="_x0000_s1027" style="position:absolute;width:17811;height:10001" coordsize="17811,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1 Rectángulo" o:spid="_x0000_s1028" style="position:absolute;width:17811;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tMEA&#10;AADaAAAADwAAAGRycy9kb3ducmV2LnhtbERPS2sCMRC+C/6HMIIX0Ww9FFmNIoK6CC3Ux8HbsBk3&#10;i5tJ2KS6/feNUOhp+Pies1h1thEPakPtWMHbJANBXDpdc6XgfNqOZyBCRNbYOCYFPxRgtez3Fphr&#10;9+QvehxjJVIIhxwVmBh9LmUoDVkME+eJE3dzrcWYYFtJ3eIzhdtGTrPsXVqsOTUY9LQxVN6P31bB&#10;dm9Ga3n4uPgifN7stPC7/eiq1HDQrecgInXxX/znLnSaD69XX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DLTBAAAA2gAAAA8AAAAAAAAAAAAAAAAAmAIAAGRycy9kb3du&#10;cmV2LnhtbFBLBQYAAAAABAAEAPUAAACGAwAAAAA=&#10;" filled="f" strokecolor="black [3213]" strokeweight="2pt"/>
                  <v:line id="2 Conector recto" o:spid="_x0000_s1029" style="position:absolute;visibility:visible;mso-wrap-style:square" from="8953,0" to="895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6VVMMAAADaAAAADwAAAGRycy9kb3ducmV2LnhtbESPQWvCQBSE74L/YXlCL1I3eogldZUi&#10;CAVPjZZeX3dfsqHZtyG7xthf7wqFHoeZ+YbZ7EbXioH60HhWsFxkIIi1Nw3XCs6nw/MLiBCRDbae&#10;ScGNAuy208kGC+Ov/EFDGWuRIBwKVGBj7Aopg7bkMCx8R5y8yvcOY5J9LU2P1wR3rVxlWS4dNpwW&#10;LHa0t6R/yotTcMzXJX6f9OfXbS4He6RK/+aVUk+z8e0VRKQx/of/2u9GwQoeV9IN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OlVTDAAAA2gAAAA8AAAAAAAAAAAAA&#10;AAAAoQIAAGRycy9kb3ducmV2LnhtbFBLBQYAAAAABAAEAPkAAACRAwAAAAA=&#10;" strokecolor="black [3213]">
                    <v:stroke dashstyle="dash"/>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left:-95;top:761;width:9144;height:876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EZe3DAAAA2gAAAA8AAABkcnMvZG93bnJldi54bWxEj09rAjEUxO8Fv0N4Qm818Q9FtkYpgmih&#10;HqqFvT42r5vFzcuSxHXbT98IhR6HmfkNs9oMrhU9hdh41jCdKBDElTcN1xo+z7unJYiYkA22nknD&#10;N0XYrEcPKyyMv/EH9adUiwzhWKAGm1JXSBkrSw7jxHfE2fvywWHKMtTSBLxluGvlTKln6bDhvGCx&#10;o62l6nK6Og2Xst4bpXbHGKr3n2P/NrfTstT6cTy8voBINKT/8F/7YDQs4H4l3w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Rl7cMAAADaAAAADwAAAAAAAAAAAAAAAACf&#10;AgAAZHJzL2Rvd25yZXYueG1sUEsFBgAAAAAEAAQA9wAAAI8DAAAAAA==&#10;">
                  <v:imagedata r:id="rId8" o:title="Máscaras"/>
                  <v:path arrowok="t"/>
                </v:shape>
                <v:shape id="Imagen 5" o:spid="_x0000_s1031" type="#_x0000_t75" style="position:absolute;left:8858;top:761;width:9144;height:876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IwHbDAAAA2gAAAA8AAABkcnMvZG93bnJldi54bWxEj0FrAjEUhO8F/0N4Qm81UbHI1ihFEC3U&#10;Q7Ww18fmdbO4eVmSuG776xuh0OMwM98wq83gWtFTiI1nDdOJAkFcedNwreHzvHtagogJ2WDrmTR8&#10;U4TNevSwwsL4G39Qf0q1yBCOBWqwKXWFlLGy5DBOfEecvS8fHKYsQy1NwFuGu1bOlHqWDhvOCxY7&#10;2lqqLqer03Ap671RaneMoXr/OfZvczstS60fx8PrC4hEQ/oP/7UPRsMC7lfy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jAdsMAAADaAAAADwAAAAAAAAAAAAAAAACf&#10;AgAAZHJzL2Rvd25yZXYueG1sUEsFBgAAAAAEAAQA9wAAAI8DAAAAAA==&#10;">
                  <v:imagedata r:id="rId8" o:title="Máscaras"/>
                  <v:path arrowok="t"/>
                </v:shape>
              </v:group>
            </w:pict>
          </mc:Fallback>
        </mc:AlternateContent>
      </w:r>
    </w:p>
    <w:p w:rsidR="00B56AB2" w:rsidRDefault="00B56AB2" w:rsidP="00B56AB2">
      <w:pPr>
        <w:spacing w:after="0"/>
        <w:jc w:val="both"/>
        <w:rPr>
          <w:rFonts w:asciiTheme="majorHAnsi" w:hAnsiTheme="majorHAnsi" w:cs="Times New Roman"/>
        </w:rPr>
      </w:pPr>
    </w:p>
    <w:p w:rsidR="00B56AB2" w:rsidRDefault="00B56AB2" w:rsidP="00B56AB2">
      <w:pPr>
        <w:spacing w:after="0"/>
        <w:jc w:val="both"/>
        <w:rPr>
          <w:rFonts w:asciiTheme="majorHAnsi" w:hAnsiTheme="majorHAnsi" w:cs="Times New Roman"/>
        </w:rPr>
      </w:pPr>
    </w:p>
    <w:p w:rsidR="00B56AB2" w:rsidRDefault="00B56AB2" w:rsidP="00B56AB2">
      <w:pPr>
        <w:spacing w:after="0"/>
        <w:jc w:val="both"/>
        <w:rPr>
          <w:rFonts w:asciiTheme="majorHAnsi" w:hAnsiTheme="majorHAnsi" w:cs="Times New Roman"/>
        </w:rPr>
      </w:pPr>
    </w:p>
    <w:p w:rsidR="00B56AB2" w:rsidRDefault="00B56AB2" w:rsidP="00B56AB2">
      <w:pPr>
        <w:spacing w:after="0"/>
        <w:jc w:val="both"/>
        <w:rPr>
          <w:rFonts w:asciiTheme="majorHAnsi" w:hAnsiTheme="majorHAnsi" w:cs="Times New Roman"/>
        </w:rPr>
      </w:pPr>
    </w:p>
    <w:p w:rsidR="00B56AB2" w:rsidRPr="0065402F" w:rsidRDefault="00B56AB2" w:rsidP="00B56AB2">
      <w:pPr>
        <w:spacing w:after="0"/>
        <w:jc w:val="both"/>
        <w:rPr>
          <w:rFonts w:asciiTheme="majorHAnsi" w:hAnsiTheme="majorHAnsi" w:cs="Times New Roman"/>
        </w:rPr>
      </w:pPr>
    </w:p>
    <w:p w:rsidR="00B56AB2" w:rsidRDefault="00B56AB2" w:rsidP="00B56AB2">
      <w:pPr>
        <w:spacing w:after="0"/>
        <w:jc w:val="both"/>
        <w:rPr>
          <w:rFonts w:asciiTheme="majorHAnsi" w:hAnsiTheme="majorHAnsi" w:cs="Times New Roman"/>
        </w:rPr>
      </w:pPr>
      <w:r w:rsidRPr="0065402F">
        <w:rPr>
          <w:rFonts w:asciiTheme="majorHAnsi" w:hAnsiTheme="majorHAnsi" w:cs="Times New Roman"/>
        </w:rPr>
        <w:t xml:space="preserve"> </w:t>
      </w:r>
    </w:p>
    <w:p w:rsidR="00903311" w:rsidRDefault="00903311" w:rsidP="009E4C2E">
      <w:pPr>
        <w:spacing w:after="0"/>
        <w:jc w:val="both"/>
        <w:rPr>
          <w:rFonts w:asciiTheme="majorHAnsi" w:hAnsiTheme="majorHAnsi" w:cs="Times New Roman"/>
        </w:rPr>
      </w:pPr>
    </w:p>
    <w:p w:rsidR="00B56AB2" w:rsidRPr="002B3B95" w:rsidRDefault="00B56AB2" w:rsidP="00B56AB2">
      <w:pPr>
        <w:spacing w:after="0"/>
        <w:jc w:val="both"/>
        <w:rPr>
          <w:rFonts w:asciiTheme="majorHAnsi" w:hAnsiTheme="majorHAnsi" w:cs="Times New Roman"/>
          <w:u w:val="single"/>
        </w:rPr>
      </w:pPr>
      <w:r w:rsidRPr="002B3B95">
        <w:rPr>
          <w:rFonts w:asciiTheme="majorHAnsi" w:hAnsiTheme="majorHAnsi" w:cs="Times New Roman"/>
          <w:u w:val="single"/>
        </w:rPr>
        <w:t>(2ª SESIÓN)</w:t>
      </w:r>
    </w:p>
    <w:p w:rsidR="00903311" w:rsidRDefault="00961AFA" w:rsidP="00B56AB2">
      <w:pPr>
        <w:spacing w:after="0"/>
        <w:jc w:val="both"/>
        <w:rPr>
          <w:rFonts w:asciiTheme="majorHAnsi" w:hAnsiTheme="majorHAnsi" w:cs="Times New Roman"/>
        </w:rPr>
      </w:pPr>
      <w:r w:rsidRPr="0065402F">
        <w:rPr>
          <w:rFonts w:asciiTheme="majorHAnsi" w:hAnsiTheme="majorHAnsi" w:cs="Times New Roman"/>
        </w:rPr>
        <w:t>3ª:</w:t>
      </w:r>
      <w:r w:rsidR="00903311">
        <w:rPr>
          <w:rFonts w:asciiTheme="majorHAnsi" w:hAnsiTheme="majorHAnsi" w:cs="Times New Roman"/>
        </w:rPr>
        <w:t xml:space="preserve"> </w:t>
      </w:r>
      <w:r w:rsidR="00B56AB2" w:rsidRPr="0065402F">
        <w:rPr>
          <w:rFonts w:asciiTheme="majorHAnsi" w:hAnsiTheme="majorHAnsi" w:cs="Times New Roman"/>
        </w:rPr>
        <w:t xml:space="preserve">Hacer una </w:t>
      </w:r>
      <w:r w:rsidR="00B56AB2">
        <w:rPr>
          <w:rFonts w:asciiTheme="majorHAnsi" w:hAnsiTheme="majorHAnsi" w:cs="Times New Roman"/>
          <w:b/>
        </w:rPr>
        <w:t>LLUVIA DE IDEAS</w:t>
      </w:r>
      <w:r w:rsidR="00B56AB2" w:rsidRPr="0065402F">
        <w:rPr>
          <w:rFonts w:asciiTheme="majorHAnsi" w:hAnsiTheme="majorHAnsi" w:cs="Times New Roman"/>
        </w:rPr>
        <w:t xml:space="preserve"> con los términos: Máscara; enmascarar; personalizar; impersonal; personificar; etc.</w:t>
      </w:r>
      <w:r w:rsidR="00B56AB2">
        <w:rPr>
          <w:rFonts w:asciiTheme="majorHAnsi" w:hAnsiTheme="majorHAnsi" w:cs="Times New Roman"/>
        </w:rPr>
        <w:t xml:space="preserve"> </w:t>
      </w:r>
      <w:r w:rsidR="00B56AB2" w:rsidRPr="00903311">
        <w:rPr>
          <w:rFonts w:asciiTheme="majorHAnsi" w:hAnsiTheme="majorHAnsi" w:cs="Times New Roman"/>
        </w:rPr>
        <w:sym w:font="Wingdings" w:char="F0E0"/>
      </w:r>
      <w:r w:rsidR="00B56AB2">
        <w:rPr>
          <w:rFonts w:asciiTheme="majorHAnsi" w:hAnsiTheme="majorHAnsi" w:cs="Times New Roman"/>
        </w:rPr>
        <w:t xml:space="preserve"> </w:t>
      </w:r>
      <w:r w:rsidR="00B56AB2" w:rsidRPr="00C44C24">
        <w:rPr>
          <w:rFonts w:asciiTheme="majorHAnsi" w:hAnsiTheme="majorHAnsi" w:cs="Times New Roman"/>
          <w:b/>
        </w:rPr>
        <w:t>Terminar</w:t>
      </w:r>
      <w:r w:rsidR="00B56AB2">
        <w:rPr>
          <w:rFonts w:asciiTheme="majorHAnsi" w:hAnsiTheme="majorHAnsi" w:cs="Times New Roman"/>
        </w:rPr>
        <w:t xml:space="preserve"> la actividad de las </w:t>
      </w:r>
      <w:r w:rsidR="00B56AB2" w:rsidRPr="00C44C24">
        <w:rPr>
          <w:rFonts w:asciiTheme="majorHAnsi" w:hAnsiTheme="majorHAnsi" w:cs="Times New Roman"/>
          <w:b/>
        </w:rPr>
        <w:t>máscaras teatrales</w:t>
      </w:r>
      <w:r w:rsidR="006D7190">
        <w:rPr>
          <w:rFonts w:asciiTheme="majorHAnsi" w:hAnsiTheme="majorHAnsi" w:cs="Times New Roman"/>
          <w:b/>
        </w:rPr>
        <w:t xml:space="preserve">: </w:t>
      </w:r>
      <w:r w:rsidR="006D7190" w:rsidRPr="006D7190">
        <w:rPr>
          <w:rFonts w:asciiTheme="majorHAnsi" w:hAnsiTheme="majorHAnsi" w:cs="Times New Roman"/>
        </w:rPr>
        <w:t>cuando estén pegadas mostrarles que si las hubiéramos pegado tal cual se las dimos, todas serían idénticas. Pero sin embargo son diferentes gracias a los rasgos que cada uno dibujó en ellas</w:t>
      </w:r>
      <w:r w:rsidR="00B56AB2">
        <w:rPr>
          <w:rFonts w:asciiTheme="majorHAnsi" w:hAnsiTheme="majorHAnsi" w:cs="Times New Roman"/>
        </w:rPr>
        <w:t>.</w:t>
      </w:r>
    </w:p>
    <w:p w:rsidR="000E13D9" w:rsidRDefault="000E13D9" w:rsidP="00B56AB2">
      <w:pPr>
        <w:spacing w:after="0"/>
        <w:jc w:val="both"/>
        <w:rPr>
          <w:rFonts w:asciiTheme="majorHAnsi" w:hAnsiTheme="majorHAnsi" w:cs="Times New Roman"/>
        </w:rPr>
      </w:pPr>
      <w:bookmarkStart w:id="0" w:name="_GoBack"/>
      <w:bookmarkEnd w:id="0"/>
    </w:p>
    <w:p w:rsidR="00B56AB2" w:rsidRDefault="00B56AB2" w:rsidP="009E4C2E">
      <w:pPr>
        <w:spacing w:after="0"/>
        <w:jc w:val="both"/>
        <w:rPr>
          <w:rFonts w:asciiTheme="majorHAnsi" w:hAnsiTheme="majorHAnsi" w:cs="Times New Roman"/>
        </w:rPr>
      </w:pPr>
      <w:r>
        <w:rPr>
          <w:rFonts w:asciiTheme="majorHAnsi" w:hAnsiTheme="majorHAnsi" w:cs="Times New Roman"/>
        </w:rPr>
        <w:t>(3ª SESIÓN)</w:t>
      </w:r>
    </w:p>
    <w:p w:rsidR="00954B29" w:rsidRPr="0065402F" w:rsidRDefault="00961AFA" w:rsidP="009E4C2E">
      <w:pPr>
        <w:spacing w:after="0"/>
        <w:jc w:val="both"/>
        <w:rPr>
          <w:rFonts w:asciiTheme="majorHAnsi" w:hAnsiTheme="majorHAnsi" w:cs="Times New Roman"/>
        </w:rPr>
      </w:pPr>
      <w:r w:rsidRPr="0065402F">
        <w:rPr>
          <w:rFonts w:asciiTheme="majorHAnsi" w:hAnsiTheme="majorHAnsi" w:cs="Times New Roman"/>
        </w:rPr>
        <w:t>4ª:</w:t>
      </w:r>
      <w:r w:rsidR="00954B29" w:rsidRPr="0065402F">
        <w:rPr>
          <w:rFonts w:asciiTheme="majorHAnsi" w:hAnsiTheme="majorHAnsi" w:cs="Times New Roman"/>
        </w:rPr>
        <w:t xml:space="preserve"> </w:t>
      </w:r>
      <w:r w:rsidR="00B56AB2">
        <w:rPr>
          <w:rFonts w:asciiTheme="majorHAnsi" w:hAnsiTheme="majorHAnsi" w:cs="Times New Roman"/>
        </w:rPr>
        <w:t xml:space="preserve">Visionado de </w:t>
      </w:r>
      <w:r w:rsidR="00B56AB2" w:rsidRPr="0065402F">
        <w:rPr>
          <w:rFonts w:asciiTheme="majorHAnsi" w:hAnsiTheme="majorHAnsi" w:cs="Times New Roman"/>
        </w:rPr>
        <w:t xml:space="preserve">un </w:t>
      </w:r>
      <w:r w:rsidR="00B56AB2">
        <w:rPr>
          <w:rFonts w:asciiTheme="majorHAnsi" w:hAnsiTheme="majorHAnsi" w:cs="Times New Roman"/>
          <w:b/>
        </w:rPr>
        <w:t>FRAGMENTO DE TEATRO CLÁSICO</w:t>
      </w:r>
      <w:r w:rsidR="00B56AB2">
        <w:rPr>
          <w:rFonts w:asciiTheme="majorHAnsi" w:hAnsiTheme="majorHAnsi" w:cs="Times New Roman"/>
        </w:rPr>
        <w:t xml:space="preserve">, o </w:t>
      </w:r>
      <w:r w:rsidR="000E13D9">
        <w:rPr>
          <w:rFonts w:asciiTheme="majorHAnsi" w:hAnsiTheme="majorHAnsi" w:cs="Times New Roman"/>
        </w:rPr>
        <w:t xml:space="preserve">del vídeo titulado: </w:t>
      </w:r>
      <w:r w:rsidR="00B56AB2">
        <w:rPr>
          <w:rFonts w:asciiTheme="majorHAnsi" w:hAnsiTheme="majorHAnsi" w:cs="Times New Roman"/>
        </w:rPr>
        <w:t>“</w:t>
      </w:r>
      <w:r w:rsidR="00B56AB2" w:rsidRPr="004A2187">
        <w:rPr>
          <w:rFonts w:asciiTheme="majorHAnsi" w:hAnsiTheme="majorHAnsi" w:cs="Times New Roman"/>
          <w:b/>
        </w:rPr>
        <w:t>El origen del teatro y la tragedia griega</w:t>
      </w:r>
      <w:r w:rsidR="00B56AB2">
        <w:rPr>
          <w:rFonts w:asciiTheme="majorHAnsi" w:hAnsiTheme="majorHAnsi" w:cs="Times New Roman"/>
        </w:rPr>
        <w:t>” (</w:t>
      </w:r>
      <w:r w:rsidR="000E13D9">
        <w:rPr>
          <w:rFonts w:asciiTheme="majorHAnsi" w:hAnsiTheme="majorHAnsi" w:cs="Times New Roman"/>
        </w:rPr>
        <w:t xml:space="preserve">disponible en </w:t>
      </w:r>
      <w:proofErr w:type="spellStart"/>
      <w:r w:rsidR="00B56AB2">
        <w:rPr>
          <w:rFonts w:asciiTheme="majorHAnsi" w:hAnsiTheme="majorHAnsi" w:cs="Times New Roman"/>
        </w:rPr>
        <w:t>Youtube</w:t>
      </w:r>
      <w:proofErr w:type="spellEnd"/>
      <w:r w:rsidR="00B56AB2">
        <w:rPr>
          <w:rFonts w:asciiTheme="majorHAnsi" w:hAnsiTheme="majorHAnsi" w:cs="Times New Roman"/>
        </w:rPr>
        <w:t>)</w:t>
      </w:r>
      <w:r w:rsidR="00B56AB2" w:rsidRPr="0065402F">
        <w:rPr>
          <w:rFonts w:asciiTheme="majorHAnsi" w:hAnsiTheme="majorHAnsi" w:cs="Times New Roman"/>
        </w:rPr>
        <w:t xml:space="preserve"> para que vean </w:t>
      </w:r>
      <w:r w:rsidR="00B56AB2">
        <w:rPr>
          <w:rFonts w:asciiTheme="majorHAnsi" w:hAnsiTheme="majorHAnsi" w:cs="Times New Roman"/>
        </w:rPr>
        <w:t>el papel</w:t>
      </w:r>
      <w:r w:rsidR="00B56AB2" w:rsidRPr="0065402F">
        <w:rPr>
          <w:rFonts w:asciiTheme="majorHAnsi" w:hAnsiTheme="majorHAnsi" w:cs="Times New Roman"/>
        </w:rPr>
        <w:t xml:space="preserve"> las máscaras.</w:t>
      </w:r>
      <w:r w:rsidR="00B56AB2">
        <w:rPr>
          <w:rFonts w:asciiTheme="majorHAnsi" w:hAnsiTheme="majorHAnsi" w:cs="Times New Roman"/>
        </w:rPr>
        <w:t xml:space="preserve"> Respecto a la información que ofrece “El origen del teatro</w:t>
      </w:r>
      <w:r w:rsidR="000E13D9">
        <w:rPr>
          <w:rFonts w:asciiTheme="majorHAnsi" w:hAnsiTheme="majorHAnsi" w:cs="Times New Roman"/>
        </w:rPr>
        <w:t xml:space="preserve"> y la tragedia griega”</w:t>
      </w:r>
      <w:r w:rsidR="00B56AB2">
        <w:rPr>
          <w:rFonts w:asciiTheme="majorHAnsi" w:hAnsiTheme="majorHAnsi" w:cs="Times New Roman"/>
        </w:rPr>
        <w:t xml:space="preserve"> es, al menos en parte, discutible, pero para </w:t>
      </w:r>
      <w:r w:rsidR="00901B48">
        <w:rPr>
          <w:rFonts w:asciiTheme="majorHAnsi" w:hAnsiTheme="majorHAnsi" w:cs="Times New Roman"/>
        </w:rPr>
        <w:t>que vean cómo se originó lo de las máscaras, cómo se las ponían y cuál era su función</w:t>
      </w:r>
      <w:r w:rsidR="00B56AB2">
        <w:rPr>
          <w:rFonts w:asciiTheme="majorHAnsi" w:hAnsiTheme="majorHAnsi" w:cs="Times New Roman"/>
        </w:rPr>
        <w:t>, está bastante bien y lo presenta de un modo atractivo a los chavales. En todo caso podría dar pie a un mini debate, caso que quieran discutir del tema con un mínimo de seriedad.</w:t>
      </w:r>
    </w:p>
    <w:p w:rsidR="00954B29" w:rsidRPr="0065402F" w:rsidRDefault="00954B29" w:rsidP="009E4C2E">
      <w:pPr>
        <w:spacing w:after="0"/>
        <w:jc w:val="both"/>
        <w:rPr>
          <w:rFonts w:asciiTheme="majorHAnsi" w:hAnsiTheme="majorHAnsi" w:cs="Times New Roman"/>
        </w:rPr>
      </w:pPr>
    </w:p>
    <w:p w:rsidR="00903311" w:rsidRPr="0065402F" w:rsidRDefault="00961AFA" w:rsidP="00903311">
      <w:pPr>
        <w:spacing w:after="0"/>
        <w:jc w:val="both"/>
        <w:rPr>
          <w:rFonts w:asciiTheme="majorHAnsi" w:hAnsiTheme="majorHAnsi" w:cs="Times New Roman"/>
        </w:rPr>
      </w:pPr>
      <w:r w:rsidRPr="0065402F">
        <w:rPr>
          <w:rFonts w:asciiTheme="majorHAnsi" w:hAnsiTheme="majorHAnsi" w:cs="Times New Roman"/>
        </w:rPr>
        <w:t>5ª:</w:t>
      </w:r>
      <w:r w:rsidR="00954B29" w:rsidRPr="0065402F">
        <w:rPr>
          <w:rFonts w:asciiTheme="majorHAnsi" w:hAnsiTheme="majorHAnsi" w:cs="Times New Roman"/>
        </w:rPr>
        <w:t xml:space="preserve"> </w:t>
      </w:r>
      <w:r w:rsidR="00903311">
        <w:rPr>
          <w:rFonts w:asciiTheme="majorHAnsi" w:hAnsiTheme="majorHAnsi" w:cs="Times New Roman"/>
          <w:b/>
        </w:rPr>
        <w:t>¿QUIÉN ES QUIÉN?</w:t>
      </w:r>
      <w:r w:rsidR="00903311" w:rsidRPr="0065402F">
        <w:rPr>
          <w:rFonts w:asciiTheme="majorHAnsi" w:hAnsiTheme="majorHAnsi" w:cs="Times New Roman"/>
        </w:rPr>
        <w:t xml:space="preserve"> </w:t>
      </w:r>
      <w:r w:rsidR="00901B48">
        <w:rPr>
          <w:rFonts w:asciiTheme="majorHAnsi" w:hAnsiTheme="majorHAnsi" w:cs="Times New Roman"/>
        </w:rPr>
        <w:t>Para hacer esta dinámica, previamente habremos de hacernos con una foto</w:t>
      </w:r>
      <w:r w:rsidR="00903311" w:rsidRPr="0065402F">
        <w:rPr>
          <w:rFonts w:asciiTheme="majorHAnsi" w:hAnsiTheme="majorHAnsi" w:cs="Times New Roman"/>
        </w:rPr>
        <w:t xml:space="preserve"> de las caras de todos los </w:t>
      </w:r>
      <w:proofErr w:type="spellStart"/>
      <w:r w:rsidR="00903311" w:rsidRPr="0065402F">
        <w:rPr>
          <w:rFonts w:asciiTheme="majorHAnsi" w:hAnsiTheme="majorHAnsi" w:cs="Times New Roman"/>
        </w:rPr>
        <w:t>alumn@s</w:t>
      </w:r>
      <w:proofErr w:type="spellEnd"/>
      <w:r w:rsidR="00903311" w:rsidRPr="0065402F">
        <w:rPr>
          <w:rFonts w:asciiTheme="majorHAnsi" w:hAnsiTheme="majorHAnsi" w:cs="Times New Roman"/>
        </w:rPr>
        <w:t xml:space="preserve"> de religión </w:t>
      </w:r>
      <w:r w:rsidR="00903311">
        <w:rPr>
          <w:rFonts w:asciiTheme="majorHAnsi" w:hAnsiTheme="majorHAnsi" w:cs="Times New Roman"/>
        </w:rPr>
        <w:t>del curso fotocopiadas</w:t>
      </w:r>
      <w:r w:rsidR="00901B48">
        <w:rPr>
          <w:rFonts w:asciiTheme="majorHAnsi" w:hAnsiTheme="majorHAnsi" w:cs="Times New Roman"/>
        </w:rPr>
        <w:t>, agruparlas en un folio y hacer una fotocopia/</w:t>
      </w:r>
      <w:proofErr w:type="spellStart"/>
      <w:r w:rsidR="00901B48">
        <w:rPr>
          <w:rFonts w:asciiTheme="majorHAnsi" w:hAnsiTheme="majorHAnsi" w:cs="Times New Roman"/>
        </w:rPr>
        <w:t>alumn</w:t>
      </w:r>
      <w:proofErr w:type="spellEnd"/>
      <w:r w:rsidR="00901B48">
        <w:rPr>
          <w:rFonts w:asciiTheme="majorHAnsi" w:hAnsiTheme="majorHAnsi" w:cs="Times New Roman"/>
        </w:rPr>
        <w:t>@. Comenzarán jugando dos alumnos, frente a frente</w:t>
      </w:r>
      <w:r w:rsidR="00903311">
        <w:rPr>
          <w:rFonts w:asciiTheme="majorHAnsi" w:hAnsiTheme="majorHAnsi" w:cs="Times New Roman"/>
        </w:rPr>
        <w:t xml:space="preserve"> y, por rondas, una vez uno, otra vez otro, un alumno elegirá </w:t>
      </w:r>
      <w:r w:rsidR="00901B48">
        <w:rPr>
          <w:rFonts w:asciiTheme="majorHAnsi" w:hAnsiTheme="majorHAnsi" w:cs="Times New Roman"/>
        </w:rPr>
        <w:t>una de las fotos del folio</w:t>
      </w:r>
      <w:r w:rsidR="00903311">
        <w:rPr>
          <w:rFonts w:asciiTheme="majorHAnsi" w:hAnsiTheme="majorHAnsi" w:cs="Times New Roman"/>
        </w:rPr>
        <w:t xml:space="preserve"> y el otro, en base a preguntas sobre sus características físicas, habrá de adivinar quién es. Una vez un alumno y luego el otro alumno. Podrán hacer tantas rondas como se desee. Ganará quien más rondas haya adivinado en menos tiempo</w:t>
      </w:r>
      <w:r w:rsidR="00901B48">
        <w:rPr>
          <w:rFonts w:asciiTheme="majorHAnsi" w:hAnsiTheme="majorHAnsi" w:cs="Times New Roman"/>
        </w:rPr>
        <w:t>, en cuyo caso habrán de cronometrase</w:t>
      </w:r>
      <w:r w:rsidR="00903311" w:rsidRPr="0065402F">
        <w:rPr>
          <w:rFonts w:asciiTheme="majorHAnsi" w:hAnsiTheme="majorHAnsi" w:cs="Times New Roman"/>
        </w:rPr>
        <w:t>.</w:t>
      </w:r>
      <w:r w:rsidR="00901B48">
        <w:rPr>
          <w:rFonts w:asciiTheme="majorHAnsi" w:hAnsiTheme="majorHAnsi" w:cs="Times New Roman"/>
        </w:rPr>
        <w:t xml:space="preserve"> La segunda parte </w:t>
      </w:r>
      <w:r w:rsidR="006B028A">
        <w:rPr>
          <w:rFonts w:asciiTheme="majorHAnsi" w:hAnsiTheme="majorHAnsi" w:cs="Times New Roman"/>
        </w:rPr>
        <w:t xml:space="preserve">de este juego </w:t>
      </w:r>
      <w:r w:rsidR="00901B48">
        <w:rPr>
          <w:rFonts w:asciiTheme="majorHAnsi" w:hAnsiTheme="majorHAnsi" w:cs="Times New Roman"/>
        </w:rPr>
        <w:t>funciona igual</w:t>
      </w:r>
      <w:r w:rsidR="006B028A">
        <w:rPr>
          <w:rFonts w:asciiTheme="majorHAnsi" w:hAnsiTheme="majorHAnsi" w:cs="Times New Roman"/>
        </w:rPr>
        <w:t xml:space="preserve"> que lo explicado</w:t>
      </w:r>
      <w:r w:rsidR="00901B48">
        <w:rPr>
          <w:rFonts w:asciiTheme="majorHAnsi" w:hAnsiTheme="majorHAnsi" w:cs="Times New Roman"/>
        </w:rPr>
        <w:t xml:space="preserve">, pero </w:t>
      </w:r>
      <w:r w:rsidR="006B028A">
        <w:rPr>
          <w:rFonts w:asciiTheme="majorHAnsi" w:hAnsiTheme="majorHAnsi" w:cs="Times New Roman"/>
        </w:rPr>
        <w:t xml:space="preserve">ahora </w:t>
      </w:r>
      <w:r w:rsidR="00901B48">
        <w:rPr>
          <w:rFonts w:asciiTheme="majorHAnsi" w:hAnsiTheme="majorHAnsi" w:cs="Times New Roman"/>
        </w:rPr>
        <w:t xml:space="preserve">entra en </w:t>
      </w:r>
      <w:r w:rsidR="006B028A">
        <w:rPr>
          <w:rFonts w:asciiTheme="majorHAnsi" w:hAnsiTheme="majorHAnsi" w:cs="Times New Roman"/>
        </w:rPr>
        <w:t xml:space="preserve">acción </w:t>
      </w:r>
      <w:r w:rsidR="00901B48">
        <w:rPr>
          <w:rFonts w:asciiTheme="majorHAnsi" w:hAnsiTheme="majorHAnsi" w:cs="Times New Roman"/>
        </w:rPr>
        <w:t xml:space="preserve">un tercer </w:t>
      </w:r>
      <w:proofErr w:type="spellStart"/>
      <w:r w:rsidR="00901B48">
        <w:rPr>
          <w:rFonts w:asciiTheme="majorHAnsi" w:hAnsiTheme="majorHAnsi" w:cs="Times New Roman"/>
        </w:rPr>
        <w:t>alumn</w:t>
      </w:r>
      <w:proofErr w:type="spellEnd"/>
      <w:r w:rsidR="00901B48">
        <w:rPr>
          <w:rFonts w:asciiTheme="majorHAnsi" w:hAnsiTheme="majorHAnsi" w:cs="Times New Roman"/>
        </w:rPr>
        <w:t>@. Aquí serán dos los alumnos que compitan para ver quién adivina antes la foto que el tercer alumno previamente eligió en su mente. Ganará quien más rondas haya acertado</w:t>
      </w:r>
      <w:r w:rsidR="006B028A">
        <w:rPr>
          <w:rFonts w:asciiTheme="majorHAnsi" w:hAnsiTheme="majorHAnsi" w:cs="Times New Roman"/>
        </w:rPr>
        <w:t>, e irán rotando cada turno con idea de que los tres jugadores tengan las mismas oportunidades.</w:t>
      </w:r>
    </w:p>
    <w:p w:rsidR="00954B29" w:rsidRDefault="00954B29" w:rsidP="009E4C2E">
      <w:pPr>
        <w:spacing w:after="0"/>
        <w:jc w:val="both"/>
        <w:rPr>
          <w:rFonts w:asciiTheme="majorHAnsi" w:hAnsiTheme="majorHAnsi" w:cs="Times New Roman"/>
        </w:rPr>
      </w:pPr>
    </w:p>
    <w:p w:rsidR="002B3B95" w:rsidRDefault="002B3B95" w:rsidP="009E4C2E">
      <w:pPr>
        <w:spacing w:after="0"/>
        <w:jc w:val="both"/>
        <w:rPr>
          <w:rFonts w:asciiTheme="majorHAnsi" w:hAnsiTheme="majorHAnsi" w:cs="Times New Roman"/>
        </w:rPr>
      </w:pPr>
    </w:p>
    <w:p w:rsidR="002B3B95" w:rsidRPr="0065402F" w:rsidRDefault="002B3B95" w:rsidP="009E4C2E">
      <w:pPr>
        <w:spacing w:after="0"/>
        <w:jc w:val="both"/>
        <w:rPr>
          <w:rFonts w:asciiTheme="majorHAnsi" w:hAnsiTheme="majorHAnsi" w:cs="Times New Roman"/>
        </w:rPr>
      </w:pPr>
      <w:r>
        <w:rPr>
          <w:rFonts w:asciiTheme="majorHAnsi" w:hAnsiTheme="majorHAnsi" w:cs="Times New Roman"/>
        </w:rPr>
        <w:t xml:space="preserve">6ª: Comenzar a ver el </w:t>
      </w:r>
      <w:r>
        <w:rPr>
          <w:rFonts w:asciiTheme="majorHAnsi" w:hAnsiTheme="majorHAnsi" w:cs="Times New Roman"/>
          <w:b/>
        </w:rPr>
        <w:t>TEMA</w:t>
      </w:r>
      <w:r>
        <w:rPr>
          <w:rFonts w:asciiTheme="majorHAnsi" w:hAnsiTheme="majorHAnsi" w:cs="Times New Roman"/>
        </w:rPr>
        <w:t>, llamado: Enmascarados</w:t>
      </w:r>
      <w:r w:rsidR="006D7190">
        <w:rPr>
          <w:rFonts w:asciiTheme="majorHAnsi" w:hAnsiTheme="majorHAnsi" w:cs="Times New Roman"/>
        </w:rPr>
        <w:t>, hasta llegar al tema de las dinámicas</w:t>
      </w:r>
      <w:r>
        <w:rPr>
          <w:rFonts w:asciiTheme="majorHAnsi" w:hAnsiTheme="majorHAnsi" w:cs="Times New Roman"/>
        </w:rPr>
        <w:t>.</w:t>
      </w:r>
    </w:p>
    <w:p w:rsidR="00954B29" w:rsidRDefault="00954B29" w:rsidP="009E4C2E">
      <w:pPr>
        <w:spacing w:after="0"/>
        <w:jc w:val="both"/>
        <w:rPr>
          <w:rFonts w:asciiTheme="majorHAnsi" w:hAnsiTheme="majorHAnsi" w:cs="Times New Roman"/>
        </w:rPr>
      </w:pPr>
    </w:p>
    <w:p w:rsidR="006D7190" w:rsidRPr="0065402F" w:rsidRDefault="006D7190" w:rsidP="009E4C2E">
      <w:pPr>
        <w:spacing w:after="0"/>
        <w:jc w:val="both"/>
        <w:rPr>
          <w:rFonts w:asciiTheme="majorHAnsi" w:hAnsiTheme="majorHAnsi" w:cs="Times New Roman"/>
        </w:rPr>
      </w:pPr>
      <w:r>
        <w:rPr>
          <w:rFonts w:asciiTheme="majorHAnsi" w:hAnsiTheme="majorHAnsi" w:cs="Times New Roman"/>
        </w:rPr>
        <w:t>(4ª SESIÓN):</w:t>
      </w:r>
    </w:p>
    <w:p w:rsidR="006D7190" w:rsidRDefault="00903311" w:rsidP="009E4C2E">
      <w:pPr>
        <w:spacing w:after="0"/>
        <w:jc w:val="both"/>
        <w:rPr>
          <w:rFonts w:asciiTheme="majorHAnsi" w:hAnsiTheme="majorHAnsi"/>
        </w:rPr>
      </w:pPr>
      <w:r>
        <w:rPr>
          <w:rFonts w:asciiTheme="majorHAnsi" w:hAnsiTheme="majorHAnsi" w:cs="Times New Roman"/>
        </w:rPr>
        <w:t>7</w:t>
      </w:r>
      <w:r w:rsidR="00961AFA" w:rsidRPr="0065402F">
        <w:rPr>
          <w:rFonts w:asciiTheme="majorHAnsi" w:hAnsiTheme="majorHAnsi" w:cs="Times New Roman"/>
        </w:rPr>
        <w:t>ª:</w:t>
      </w:r>
      <w:r w:rsidR="00954B29" w:rsidRPr="0065402F">
        <w:rPr>
          <w:rFonts w:asciiTheme="majorHAnsi" w:hAnsiTheme="majorHAnsi" w:cs="Times New Roman"/>
        </w:rPr>
        <w:t xml:space="preserve"> </w:t>
      </w:r>
      <w:r w:rsidR="006D7190">
        <w:rPr>
          <w:rFonts w:asciiTheme="majorHAnsi" w:hAnsiTheme="majorHAnsi" w:cs="Times New Roman"/>
        </w:rPr>
        <w:t xml:space="preserve">Comenzar por donde nos habíamos quedado </w:t>
      </w:r>
      <w:r w:rsidR="00DE3BDF">
        <w:rPr>
          <w:rFonts w:asciiTheme="majorHAnsi" w:hAnsiTheme="majorHAnsi" w:cs="Times New Roman"/>
        </w:rPr>
        <w:t xml:space="preserve">la clase anterior </w:t>
      </w:r>
      <w:r w:rsidR="006D7190">
        <w:rPr>
          <w:rFonts w:asciiTheme="majorHAnsi" w:hAnsiTheme="majorHAnsi" w:cs="Times New Roman"/>
        </w:rPr>
        <w:t>en la lectura del tema</w:t>
      </w:r>
      <w:r w:rsidR="00FE266D">
        <w:rPr>
          <w:rFonts w:asciiTheme="majorHAnsi" w:hAnsiTheme="majorHAnsi" w:cs="Times New Roman"/>
        </w:rPr>
        <w:t>. Al llegar donde pone</w:t>
      </w:r>
      <w:r w:rsidR="006D7190">
        <w:rPr>
          <w:rFonts w:asciiTheme="majorHAnsi" w:hAnsiTheme="majorHAnsi" w:cs="Times New Roman"/>
        </w:rPr>
        <w:t>: “</w:t>
      </w:r>
      <w:r w:rsidR="006D7190">
        <w:rPr>
          <w:rFonts w:ascii="Comic Sans MS" w:hAnsi="Comic Sans MS"/>
        </w:rPr>
        <w:t>Algo parecido vamos a vivir con unas dinámicas. ¡Vamos a jugar!”</w:t>
      </w:r>
      <w:r w:rsidR="00FE266D">
        <w:rPr>
          <w:rFonts w:asciiTheme="majorHAnsi" w:hAnsiTheme="majorHAnsi"/>
        </w:rPr>
        <w:t xml:space="preserve">, paramos la clase y hacemos las siguientes </w:t>
      </w:r>
      <w:r w:rsidR="006D7190">
        <w:rPr>
          <w:rFonts w:asciiTheme="majorHAnsi" w:hAnsiTheme="majorHAnsi"/>
        </w:rPr>
        <w:t>dinámicas:</w:t>
      </w:r>
    </w:p>
    <w:p w:rsidR="006D7190" w:rsidRDefault="006D7190" w:rsidP="009E4C2E">
      <w:pPr>
        <w:spacing w:after="0"/>
        <w:jc w:val="both"/>
        <w:rPr>
          <w:rFonts w:asciiTheme="majorHAnsi" w:hAnsiTheme="majorHAnsi"/>
        </w:rPr>
      </w:pPr>
    </w:p>
    <w:p w:rsidR="00954B29" w:rsidRPr="0065402F" w:rsidRDefault="006D7190" w:rsidP="009E4C2E">
      <w:pPr>
        <w:spacing w:after="0"/>
        <w:jc w:val="both"/>
        <w:rPr>
          <w:rFonts w:asciiTheme="majorHAnsi" w:hAnsiTheme="majorHAnsi" w:cs="Times New Roman"/>
        </w:rPr>
      </w:pPr>
      <w:r>
        <w:rPr>
          <w:rFonts w:asciiTheme="majorHAnsi" w:hAnsiTheme="majorHAnsi"/>
        </w:rPr>
        <w:t xml:space="preserve">- 1ª </w:t>
      </w:r>
      <w:r w:rsidR="002E7E04" w:rsidRPr="0065402F">
        <w:rPr>
          <w:rFonts w:asciiTheme="majorHAnsi" w:hAnsiTheme="majorHAnsi" w:cs="Times New Roman"/>
        </w:rPr>
        <w:t>Dinámica “</w:t>
      </w:r>
      <w:r w:rsidR="002E7E04" w:rsidRPr="00AB1EBE">
        <w:rPr>
          <w:rFonts w:asciiTheme="majorHAnsi" w:hAnsiTheme="majorHAnsi" w:cs="Times New Roman"/>
          <w:b/>
        </w:rPr>
        <w:t>YO SOY…. Y ME GUSTA…</w:t>
      </w:r>
      <w:r w:rsidR="002E7E04" w:rsidRPr="0065402F">
        <w:rPr>
          <w:rFonts w:asciiTheme="majorHAnsi" w:hAnsiTheme="majorHAnsi" w:cs="Times New Roman"/>
        </w:rPr>
        <w:t xml:space="preserve"> “</w:t>
      </w:r>
    </w:p>
    <w:p w:rsidR="002E7E04" w:rsidRPr="0065402F" w:rsidRDefault="002E7E04" w:rsidP="009E4C2E">
      <w:pPr>
        <w:spacing w:after="0"/>
        <w:jc w:val="both"/>
        <w:rPr>
          <w:rFonts w:asciiTheme="majorHAnsi" w:hAnsiTheme="majorHAnsi" w:cs="Times New Roman"/>
        </w:rPr>
      </w:pPr>
      <w:r w:rsidRPr="0065402F">
        <w:rPr>
          <w:rFonts w:asciiTheme="majorHAnsi" w:hAnsiTheme="majorHAnsi" w:cs="Times New Roman"/>
        </w:rPr>
        <w:tab/>
        <w:t xml:space="preserve">Los alumnos se levantan y se ponen en círculo (si el espacio lo permite) y deben decir su nombre más alguna cosa que les guste. Quizá ya se conozcan, pero el añadir uno de sus gustos le da un toque nuevo. Tras esta ronda, comentarán qué es lo que les gusta de lo que han dicho, es decir, porqué han dicho que les gusta eso y no otra cosa. Tras esto, pasamos a la segunda fase que es igual, solo que para complicarlo tras el nombre han de decir algo que les guste y que empiece por la misma letra por la que empieza su nombre. Ejemplo de la ronda 1: Yo soy Lucía y me gustan los gatitos. Ejemplo de ronda 2: Yo soy Lucía y me gusta Literatura. </w:t>
      </w:r>
    </w:p>
    <w:p w:rsidR="00791F14" w:rsidRPr="0065402F" w:rsidRDefault="00791F14" w:rsidP="009E4C2E">
      <w:pPr>
        <w:spacing w:after="0"/>
        <w:jc w:val="both"/>
        <w:rPr>
          <w:rFonts w:asciiTheme="majorHAnsi" w:hAnsiTheme="majorHAnsi" w:cs="Times New Roman"/>
        </w:rPr>
      </w:pPr>
      <w:r w:rsidRPr="0065402F">
        <w:rPr>
          <w:rFonts w:asciiTheme="majorHAnsi" w:hAnsiTheme="majorHAnsi" w:cs="Times New Roman"/>
        </w:rPr>
        <w:tab/>
        <w:t>Con esta dinámica logramos crear un clima agradable y simpático, así como un acercamiento entre los alumnos. Por otro lado, sirve para ver que cada uno es único, unicidad que caracteriza el ser persona.</w:t>
      </w:r>
    </w:p>
    <w:p w:rsidR="00002092" w:rsidRPr="0065402F" w:rsidRDefault="00002092" w:rsidP="009E4C2E">
      <w:pPr>
        <w:spacing w:after="0"/>
        <w:jc w:val="both"/>
        <w:rPr>
          <w:rFonts w:asciiTheme="majorHAnsi" w:hAnsiTheme="majorHAnsi" w:cs="Times New Roman"/>
        </w:rPr>
      </w:pPr>
      <w:r w:rsidRPr="0065402F">
        <w:rPr>
          <w:rFonts w:asciiTheme="majorHAnsi" w:hAnsiTheme="majorHAnsi" w:cs="Times New Roman"/>
        </w:rPr>
        <w:tab/>
      </w:r>
      <w:r w:rsidR="00243E85" w:rsidRPr="0065402F">
        <w:rPr>
          <w:rFonts w:asciiTheme="majorHAnsi" w:hAnsiTheme="majorHAnsi" w:cs="Times New Roman"/>
        </w:rPr>
        <w:t>(</w:t>
      </w:r>
      <w:r w:rsidRPr="0065402F">
        <w:rPr>
          <w:rFonts w:asciiTheme="majorHAnsi" w:hAnsiTheme="majorHAnsi" w:cs="Times New Roman"/>
        </w:rPr>
        <w:t>Dinámica sacada del libro “</w:t>
      </w:r>
      <w:r w:rsidRPr="0065402F">
        <w:rPr>
          <w:rFonts w:asciiTheme="majorHAnsi" w:hAnsiTheme="majorHAnsi" w:cs="Times New Roman"/>
          <w:i/>
        </w:rPr>
        <w:t xml:space="preserve">Técnicas de animación y juego”, Avelino Pinto, Catarina </w:t>
      </w:r>
      <w:proofErr w:type="spellStart"/>
      <w:r w:rsidRPr="0065402F">
        <w:rPr>
          <w:rFonts w:asciiTheme="majorHAnsi" w:hAnsiTheme="majorHAnsi" w:cs="Times New Roman"/>
          <w:i/>
        </w:rPr>
        <w:t>Soares</w:t>
      </w:r>
      <w:proofErr w:type="spellEnd"/>
      <w:r w:rsidRPr="0065402F">
        <w:rPr>
          <w:rFonts w:asciiTheme="majorHAnsi" w:hAnsiTheme="majorHAnsi" w:cs="Times New Roman"/>
          <w:i/>
        </w:rPr>
        <w:t xml:space="preserve">, Fernanda </w:t>
      </w:r>
      <w:proofErr w:type="spellStart"/>
      <w:r w:rsidRPr="0065402F">
        <w:rPr>
          <w:rFonts w:asciiTheme="majorHAnsi" w:hAnsiTheme="majorHAnsi" w:cs="Times New Roman"/>
          <w:i/>
        </w:rPr>
        <w:t>Vaz</w:t>
      </w:r>
      <w:proofErr w:type="spellEnd"/>
      <w:r w:rsidRPr="0065402F">
        <w:rPr>
          <w:rFonts w:asciiTheme="majorHAnsi" w:hAnsiTheme="majorHAnsi" w:cs="Times New Roman"/>
          <w:i/>
        </w:rPr>
        <w:t xml:space="preserve"> y </w:t>
      </w:r>
      <w:proofErr w:type="spellStart"/>
      <w:r w:rsidRPr="0065402F">
        <w:rPr>
          <w:rFonts w:asciiTheme="majorHAnsi" w:hAnsiTheme="majorHAnsi" w:cs="Times New Roman"/>
          <w:i/>
        </w:rPr>
        <w:t>Olinda</w:t>
      </w:r>
      <w:proofErr w:type="spellEnd"/>
      <w:r w:rsidRPr="0065402F">
        <w:rPr>
          <w:rFonts w:asciiTheme="majorHAnsi" w:hAnsiTheme="majorHAnsi" w:cs="Times New Roman"/>
          <w:i/>
        </w:rPr>
        <w:t xml:space="preserve"> Marques, ed. CCS; 2010; nº</w:t>
      </w:r>
      <w:r w:rsidR="00876AEC" w:rsidRPr="0065402F">
        <w:rPr>
          <w:rFonts w:asciiTheme="majorHAnsi" w:hAnsiTheme="majorHAnsi" w:cs="Times New Roman"/>
          <w:i/>
        </w:rPr>
        <w:t xml:space="preserve"> 3</w:t>
      </w:r>
      <w:r w:rsidRPr="0065402F">
        <w:rPr>
          <w:rFonts w:asciiTheme="majorHAnsi" w:hAnsiTheme="majorHAnsi" w:cs="Times New Roman"/>
          <w:i/>
        </w:rPr>
        <w:t>; p</w:t>
      </w:r>
      <w:r w:rsidR="00876AEC" w:rsidRPr="0065402F">
        <w:rPr>
          <w:rFonts w:asciiTheme="majorHAnsi" w:hAnsiTheme="majorHAnsi" w:cs="Times New Roman"/>
          <w:i/>
        </w:rPr>
        <w:t>. 28</w:t>
      </w:r>
      <w:r w:rsidR="00243E85" w:rsidRPr="0065402F">
        <w:rPr>
          <w:rFonts w:asciiTheme="majorHAnsi" w:hAnsiTheme="majorHAnsi" w:cs="Times New Roman"/>
          <w:i/>
        </w:rPr>
        <w:t>)</w:t>
      </w:r>
      <w:r w:rsidR="00876AEC" w:rsidRPr="0065402F">
        <w:rPr>
          <w:rFonts w:asciiTheme="majorHAnsi" w:hAnsiTheme="majorHAnsi" w:cs="Times New Roman"/>
          <w:i/>
        </w:rPr>
        <w:t>.</w:t>
      </w:r>
    </w:p>
    <w:p w:rsidR="00791F14" w:rsidRDefault="00791F14" w:rsidP="009E4C2E">
      <w:pPr>
        <w:spacing w:after="0"/>
        <w:jc w:val="both"/>
        <w:rPr>
          <w:rFonts w:asciiTheme="majorHAnsi" w:hAnsiTheme="majorHAnsi" w:cs="Times New Roman"/>
        </w:rPr>
      </w:pPr>
    </w:p>
    <w:p w:rsidR="00EB73A5" w:rsidRPr="0065402F" w:rsidRDefault="00EB73A5" w:rsidP="009E4C2E">
      <w:pPr>
        <w:spacing w:after="0"/>
        <w:jc w:val="both"/>
        <w:rPr>
          <w:rFonts w:asciiTheme="majorHAnsi" w:hAnsiTheme="majorHAnsi" w:cs="Times New Roman"/>
        </w:rPr>
      </w:pPr>
    </w:p>
    <w:p w:rsidR="00791F14" w:rsidRPr="0065402F" w:rsidRDefault="006D7190" w:rsidP="009E4C2E">
      <w:pPr>
        <w:spacing w:after="0"/>
        <w:jc w:val="both"/>
        <w:rPr>
          <w:rFonts w:asciiTheme="majorHAnsi" w:hAnsiTheme="majorHAnsi" w:cs="Times New Roman"/>
        </w:rPr>
      </w:pPr>
      <w:r>
        <w:rPr>
          <w:rFonts w:asciiTheme="majorHAnsi" w:hAnsiTheme="majorHAnsi" w:cs="Times New Roman"/>
        </w:rPr>
        <w:t xml:space="preserve">- 2ª </w:t>
      </w:r>
      <w:r w:rsidR="00791F14" w:rsidRPr="0065402F">
        <w:rPr>
          <w:rFonts w:asciiTheme="majorHAnsi" w:hAnsiTheme="majorHAnsi" w:cs="Times New Roman"/>
        </w:rPr>
        <w:t>Dinámica “</w:t>
      </w:r>
      <w:r w:rsidR="00791F14" w:rsidRPr="00AB1EBE">
        <w:rPr>
          <w:rFonts w:asciiTheme="majorHAnsi" w:hAnsiTheme="majorHAnsi" w:cs="Times New Roman"/>
          <w:b/>
        </w:rPr>
        <w:t>YO SOY… Y ÉL/ELLA</w:t>
      </w:r>
      <w:r w:rsidR="006A1245" w:rsidRPr="00AB1EBE">
        <w:rPr>
          <w:rFonts w:asciiTheme="majorHAnsi" w:hAnsiTheme="majorHAnsi" w:cs="Times New Roman"/>
          <w:b/>
        </w:rPr>
        <w:t xml:space="preserve"> SE DEFINE POR</w:t>
      </w:r>
      <w:r w:rsidR="00791F14" w:rsidRPr="00AB1EBE">
        <w:rPr>
          <w:rFonts w:asciiTheme="majorHAnsi" w:hAnsiTheme="majorHAnsi" w:cs="Times New Roman"/>
          <w:b/>
        </w:rPr>
        <w:t>…</w:t>
      </w:r>
      <w:r w:rsidR="00791F14" w:rsidRPr="0065402F">
        <w:rPr>
          <w:rFonts w:asciiTheme="majorHAnsi" w:hAnsiTheme="majorHAnsi" w:cs="Times New Roman"/>
        </w:rPr>
        <w:t xml:space="preserve"> “</w:t>
      </w:r>
    </w:p>
    <w:p w:rsidR="009E4C2E" w:rsidRPr="0065402F" w:rsidRDefault="009E4C2E" w:rsidP="009E4C2E">
      <w:pPr>
        <w:spacing w:after="0"/>
        <w:jc w:val="both"/>
        <w:rPr>
          <w:rFonts w:asciiTheme="majorHAnsi" w:hAnsiTheme="majorHAnsi" w:cs="Times New Roman"/>
        </w:rPr>
      </w:pPr>
      <w:r w:rsidRPr="0065402F">
        <w:rPr>
          <w:rFonts w:asciiTheme="majorHAnsi" w:hAnsiTheme="majorHAnsi" w:cs="Times New Roman"/>
        </w:rPr>
        <w:tab/>
        <w:t xml:space="preserve">En esta segunda dinámica pasamos del yo, al qué concepto tengo del otro. Para ello los pondremos nuevamente en círculo, y sin que puedan mirar al </w:t>
      </w:r>
      <w:proofErr w:type="spellStart"/>
      <w:r w:rsidRPr="0065402F">
        <w:rPr>
          <w:rFonts w:asciiTheme="majorHAnsi" w:hAnsiTheme="majorHAnsi" w:cs="Times New Roman"/>
        </w:rPr>
        <w:t>compañer</w:t>
      </w:r>
      <w:proofErr w:type="spellEnd"/>
      <w:r w:rsidRPr="0065402F">
        <w:rPr>
          <w:rFonts w:asciiTheme="majorHAnsi" w:hAnsiTheme="majorHAnsi" w:cs="Times New Roman"/>
        </w:rPr>
        <w:t xml:space="preserve">@ de al lado, habrán de decir quiénes son y una característica del </w:t>
      </w:r>
      <w:proofErr w:type="spellStart"/>
      <w:r w:rsidRPr="0065402F">
        <w:rPr>
          <w:rFonts w:asciiTheme="majorHAnsi" w:hAnsiTheme="majorHAnsi" w:cs="Times New Roman"/>
        </w:rPr>
        <w:t>compañer</w:t>
      </w:r>
      <w:proofErr w:type="spellEnd"/>
      <w:r w:rsidRPr="0065402F">
        <w:rPr>
          <w:rFonts w:asciiTheme="majorHAnsi" w:hAnsiTheme="majorHAnsi" w:cs="Times New Roman"/>
        </w:rPr>
        <w:t>@ que tengan bien a su derecha o bien a su izquierda, como se decida al principio, y esta característica, bien puede ser físic</w:t>
      </w:r>
      <w:r w:rsidR="00AD394A" w:rsidRPr="0065402F">
        <w:rPr>
          <w:rFonts w:asciiTheme="majorHAnsi" w:hAnsiTheme="majorHAnsi" w:cs="Times New Roman"/>
        </w:rPr>
        <w:t>o,</w:t>
      </w:r>
      <w:r w:rsidRPr="0065402F">
        <w:rPr>
          <w:rFonts w:asciiTheme="majorHAnsi" w:hAnsiTheme="majorHAnsi" w:cs="Times New Roman"/>
        </w:rPr>
        <w:t xml:space="preserve"> del carácter, etc…, algo que ellos crean que le define y que, por supuesto, no sea ofensiva.</w:t>
      </w:r>
    </w:p>
    <w:p w:rsidR="009E4C2E" w:rsidRPr="0065402F" w:rsidRDefault="009E4C2E" w:rsidP="009E4C2E">
      <w:pPr>
        <w:spacing w:after="0"/>
        <w:jc w:val="both"/>
        <w:rPr>
          <w:rFonts w:asciiTheme="majorHAnsi" w:hAnsiTheme="majorHAnsi" w:cs="Times New Roman"/>
        </w:rPr>
      </w:pPr>
      <w:r w:rsidRPr="0065402F">
        <w:rPr>
          <w:rFonts w:asciiTheme="majorHAnsi" w:hAnsiTheme="majorHAnsi" w:cs="Times New Roman"/>
        </w:rPr>
        <w:tab/>
        <w:t xml:space="preserve">Tras esto, habrá una ronda comentando porqué han elegido ese aspecto concreto y no otro, y si creen que define bien al </w:t>
      </w:r>
      <w:proofErr w:type="spellStart"/>
      <w:r w:rsidRPr="0065402F">
        <w:rPr>
          <w:rFonts w:asciiTheme="majorHAnsi" w:hAnsiTheme="majorHAnsi" w:cs="Times New Roman"/>
        </w:rPr>
        <w:t>compañer</w:t>
      </w:r>
      <w:proofErr w:type="spellEnd"/>
      <w:r w:rsidRPr="0065402F">
        <w:rPr>
          <w:rFonts w:asciiTheme="majorHAnsi" w:hAnsiTheme="majorHAnsi" w:cs="Times New Roman"/>
        </w:rPr>
        <w:t xml:space="preserve">@. Tras esto, el </w:t>
      </w:r>
      <w:proofErr w:type="spellStart"/>
      <w:r w:rsidRPr="0065402F">
        <w:rPr>
          <w:rFonts w:asciiTheme="majorHAnsi" w:hAnsiTheme="majorHAnsi" w:cs="Times New Roman"/>
        </w:rPr>
        <w:t>compañer</w:t>
      </w:r>
      <w:proofErr w:type="spellEnd"/>
      <w:r w:rsidRPr="0065402F">
        <w:rPr>
          <w:rFonts w:asciiTheme="majorHAnsi" w:hAnsiTheme="majorHAnsi" w:cs="Times New Roman"/>
        </w:rPr>
        <w:t>@ adjetivado</w:t>
      </w:r>
      <w:r w:rsidR="00AD394A" w:rsidRPr="0065402F">
        <w:rPr>
          <w:rFonts w:asciiTheme="majorHAnsi" w:hAnsiTheme="majorHAnsi" w:cs="Times New Roman"/>
        </w:rPr>
        <w:t xml:space="preserve"> dirá su parecer y continuará</w:t>
      </w:r>
      <w:r w:rsidRPr="0065402F">
        <w:rPr>
          <w:rFonts w:asciiTheme="majorHAnsi" w:hAnsiTheme="majorHAnsi" w:cs="Times New Roman"/>
        </w:rPr>
        <w:t xml:space="preserve"> haciendo lo mismo que ha hecho el anterior. </w:t>
      </w:r>
      <w:r w:rsidR="00C43CF5" w:rsidRPr="0065402F">
        <w:rPr>
          <w:rFonts w:asciiTheme="majorHAnsi" w:hAnsiTheme="majorHAnsi" w:cs="Times New Roman"/>
        </w:rPr>
        <w:t>Así hasta el final.</w:t>
      </w:r>
    </w:p>
    <w:p w:rsidR="009E4C2E" w:rsidRPr="0065402F" w:rsidRDefault="009E4C2E" w:rsidP="009E4C2E">
      <w:pPr>
        <w:spacing w:after="0"/>
        <w:jc w:val="both"/>
        <w:rPr>
          <w:rFonts w:asciiTheme="majorHAnsi" w:hAnsiTheme="majorHAnsi" w:cs="Times New Roman"/>
        </w:rPr>
      </w:pPr>
      <w:r w:rsidRPr="0065402F">
        <w:rPr>
          <w:rFonts w:asciiTheme="majorHAnsi" w:hAnsiTheme="majorHAnsi" w:cs="Times New Roman"/>
        </w:rPr>
        <w:tab/>
        <w:t>Con esta dinámica, aparte de seguir creando unión y compañerismo, buscamos que descubran lo fácilmente que podemos en</w:t>
      </w:r>
      <w:r w:rsidR="00C43CF5" w:rsidRPr="0065402F">
        <w:rPr>
          <w:rFonts w:asciiTheme="majorHAnsi" w:hAnsiTheme="majorHAnsi" w:cs="Times New Roman"/>
        </w:rPr>
        <w:t>c</w:t>
      </w:r>
      <w:r w:rsidRPr="0065402F">
        <w:rPr>
          <w:rFonts w:asciiTheme="majorHAnsi" w:hAnsiTheme="majorHAnsi" w:cs="Times New Roman"/>
        </w:rPr>
        <w:t>asillar o prejuzgar a una persona, pero por el contrario, lo difícil, complejo y amplio que en el fondo resulta el ser humano.</w:t>
      </w:r>
    </w:p>
    <w:p w:rsidR="00FE2F66" w:rsidRDefault="00243E85" w:rsidP="009E4C2E">
      <w:pPr>
        <w:spacing w:after="0"/>
        <w:jc w:val="both"/>
        <w:rPr>
          <w:rFonts w:asciiTheme="majorHAnsi" w:hAnsiTheme="majorHAnsi" w:cs="Times New Roman"/>
        </w:rPr>
      </w:pPr>
      <w:r w:rsidRPr="0065402F">
        <w:rPr>
          <w:rFonts w:asciiTheme="majorHAnsi" w:hAnsiTheme="majorHAnsi" w:cs="Times New Roman"/>
        </w:rPr>
        <w:tab/>
        <w:t>(Dinámica sacada del libro “</w:t>
      </w:r>
      <w:r w:rsidRPr="0065402F">
        <w:rPr>
          <w:rFonts w:asciiTheme="majorHAnsi" w:hAnsiTheme="majorHAnsi" w:cs="Times New Roman"/>
          <w:i/>
        </w:rPr>
        <w:t xml:space="preserve">Técnicas de animación y juego”, Avelino Pinto, Catarina </w:t>
      </w:r>
      <w:proofErr w:type="spellStart"/>
      <w:r w:rsidRPr="0065402F">
        <w:rPr>
          <w:rFonts w:asciiTheme="majorHAnsi" w:hAnsiTheme="majorHAnsi" w:cs="Times New Roman"/>
          <w:i/>
        </w:rPr>
        <w:t>Soares</w:t>
      </w:r>
      <w:proofErr w:type="spellEnd"/>
      <w:r w:rsidRPr="0065402F">
        <w:rPr>
          <w:rFonts w:asciiTheme="majorHAnsi" w:hAnsiTheme="majorHAnsi" w:cs="Times New Roman"/>
          <w:i/>
        </w:rPr>
        <w:t xml:space="preserve">, Fernanda </w:t>
      </w:r>
      <w:proofErr w:type="spellStart"/>
      <w:r w:rsidRPr="0065402F">
        <w:rPr>
          <w:rFonts w:asciiTheme="majorHAnsi" w:hAnsiTheme="majorHAnsi" w:cs="Times New Roman"/>
          <w:i/>
        </w:rPr>
        <w:t>Vaz</w:t>
      </w:r>
      <w:proofErr w:type="spellEnd"/>
      <w:r w:rsidRPr="0065402F">
        <w:rPr>
          <w:rFonts w:asciiTheme="majorHAnsi" w:hAnsiTheme="majorHAnsi" w:cs="Times New Roman"/>
          <w:i/>
        </w:rPr>
        <w:t xml:space="preserve"> y </w:t>
      </w:r>
      <w:proofErr w:type="spellStart"/>
      <w:r w:rsidRPr="0065402F">
        <w:rPr>
          <w:rFonts w:asciiTheme="majorHAnsi" w:hAnsiTheme="majorHAnsi" w:cs="Times New Roman"/>
          <w:i/>
        </w:rPr>
        <w:t>Olinda</w:t>
      </w:r>
      <w:proofErr w:type="spellEnd"/>
      <w:r w:rsidRPr="0065402F">
        <w:rPr>
          <w:rFonts w:asciiTheme="majorHAnsi" w:hAnsiTheme="majorHAnsi" w:cs="Times New Roman"/>
          <w:i/>
        </w:rPr>
        <w:t xml:space="preserve"> Marques, ed. CCS; 2010; nº 4; p. 29).</w:t>
      </w:r>
    </w:p>
    <w:p w:rsidR="001D5DAE" w:rsidRDefault="001D5DAE" w:rsidP="009E4C2E">
      <w:pPr>
        <w:spacing w:after="0"/>
        <w:jc w:val="both"/>
        <w:rPr>
          <w:rFonts w:asciiTheme="majorHAnsi" w:hAnsiTheme="majorHAnsi" w:cs="Times New Roman"/>
        </w:rPr>
      </w:pPr>
    </w:p>
    <w:p w:rsidR="00EB73A5" w:rsidRDefault="001D5DAE" w:rsidP="00EB73A5">
      <w:pPr>
        <w:spacing w:after="0"/>
        <w:jc w:val="both"/>
        <w:rPr>
          <w:rFonts w:asciiTheme="majorHAnsi" w:hAnsiTheme="majorHAnsi" w:cs="Times New Roman"/>
        </w:rPr>
      </w:pPr>
      <w:r>
        <w:rPr>
          <w:rFonts w:asciiTheme="majorHAnsi" w:hAnsiTheme="majorHAnsi" w:cs="Times New Roman"/>
          <w:b/>
        </w:rPr>
        <w:t>NOTA FINAL:</w:t>
      </w:r>
      <w:r>
        <w:rPr>
          <w:rFonts w:asciiTheme="majorHAnsi" w:hAnsiTheme="majorHAnsi" w:cs="Times New Roman"/>
        </w:rPr>
        <w:t xml:space="preserve"> Terminadas las dinámicas, se</w:t>
      </w:r>
      <w:r w:rsidR="0068611B">
        <w:rPr>
          <w:rFonts w:asciiTheme="majorHAnsi" w:hAnsiTheme="majorHAnsi" w:cs="Times New Roman"/>
        </w:rPr>
        <w:t xml:space="preserve"> seguirá</w:t>
      </w:r>
      <w:r>
        <w:rPr>
          <w:rFonts w:asciiTheme="majorHAnsi" w:hAnsiTheme="majorHAnsi" w:cs="Times New Roman"/>
        </w:rPr>
        <w:t xml:space="preserve"> leyendo el tema y este terminará con el dibujo final. </w:t>
      </w:r>
      <w:r w:rsidR="00D57E50">
        <w:rPr>
          <w:rFonts w:asciiTheme="majorHAnsi" w:hAnsiTheme="majorHAnsi" w:cs="Times New Roman"/>
        </w:rPr>
        <w:t>(T</w:t>
      </w:r>
      <w:r>
        <w:rPr>
          <w:rFonts w:asciiTheme="majorHAnsi" w:hAnsiTheme="majorHAnsi" w:cs="Times New Roman"/>
        </w:rPr>
        <w:t xml:space="preserve">odos los materiales que elaboramos, procuramos escribirlos de tal manera que cuando ellos los </w:t>
      </w:r>
      <w:r w:rsidR="00EB73A5">
        <w:rPr>
          <w:rFonts w:asciiTheme="majorHAnsi" w:hAnsiTheme="majorHAnsi" w:cs="Times New Roman"/>
        </w:rPr>
        <w:t xml:space="preserve">alumnos los </w:t>
      </w:r>
      <w:r>
        <w:rPr>
          <w:rFonts w:asciiTheme="majorHAnsi" w:hAnsiTheme="majorHAnsi" w:cs="Times New Roman"/>
        </w:rPr>
        <w:t>lean</w:t>
      </w:r>
      <w:r w:rsidR="00EB73A5">
        <w:rPr>
          <w:rFonts w:asciiTheme="majorHAnsi" w:hAnsiTheme="majorHAnsi" w:cs="Times New Roman"/>
        </w:rPr>
        <w:t>,</w:t>
      </w:r>
      <w:r>
        <w:rPr>
          <w:rFonts w:asciiTheme="majorHAnsi" w:hAnsiTheme="majorHAnsi" w:cs="Times New Roman"/>
        </w:rPr>
        <w:t xml:space="preserve"> sientan que está</w:t>
      </w:r>
      <w:r w:rsidR="00EB73A5">
        <w:rPr>
          <w:rFonts w:asciiTheme="majorHAnsi" w:hAnsiTheme="majorHAnsi" w:cs="Times New Roman"/>
        </w:rPr>
        <w:t>n</w:t>
      </w:r>
      <w:r>
        <w:rPr>
          <w:rFonts w:asciiTheme="majorHAnsi" w:hAnsiTheme="majorHAnsi" w:cs="Times New Roman"/>
        </w:rPr>
        <w:t xml:space="preserve"> dirigido</w:t>
      </w:r>
      <w:r w:rsidR="00EB73A5">
        <w:rPr>
          <w:rFonts w:asciiTheme="majorHAnsi" w:hAnsiTheme="majorHAnsi" w:cs="Times New Roman"/>
        </w:rPr>
        <w:t>s</w:t>
      </w:r>
      <w:r>
        <w:rPr>
          <w:rFonts w:asciiTheme="majorHAnsi" w:hAnsiTheme="majorHAnsi" w:cs="Times New Roman"/>
        </w:rPr>
        <w:t xml:space="preserve"> a ellos personalmente, vamos, como si el tema les hablase directamente -Aunque no siempre se consigue-. No obstante, </w:t>
      </w:r>
      <w:r w:rsidR="00EB73A5">
        <w:rPr>
          <w:rFonts w:asciiTheme="majorHAnsi" w:hAnsiTheme="majorHAnsi" w:cs="Times New Roman"/>
        </w:rPr>
        <w:t xml:space="preserve">a la hora de trabajarlos en el aula, </w:t>
      </w:r>
      <w:r>
        <w:rPr>
          <w:rFonts w:asciiTheme="majorHAnsi" w:hAnsiTheme="majorHAnsi" w:cs="Times New Roman"/>
        </w:rPr>
        <w:t>hacemos que sean ellos quienes lo lean en voz alta en clase</w:t>
      </w:r>
      <w:r w:rsidR="00EB73A5">
        <w:rPr>
          <w:rFonts w:asciiTheme="majorHAnsi" w:hAnsiTheme="majorHAnsi" w:cs="Times New Roman"/>
        </w:rPr>
        <w:t xml:space="preserve">, con idea de </w:t>
      </w:r>
      <w:r w:rsidR="00D57E50">
        <w:rPr>
          <w:rFonts w:asciiTheme="majorHAnsi" w:hAnsiTheme="majorHAnsi" w:cs="Times New Roman"/>
        </w:rPr>
        <w:t>trabajar</w:t>
      </w:r>
      <w:r w:rsidR="00EB73A5">
        <w:rPr>
          <w:rFonts w:asciiTheme="majorHAnsi" w:hAnsiTheme="majorHAnsi" w:cs="Times New Roman"/>
        </w:rPr>
        <w:t xml:space="preserve"> la</w:t>
      </w:r>
      <w:r w:rsidR="00D57E50">
        <w:rPr>
          <w:rFonts w:asciiTheme="majorHAnsi" w:hAnsiTheme="majorHAnsi" w:cs="Times New Roman"/>
        </w:rPr>
        <w:t>s</w:t>
      </w:r>
      <w:r w:rsidR="00EB73A5">
        <w:rPr>
          <w:rFonts w:asciiTheme="majorHAnsi" w:hAnsiTheme="majorHAnsi" w:cs="Times New Roman"/>
        </w:rPr>
        <w:t xml:space="preserve"> competencia</w:t>
      </w:r>
      <w:r w:rsidR="00D57E50">
        <w:rPr>
          <w:rFonts w:asciiTheme="majorHAnsi" w:hAnsiTheme="majorHAnsi" w:cs="Times New Roman"/>
        </w:rPr>
        <w:t>s</w:t>
      </w:r>
      <w:r w:rsidR="00EB73A5">
        <w:rPr>
          <w:rFonts w:asciiTheme="majorHAnsi" w:hAnsiTheme="majorHAnsi" w:cs="Times New Roman"/>
        </w:rPr>
        <w:t xml:space="preserve"> </w:t>
      </w:r>
      <w:r w:rsidR="00EB73A5" w:rsidRPr="004445F8">
        <w:rPr>
          <w:rFonts w:asciiTheme="majorHAnsi" w:hAnsiTheme="majorHAnsi" w:cs="Times New Roman"/>
        </w:rPr>
        <w:t>lingüística y social</w:t>
      </w:r>
      <w:r w:rsidR="00D57E50">
        <w:rPr>
          <w:rFonts w:asciiTheme="majorHAnsi" w:hAnsiTheme="majorHAnsi" w:cs="Times New Roman"/>
        </w:rPr>
        <w:t>)</w:t>
      </w:r>
      <w:r w:rsidR="00EB73A5">
        <w:rPr>
          <w:rFonts w:asciiTheme="majorHAnsi" w:hAnsiTheme="majorHAnsi" w:cs="Times New Roman"/>
        </w:rPr>
        <w:t>.</w:t>
      </w:r>
    </w:p>
    <w:p w:rsidR="001D5DAE" w:rsidRDefault="00EB73A5" w:rsidP="00EB73A5">
      <w:pPr>
        <w:spacing w:after="0"/>
        <w:ind w:firstLine="708"/>
        <w:jc w:val="both"/>
        <w:rPr>
          <w:rFonts w:asciiTheme="majorHAnsi" w:hAnsiTheme="majorHAnsi" w:cs="Times New Roman"/>
        </w:rPr>
      </w:pPr>
      <w:r>
        <w:rPr>
          <w:rFonts w:asciiTheme="majorHAnsi" w:hAnsiTheme="majorHAnsi" w:cs="Times New Roman"/>
        </w:rPr>
        <w:t>E</w:t>
      </w:r>
      <w:r w:rsidR="001D5DAE">
        <w:rPr>
          <w:rFonts w:asciiTheme="majorHAnsi" w:hAnsiTheme="majorHAnsi" w:cs="Times New Roman"/>
        </w:rPr>
        <w:t>l tema nos puede llevar unas 6 sesiones</w:t>
      </w:r>
      <w:r>
        <w:rPr>
          <w:rFonts w:asciiTheme="majorHAnsi" w:hAnsiTheme="majorHAnsi" w:cs="Times New Roman"/>
        </w:rPr>
        <w:t>: las 4 aquí marcadas más dos con la finalización de la lectura, explicación y colorear el dibujo final. Como hemos dicho, si el profesor/a lo considera excesivo a razón de lo planificado en su Programación, animamos a que lo adapte libremente.</w:t>
      </w:r>
    </w:p>
    <w:p w:rsidR="000968CF" w:rsidRDefault="000968CF" w:rsidP="000968CF">
      <w:pPr>
        <w:spacing w:after="0"/>
        <w:jc w:val="both"/>
        <w:rPr>
          <w:rFonts w:asciiTheme="majorHAnsi" w:hAnsiTheme="majorHAnsi" w:cs="Times New Roman"/>
        </w:rPr>
      </w:pPr>
    </w:p>
    <w:p w:rsidR="000968CF" w:rsidRDefault="000968CF" w:rsidP="000968CF">
      <w:pPr>
        <w:spacing w:after="0"/>
        <w:jc w:val="both"/>
        <w:rPr>
          <w:rFonts w:asciiTheme="majorHAnsi" w:hAnsiTheme="majorHAnsi" w:cs="Times New Roman"/>
        </w:rPr>
      </w:pPr>
    </w:p>
    <w:p w:rsidR="000968CF" w:rsidRDefault="000968CF" w:rsidP="000968CF">
      <w:pPr>
        <w:spacing w:after="0"/>
        <w:jc w:val="both"/>
        <w:rPr>
          <w:rFonts w:asciiTheme="majorHAnsi" w:hAnsiTheme="majorHAnsi" w:cs="Times New Roman"/>
        </w:rPr>
      </w:pPr>
      <w:r>
        <w:rPr>
          <w:rFonts w:asciiTheme="majorHAnsi" w:hAnsiTheme="majorHAnsi" w:cs="Times New Roman"/>
          <w:b/>
        </w:rPr>
        <w:t>PD:</w:t>
      </w:r>
      <w:r>
        <w:rPr>
          <w:rFonts w:asciiTheme="majorHAnsi" w:hAnsiTheme="majorHAnsi" w:cs="Times New Roman"/>
        </w:rPr>
        <w:t xml:space="preserve"> Para profundizar sobre el tema a nivel personal, recomendamos el siguiente documento: “El concepto cristiano de persona”, que se puede consultar en el siguiente link: </w:t>
      </w:r>
      <w:hyperlink r:id="rId9" w:history="1">
        <w:r w:rsidRPr="00546586">
          <w:rPr>
            <w:rStyle w:val="Hipervnculo"/>
            <w:rFonts w:asciiTheme="majorHAnsi" w:hAnsiTheme="majorHAnsi" w:cs="Times New Roman"/>
          </w:rPr>
          <w:t>http://www.slideshare.net/nancy92/01-el-concepto-de-persona-desde-la-antropologia-cristiana</w:t>
        </w:r>
      </w:hyperlink>
    </w:p>
    <w:p w:rsidR="000968CF" w:rsidRPr="000968CF" w:rsidRDefault="000968CF" w:rsidP="000968CF">
      <w:pPr>
        <w:spacing w:after="0"/>
        <w:jc w:val="both"/>
        <w:rPr>
          <w:rFonts w:asciiTheme="majorHAnsi" w:hAnsiTheme="majorHAnsi" w:cs="Times New Roman"/>
        </w:rPr>
      </w:pPr>
    </w:p>
    <w:sectPr w:rsidR="000968CF" w:rsidRPr="000968CF">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37" w:rsidRDefault="00E73C37" w:rsidP="000E13D9">
      <w:pPr>
        <w:spacing w:after="0" w:line="240" w:lineRule="auto"/>
      </w:pPr>
      <w:r>
        <w:separator/>
      </w:r>
    </w:p>
  </w:endnote>
  <w:endnote w:type="continuationSeparator" w:id="0">
    <w:p w:rsidR="00E73C37" w:rsidRDefault="00E73C37" w:rsidP="000E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45460"/>
      <w:docPartObj>
        <w:docPartGallery w:val="Page Numbers (Bottom of Page)"/>
        <w:docPartUnique/>
      </w:docPartObj>
    </w:sdtPr>
    <w:sdtContent>
      <w:p w:rsidR="000E13D9" w:rsidRDefault="000E13D9">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320C613">
                  <wp:simplePos x="0" y="0"/>
                  <wp:positionH relativeFrom="rightMargin">
                    <wp:align>center</wp:align>
                  </wp:positionH>
                  <wp:positionV relativeFrom="bottomMargin">
                    <wp:align>center</wp:align>
                  </wp:positionV>
                  <wp:extent cx="512445" cy="441325"/>
                  <wp:effectExtent l="0" t="0" r="1905"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E13D9" w:rsidRDefault="000E13D9">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396C2F" w:rsidRPr="00396C2F">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vwIAAL4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AIr18EZWj+Bi51coJVD0wF+NVN8xGqCA5Fh/21HFMGrfC3gJaUiIrThuQOJZBAN1ubK5XKGiBKgc&#10;G4zG7tKMVWrXK75t4KbQxUhI9zi5c+2Z1fHNQZFwoo4FzVahy7HbdS6781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D5xif6/&#10;AgAAvgUAAA4AAAAAAAAAAAAAAAAALgIAAGRycy9lMm9Eb2MueG1sUEsBAi0AFAAGAAgAAAAhABrk&#10;TJ3ZAAAAAwEAAA8AAAAAAAAAAAAAAAAAGQUAAGRycy9kb3ducmV2LnhtbFBLBQYAAAAABAAEAPMA&#10;AAAfBgAAAAA=&#10;" filled="f" fillcolor="#5c83b4" stroked="f" strokecolor="#737373">
                  <v:textbox>
                    <w:txbxContent>
                      <w:p w:rsidR="000E13D9" w:rsidRDefault="000E13D9">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396C2F" w:rsidRPr="00396C2F">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37" w:rsidRDefault="00E73C37" w:rsidP="000E13D9">
      <w:pPr>
        <w:spacing w:after="0" w:line="240" w:lineRule="auto"/>
      </w:pPr>
      <w:r>
        <w:separator/>
      </w:r>
    </w:p>
  </w:footnote>
  <w:footnote w:type="continuationSeparator" w:id="0">
    <w:p w:rsidR="00E73C37" w:rsidRDefault="00E73C37" w:rsidP="000E1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45"/>
    <w:rsid w:val="00002092"/>
    <w:rsid w:val="000968CF"/>
    <w:rsid w:val="000E13D9"/>
    <w:rsid w:val="0013410A"/>
    <w:rsid w:val="00175AC6"/>
    <w:rsid w:val="001D08AC"/>
    <w:rsid w:val="001D5DAE"/>
    <w:rsid w:val="00202213"/>
    <w:rsid w:val="00243E85"/>
    <w:rsid w:val="00287D3A"/>
    <w:rsid w:val="002B3B95"/>
    <w:rsid w:val="002D150D"/>
    <w:rsid w:val="002E7E04"/>
    <w:rsid w:val="002F5344"/>
    <w:rsid w:val="003639E8"/>
    <w:rsid w:val="00396C2F"/>
    <w:rsid w:val="00403545"/>
    <w:rsid w:val="004445F8"/>
    <w:rsid w:val="004A2187"/>
    <w:rsid w:val="004C119A"/>
    <w:rsid w:val="005D49C3"/>
    <w:rsid w:val="005F10D2"/>
    <w:rsid w:val="0065402F"/>
    <w:rsid w:val="0068611B"/>
    <w:rsid w:val="006A1245"/>
    <w:rsid w:val="006B028A"/>
    <w:rsid w:val="006C42A3"/>
    <w:rsid w:val="006D7190"/>
    <w:rsid w:val="00770E7B"/>
    <w:rsid w:val="00791F14"/>
    <w:rsid w:val="00876AEC"/>
    <w:rsid w:val="00901B48"/>
    <w:rsid w:val="00903311"/>
    <w:rsid w:val="009075D0"/>
    <w:rsid w:val="00954B29"/>
    <w:rsid w:val="00961AFA"/>
    <w:rsid w:val="009E4C2E"/>
    <w:rsid w:val="00A07997"/>
    <w:rsid w:val="00A500D2"/>
    <w:rsid w:val="00A620B5"/>
    <w:rsid w:val="00A71745"/>
    <w:rsid w:val="00AB1EBE"/>
    <w:rsid w:val="00AD394A"/>
    <w:rsid w:val="00B56AB2"/>
    <w:rsid w:val="00BE0473"/>
    <w:rsid w:val="00C0672B"/>
    <w:rsid w:val="00C43CF5"/>
    <w:rsid w:val="00C44C24"/>
    <w:rsid w:val="00CE2972"/>
    <w:rsid w:val="00CE6033"/>
    <w:rsid w:val="00D30BF3"/>
    <w:rsid w:val="00D42FE6"/>
    <w:rsid w:val="00D57E50"/>
    <w:rsid w:val="00D70A73"/>
    <w:rsid w:val="00D94B5F"/>
    <w:rsid w:val="00DE3BDF"/>
    <w:rsid w:val="00E026F4"/>
    <w:rsid w:val="00E50286"/>
    <w:rsid w:val="00E66A48"/>
    <w:rsid w:val="00E73C37"/>
    <w:rsid w:val="00EB73A5"/>
    <w:rsid w:val="00FE266D"/>
    <w:rsid w:val="00FE2F66"/>
    <w:rsid w:val="00FE5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9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97"/>
    <w:rPr>
      <w:rFonts w:ascii="Tahoma" w:hAnsi="Tahoma" w:cs="Tahoma"/>
      <w:sz w:val="16"/>
      <w:szCs w:val="16"/>
    </w:rPr>
  </w:style>
  <w:style w:type="character" w:styleId="Hipervnculo">
    <w:name w:val="Hyperlink"/>
    <w:basedOn w:val="Fuentedeprrafopredeter"/>
    <w:uiPriority w:val="99"/>
    <w:unhideWhenUsed/>
    <w:rsid w:val="000968CF"/>
    <w:rPr>
      <w:color w:val="0000FF" w:themeColor="hyperlink"/>
      <w:u w:val="single"/>
    </w:rPr>
  </w:style>
  <w:style w:type="paragraph" w:styleId="Encabezado">
    <w:name w:val="header"/>
    <w:basedOn w:val="Normal"/>
    <w:link w:val="EncabezadoCar"/>
    <w:uiPriority w:val="99"/>
    <w:unhideWhenUsed/>
    <w:rsid w:val="000E1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13D9"/>
  </w:style>
  <w:style w:type="paragraph" w:styleId="Piedepgina">
    <w:name w:val="footer"/>
    <w:basedOn w:val="Normal"/>
    <w:link w:val="PiedepginaCar"/>
    <w:uiPriority w:val="99"/>
    <w:unhideWhenUsed/>
    <w:rsid w:val="000E1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1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9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97"/>
    <w:rPr>
      <w:rFonts w:ascii="Tahoma" w:hAnsi="Tahoma" w:cs="Tahoma"/>
      <w:sz w:val="16"/>
      <w:szCs w:val="16"/>
    </w:rPr>
  </w:style>
  <w:style w:type="character" w:styleId="Hipervnculo">
    <w:name w:val="Hyperlink"/>
    <w:basedOn w:val="Fuentedeprrafopredeter"/>
    <w:uiPriority w:val="99"/>
    <w:unhideWhenUsed/>
    <w:rsid w:val="000968CF"/>
    <w:rPr>
      <w:color w:val="0000FF" w:themeColor="hyperlink"/>
      <w:u w:val="single"/>
    </w:rPr>
  </w:style>
  <w:style w:type="paragraph" w:styleId="Encabezado">
    <w:name w:val="header"/>
    <w:basedOn w:val="Normal"/>
    <w:link w:val="EncabezadoCar"/>
    <w:uiPriority w:val="99"/>
    <w:unhideWhenUsed/>
    <w:rsid w:val="000E1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13D9"/>
  </w:style>
  <w:style w:type="paragraph" w:styleId="Piedepgina">
    <w:name w:val="footer"/>
    <w:basedOn w:val="Normal"/>
    <w:link w:val="PiedepginaCar"/>
    <w:uiPriority w:val="99"/>
    <w:unhideWhenUsed/>
    <w:rsid w:val="000E1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deshare.net/nancy92/01-el-concepto-de-persona-desde-la-antropologia-cristi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3</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48</cp:revision>
  <cp:lastPrinted>2013-09-19T08:19:00Z</cp:lastPrinted>
  <dcterms:created xsi:type="dcterms:W3CDTF">2013-08-30T14:47:00Z</dcterms:created>
  <dcterms:modified xsi:type="dcterms:W3CDTF">2013-09-19T08:20:00Z</dcterms:modified>
</cp:coreProperties>
</file>