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firstLine="454"/>
        <w:jc w:val="both"/>
        <w:rPr/>
      </w:pPr>
      <w:r>
        <w:rPr/>
        <w:tab/>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t xml:space="preserve">  </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Ttulo1"/>
        <w:keepNext w:val="false"/>
        <w:widowControl w:val="false"/>
        <w:pBdr>
          <w:bottom w:val="nil"/>
        </w:pBdr>
        <w:shd w:fill="AFD095" w:val="clear"/>
        <w:suppressAutoHyphens w:val="false"/>
        <w:spacing w:before="0" w:after="0"/>
        <w:rPr>
          <w:rFonts w:ascii="Arial" w:hAnsi="Arial" w:eastAsia="Arial" w:cs="Arial"/>
          <w:b/>
          <w:b/>
          <w:color w:val="000000"/>
          <w:sz w:val="36"/>
          <w:szCs w:val="36"/>
        </w:rPr>
      </w:pPr>
      <w:r>
        <w:rPr>
          <w:rFonts w:eastAsia="Arial" w:cs="Arial" w:ascii="Arial" w:hAnsi="Arial"/>
          <w:b/>
          <w:color w:val="000000"/>
          <w:sz w:val="36"/>
          <w:szCs w:val="36"/>
        </w:rPr>
        <w:t>PROGRAMACIÓN DIDÁCTICA</w:t>
      </w:r>
    </w:p>
    <w:p>
      <w:pPr>
        <w:pStyle w:val="Normal"/>
        <w:keepNext w:val="false"/>
        <w:widowControl w:val="false"/>
        <w:shd w:fill="E8F2A1" w:val="clear"/>
        <w:suppressAutoHyphens w:val="false"/>
        <w:spacing w:before="0" w:after="0"/>
        <w:jc w:val="center"/>
        <w:rPr>
          <w:rFonts w:eastAsia="Arial" w:cs="Arial"/>
          <w:b/>
          <w:b/>
          <w:color w:val="000000"/>
          <w:sz w:val="36"/>
          <w:szCs w:val="36"/>
        </w:rPr>
      </w:pPr>
      <w:r>
        <w:rPr>
          <w:rFonts w:eastAsia="Arial" w:cs="Arial"/>
          <w:b/>
          <w:color w:val="000000"/>
          <w:sz w:val="36"/>
          <w:szCs w:val="36"/>
        </w:rPr>
        <w:t>Religión Católica</w:t>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Normal"/>
        <w:keepNext w:val="false"/>
        <w:widowControl w:val="false"/>
        <w:suppressAutoHyphens w:val="false"/>
        <w:spacing w:before="0" w:after="0"/>
        <w:jc w:val="center"/>
        <w:rPr/>
      </w:pPr>
      <w:r>
        <w:rPr/>
      </w:r>
    </w:p>
    <w:p>
      <w:pPr>
        <w:pStyle w:val="Ttulo2"/>
        <w:keepNext w:val="false"/>
        <w:widowControl w:val="false"/>
        <w:pBdr>
          <w:bottom w:val="nil"/>
        </w:pBdr>
        <w:suppressAutoHyphens w:val="false"/>
        <w:spacing w:before="120" w:after="120"/>
        <w:jc w:val="right"/>
        <w:rPr>
          <w:rFonts w:eastAsia="Arial" w:cs="Arial"/>
          <w:color w:val="000000"/>
          <w:sz w:val="24"/>
          <w:szCs w:val="24"/>
        </w:rPr>
      </w:pPr>
      <w:r>
        <w:rPr>
          <w:rFonts w:eastAsia="Arial" w:cs="Arial"/>
          <w:color w:val="000000"/>
          <w:sz w:val="24"/>
          <w:szCs w:val="24"/>
        </w:rPr>
        <w:t xml:space="preserve">I.E.S. « » de  </w:t>
        <w:br/>
        <w:t>( )</w:t>
      </w:r>
    </w:p>
    <w:p>
      <w:pPr>
        <w:pStyle w:val="Ttulo2"/>
        <w:keepNext w:val="false"/>
        <w:widowControl w:val="false"/>
        <w:pBdr>
          <w:bottom w:val="nil"/>
        </w:pBdr>
        <w:suppressAutoHyphens w:val="false"/>
        <w:spacing w:before="120" w:after="120"/>
        <w:jc w:val="right"/>
        <w:rPr>
          <w:rFonts w:eastAsia="Arial" w:cs="Arial"/>
          <w:color w:val="000000"/>
          <w:sz w:val="24"/>
          <w:szCs w:val="24"/>
        </w:rPr>
      </w:pPr>
      <w:r>
        <w:rPr>
          <w:rFonts w:eastAsia="Arial" w:cs="Arial"/>
          <w:color w:val="000000"/>
          <w:sz w:val="24"/>
          <w:szCs w:val="24"/>
        </w:rPr>
        <w:t xml:space="preserve">Curso </w:t>
      </w:r>
      <w:r>
        <w:rPr>
          <w:rFonts w:eastAsia="Arial" w:cs="Arial"/>
          <w:color w:val="000000"/>
          <w:sz w:val="24"/>
          <w:szCs w:val="24"/>
        </w:rPr>
        <w:t>2021-</w:t>
      </w:r>
      <w:r>
        <w:rPr>
          <w:rFonts w:eastAsia="Arial" w:cs="Arial"/>
          <w:color w:val="000000"/>
          <w:sz w:val="24"/>
          <w:szCs w:val="24"/>
        </w:rPr>
        <w:t>2022</w:t>
      </w:r>
    </w:p>
    <w:p>
      <w:pPr>
        <w:pStyle w:val="Ttulo2"/>
        <w:keepNext w:val="false"/>
        <w:widowControl w:val="false"/>
        <w:pBdr>
          <w:bottom w:val="nil"/>
        </w:pBdr>
        <w:suppressAutoHyphens w:val="false"/>
        <w:spacing w:before="120" w:after="120"/>
        <w:jc w:val="right"/>
        <w:rPr>
          <w:rFonts w:eastAsia="Arial" w:cs="Arial"/>
          <w:color w:val="000000"/>
          <w:sz w:val="24"/>
          <w:szCs w:val="24"/>
        </w:rPr>
      </w:pPr>
      <w:r>
        <w:rPr>
          <w:rFonts w:eastAsia="Arial" w:cs="Arial"/>
          <w:color w:val="000000"/>
          <w:sz w:val="24"/>
          <w:szCs w:val="24"/>
        </w:rPr>
      </w:r>
    </w:p>
    <w:p>
      <w:pPr>
        <w:pStyle w:val="Ttulo2"/>
        <w:keepNext w:val="false"/>
        <w:widowControl w:val="false"/>
        <w:pBdr>
          <w:bottom w:val="nil"/>
        </w:pBdr>
        <w:suppressAutoHyphens w:val="false"/>
        <w:spacing w:before="120" w:after="120"/>
        <w:jc w:val="right"/>
        <w:rPr>
          <w:rFonts w:eastAsia="Arial" w:cs="Arial"/>
          <w:color w:val="000000"/>
          <w:sz w:val="24"/>
          <w:szCs w:val="24"/>
        </w:rPr>
      </w:pPr>
      <w:r>
        <w:rPr>
          <w:rFonts w:eastAsia="Arial" w:cs="Arial"/>
          <w:color w:val="000000"/>
          <w:sz w:val="24"/>
          <w:szCs w:val="24"/>
        </w:rPr>
      </w:r>
    </w:p>
    <w:p>
      <w:pPr>
        <w:pStyle w:val="Ttulo2"/>
        <w:keepNext w:val="false"/>
        <w:widowControl w:val="false"/>
        <w:pBdr>
          <w:bottom w:val="nil"/>
        </w:pBdr>
        <w:suppressAutoHyphens w:val="false"/>
        <w:spacing w:before="120" w:after="120"/>
        <w:jc w:val="right"/>
        <w:rPr>
          <w:rFonts w:eastAsia="Arial" w:cs="Arial"/>
          <w:color w:val="000000"/>
          <w:sz w:val="24"/>
          <w:szCs w:val="24"/>
        </w:rPr>
      </w:pPr>
      <w:r>
        <w:rPr>
          <w:rFonts w:eastAsia="Arial" w:cs="Arial"/>
          <w:color w:val="000000"/>
          <w:sz w:val="24"/>
          <w:szCs w:val="24"/>
        </w:rPr>
      </w:r>
    </w:p>
    <w:p>
      <w:pPr>
        <w:pStyle w:val="Ttulo2"/>
        <w:keepNext w:val="false"/>
        <w:widowControl w:val="false"/>
        <w:pBdr>
          <w:bottom w:val="nil"/>
        </w:pBdr>
        <w:suppressAutoHyphens w:val="false"/>
        <w:spacing w:before="120" w:after="120"/>
        <w:jc w:val="right"/>
        <w:rPr>
          <w:sz w:val="24"/>
          <w:szCs w:val="24"/>
        </w:rPr>
      </w:pPr>
      <w:r>
        <w:rPr>
          <w:sz w:val="24"/>
          <w:szCs w:val="24"/>
        </w:rPr>
      </w:r>
    </w:p>
    <w:p>
      <w:pPr>
        <w:pStyle w:val="Normal"/>
        <w:widowControl w:val="false"/>
        <w:pBdr/>
        <w:suppressAutoHyphens w:val="false"/>
        <w:spacing w:before="120" w:after="120"/>
        <w:jc w:val="right"/>
        <w:rPr>
          <w:sz w:val="24"/>
          <w:szCs w:val="24"/>
        </w:rPr>
      </w:pPr>
      <w:r>
        <w:rPr>
          <w:sz w:val="24"/>
          <w:szCs w:val="24"/>
        </w:rPr>
      </w:r>
    </w:p>
    <w:p>
      <w:pPr>
        <w:pStyle w:val="Ttulodelndicedeusuario"/>
        <w:rPr/>
      </w:pPr>
      <w:r>
        <w:rPr/>
        <w:t>ÍNDICE</w:t>
      </w:r>
    </w:p>
    <w:p>
      <w:pPr>
        <w:pStyle w:val="Ndicedeusuario1"/>
        <w:tabs>
          <w:tab w:val="right" w:pos="9638" w:leader="underscore"/>
        </w:tabs>
        <w:rPr/>
      </w:pPr>
      <w:r>
        <w:fldChar w:fldCharType="begin"/>
      </w:r>
      <w:r>
        <w:rPr/>
        <w:instrText> TOC \t "Apartados Programacion,1" </w:instrText>
      </w:r>
      <w:r>
        <w:rPr/>
        <w:fldChar w:fldCharType="separate"/>
      </w:r>
      <w:r>
        <w:rPr/>
        <w:t>1. INTRODUCCIÓN</w:t>
        <w:tab/>
        <w:t>3</w:t>
      </w:r>
    </w:p>
    <w:p>
      <w:pPr>
        <w:pStyle w:val="Ndicedeusuario1"/>
        <w:tabs>
          <w:tab w:val="right" w:pos="9638" w:leader="underscore"/>
        </w:tabs>
        <w:rPr/>
      </w:pPr>
      <w:r>
        <w:rPr/>
        <w:t>2. OBJETIVOS CURRICULARES DE LA ETAPA VINCULADOS CON LA MATERIA O ÁMBITO</w:t>
        <w:tab/>
        <w:t>4</w:t>
      </w:r>
    </w:p>
    <w:p>
      <w:pPr>
        <w:pStyle w:val="Ndicedeusuario1"/>
        <w:tabs>
          <w:tab w:val="right" w:pos="9638" w:leader="underscore"/>
        </w:tabs>
        <w:rPr/>
      </w:pPr>
      <w:r>
        <w:rPr/>
        <w:t>3. COMPETENCIAS CLAVE</w:t>
        <w:tab/>
        <w:t>7</w:t>
      </w:r>
    </w:p>
    <w:p>
      <w:pPr>
        <w:pStyle w:val="Ndicedeusuario1"/>
        <w:tabs>
          <w:tab w:val="right" w:pos="9638" w:leader="underscore"/>
        </w:tabs>
        <w:rPr/>
      </w:pPr>
      <w:r>
        <w:rPr/>
        <w:t>4. CONTENIDOS</w:t>
        <w:tab/>
        <w:t>12</w:t>
      </w:r>
    </w:p>
    <w:p>
      <w:pPr>
        <w:pStyle w:val="Ndicedeusuario1"/>
        <w:tabs>
          <w:tab w:val="right" w:pos="9638" w:leader="underscore"/>
        </w:tabs>
        <w:rPr/>
      </w:pPr>
      <w:r>
        <w:rPr/>
        <w:t>5. CRITERIOS DE EVALUACIÓN E INDICADORES DE ÉXITO</w:t>
        <w:tab/>
        <w:t>24</w:t>
      </w:r>
    </w:p>
    <w:p>
      <w:pPr>
        <w:pStyle w:val="Ndicedeusuario1"/>
        <w:tabs>
          <w:tab w:val="right" w:pos="9638" w:leader="underscore"/>
        </w:tabs>
        <w:rPr/>
      </w:pPr>
      <w:r>
        <w:rPr/>
        <w:t>6. INSTRUMENTOS DE EVALUACIÓN</w:t>
        <w:tab/>
        <w:t>27</w:t>
      </w:r>
    </w:p>
    <w:p>
      <w:pPr>
        <w:pStyle w:val="Ndicedeusuario1"/>
        <w:tabs>
          <w:tab w:val="right" w:pos="9638" w:leader="underscore"/>
        </w:tabs>
        <w:rPr/>
      </w:pPr>
      <w:r>
        <w:rPr/>
        <w:t>7. CRITERIOS DE CALIFICACIÓN</w:t>
        <w:tab/>
        <w:t>28</w:t>
      </w:r>
    </w:p>
    <w:p>
      <w:pPr>
        <w:pStyle w:val="Ndicedeusuario1"/>
        <w:tabs>
          <w:tab w:val="right" w:pos="9638" w:leader="underscore"/>
        </w:tabs>
        <w:rPr/>
      </w:pPr>
      <w:r>
        <w:rPr/>
        <w:t>8. METODOLOGÍA. ORIENTACIONES DIDÁCTICAS</w:t>
        <w:tab/>
        <w:t>30</w:t>
      </w:r>
    </w:p>
    <w:p>
      <w:pPr>
        <w:pStyle w:val="Ndicedeusuario1"/>
        <w:tabs>
          <w:tab w:val="right" w:pos="9638" w:leader="underscore"/>
        </w:tabs>
        <w:rPr/>
      </w:pPr>
      <w:r>
        <w:rPr/>
        <w:t>9. MEDIDAS DE ATENCIÓN AL ALUMNADO CON NECESIDADES ESPECÍFICAS DE APOYO EDUCATIVO O NECESIDADES PARA LA COMPENSACIÓN EDUCATIVA</w:t>
        <w:tab/>
        <w:t>35</w:t>
      </w:r>
    </w:p>
    <w:p>
      <w:pPr>
        <w:pStyle w:val="Ndicedeusuario1"/>
        <w:tabs>
          <w:tab w:val="right" w:pos="9638" w:leader="underscore"/>
        </w:tabs>
        <w:rPr/>
      </w:pPr>
      <w:r>
        <w:rPr/>
        <w:t>10. UNIDADES DIDÁCTICAS</w:t>
        <w:tab/>
        <w:t>36</w:t>
      </w:r>
    </w:p>
    <w:p>
      <w:pPr>
        <w:pStyle w:val="Ndicedeusuario1"/>
        <w:tabs>
          <w:tab w:val="right" w:pos="9638" w:leader="underscore"/>
        </w:tabs>
        <w:rPr/>
      </w:pPr>
      <w:r>
        <w:rPr/>
        <w:t>11. ELEMENTOS TRANSVERSALES</w:t>
        <w:tab/>
        <w:t>125</w:t>
      </w:r>
    </w:p>
    <w:p>
      <w:pPr>
        <w:pStyle w:val="Ndicedeusuario1"/>
        <w:tabs>
          <w:tab w:val="right" w:pos="9638" w:leader="underscore"/>
        </w:tabs>
        <w:rPr/>
      </w:pPr>
      <w:r>
        <w:rPr/>
        <w:t>12. ACTIVIDADES COMPLEMENTARIAS</w:t>
        <w:tab/>
        <w:t>129</w:t>
      </w:r>
    </w:p>
    <w:p>
      <w:pPr>
        <w:pStyle w:val="Ndicedeusuario1"/>
        <w:tabs>
          <w:tab w:val="right" w:pos="9638" w:leader="underscore"/>
        </w:tabs>
        <w:rPr/>
      </w:pPr>
      <w:r>
        <w:rPr/>
        <w:t>13. EVALUACIÓN DE LA PRÁCTICA DOCENTE</w:t>
        <w:tab/>
        <w:t>130</w:t>
      </w:r>
    </w:p>
    <w:p>
      <w:pPr>
        <w:pStyle w:val="Ndicedeusuario1"/>
        <w:tabs>
          <w:tab w:val="right" w:pos="9638" w:leader="underscore"/>
        </w:tabs>
        <w:rPr/>
      </w:pPr>
      <w:r>
        <w:rPr/>
        <w:t>14. MEDIDAS EN CASO DE SUSPENSIÓN DE LAS CLASES</w:t>
        <w:tab/>
        <w:t>131</w:t>
      </w:r>
      <w:r>
        <w:rPr/>
        <w:fldChar w:fldCharType="end"/>
      </w:r>
    </w:p>
    <w:p>
      <w:pPr>
        <w:pStyle w:val="Normal"/>
        <w:widowControl w:val="false"/>
        <w:pBdr/>
        <w:suppressAutoHyphens w:val="false"/>
        <w:spacing w:before="120" w:after="120"/>
        <w:jc w:val="center"/>
        <w:rPr>
          <w:sz w:val="24"/>
          <w:szCs w:val="24"/>
        </w:rPr>
      </w:pPr>
      <w:r>
        <w:rPr>
          <w:sz w:val="24"/>
          <w:szCs w:val="24"/>
        </w:rPr>
      </w:r>
    </w:p>
    <w:p>
      <w:pPr>
        <w:pStyle w:val="Normal"/>
        <w:rPr>
          <w:sz w:val="24"/>
          <w:szCs w:val="24"/>
        </w:rPr>
      </w:pPr>
      <w:r>
        <w:rPr>
          <w:sz w:val="24"/>
          <w:szCs w:val="24"/>
        </w:rPr>
      </w:r>
    </w:p>
    <w:p>
      <w:pPr>
        <w:pStyle w:val="Normal"/>
        <w:widowControl w:val="false"/>
        <w:pBdr/>
        <w:suppressAutoHyphens w:val="false"/>
        <w:spacing w:before="120" w:after="120"/>
        <w:jc w:val="right"/>
        <w:rPr>
          <w:sz w:val="24"/>
          <w:szCs w:val="24"/>
        </w:rPr>
      </w:pPr>
      <w:r>
        <w:rPr>
          <w:sz w:val="24"/>
          <w:szCs w:val="24"/>
        </w:rPr>
      </w:r>
      <w:r>
        <w:br w:type="page"/>
      </w:r>
    </w:p>
    <w:p>
      <w:pPr>
        <w:pStyle w:val="ApartadosProgramacion"/>
        <w:numPr>
          <w:ilvl w:val="0"/>
          <w:numId w:val="11"/>
        </w:numPr>
        <w:shd w:fill="DDDDDD" w:val="clear"/>
        <w:rPr/>
      </w:pPr>
      <w:bookmarkStart w:id="0" w:name="__RefHeading___Toc20442_1123833357"/>
      <w:bookmarkEnd w:id="0"/>
      <w:r>
        <w:rPr/>
        <w:t>INTRODUCCIÓN</w:t>
      </w:r>
    </w:p>
    <w:p>
      <w:pPr>
        <w:pStyle w:val="Ttulo2"/>
        <w:keepNext w:val="false"/>
        <w:widowControl w:val="false"/>
        <w:pBdr>
          <w:bottom w:val="nil"/>
        </w:pBdr>
        <w:suppressAutoHyphens w:val="false"/>
        <w:rPr>
          <w:sz w:val="24"/>
          <w:szCs w:val="24"/>
        </w:rPr>
      </w:pPr>
      <w:r>
        <w:rPr>
          <w:sz w:val="24"/>
          <w:szCs w:val="24"/>
        </w:rPr>
        <w:t>Justificación de la programación</w:t>
      </w:r>
    </w:p>
    <w:p>
      <w:pPr>
        <w:pStyle w:val="Normal"/>
        <w:keepNext w:val="false"/>
        <w:widowControl w:val="false"/>
        <w:suppressAutoHyphens w:val="false"/>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La programación es necesaria para que la enseñanza en secundaria sea ajustada a los bloques de contenido expuestos en la ley educativa y no haya errores a la hora de transmitir los conocimientos adecuados a los niveles educativos establecidos. El margen de improvisación debe ser pequeño y a esto ayuda el diseño de una programación de aula. Esta necesidad no solo afecta a la transmisión ordenada de los conocimientos sino también a una adecuada evaluación del alumno al que se le propone el estudio de unos conocimientos para la obtención de los cuales previamente se le proporcionan las fuentes adecuadas a su nivel.</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widowControl w:val="false"/>
        <w:suppressAutoHyphens w:val="false"/>
        <w:ind w:left="0" w:right="0" w:hanging="0"/>
        <w:rPr>
          <w:rFonts w:eastAsia="Arial" w:cs="Arial"/>
          <w:b/>
          <w:b/>
          <w:i w:val="false"/>
          <w:i w:val="false"/>
          <w:strike w:val="false"/>
          <w:dstrike w:val="false"/>
          <w:sz w:val="24"/>
          <w:szCs w:val="24"/>
          <w:u w:val="none"/>
        </w:rPr>
      </w:pPr>
      <w:r>
        <w:rPr>
          <w:rFonts w:eastAsia="Arial" w:cs="Arial"/>
          <w:b/>
          <w:i w:val="false"/>
          <w:strike w:val="false"/>
          <w:dstrike w:val="false"/>
          <w:sz w:val="24"/>
          <w:szCs w:val="24"/>
          <w:u w:val="none"/>
        </w:rPr>
        <w:t>Contextualización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170" w:after="0"/>
        <w:jc w:val="both"/>
        <w:rPr/>
      </w:pPr>
      <w:r>
        <w:rPr>
          <w:rFonts w:eastAsia="Arial" w:cs="Arial"/>
          <w:b w:val="false"/>
          <w:i w:val="false"/>
          <w:strike w:val="false"/>
          <w:dstrike w:val="false"/>
          <w:color w:val="000000"/>
          <w:sz w:val="24"/>
          <w:szCs w:val="24"/>
          <w:u w:val="none"/>
        </w:rPr>
        <w:t xml:space="preserve">El centro en el que se va a impartir esta programación es el IES      , situado en     , en la provincia de         , en la Comunidad        . En el IES se intenta llevar adelante el modelo de Aula-Materia, aunque no siempre se consigue. El alumnado procede de los colegios de    (C.P.         y C.P.               ) y de los siguientes pueblos de alrededor:   ,    ,     y     . Un porcentaje nada desdeñable de estos alumnos tienen familias provenientes de países como Inglaterra o Alemania. También es importante el colectivo de alumnos con origen en Sudamérica, el Magreb y otros como Rumanía, Polonia, Ucrania, </w:t>
      </w:r>
      <w:r>
        <w:rPr>
          <w:rFonts w:eastAsia="Arial" w:cs="Arial"/>
          <w:b w:val="false"/>
          <w:i w:val="false"/>
          <w:strike w:val="false"/>
          <w:dstrike w:val="false"/>
          <w:color w:val="000000"/>
          <w:sz w:val="24"/>
          <w:szCs w:val="24"/>
          <w:u w:val="none"/>
        </w:rPr>
        <w:t xml:space="preserve">Rusia, </w:t>
      </w:r>
      <w:r>
        <w:rPr>
          <w:rFonts w:eastAsia="Arial" w:cs="Arial"/>
          <w:b w:val="false"/>
          <w:i w:val="false"/>
          <w:strike w:val="false"/>
          <w:dstrike w:val="false"/>
          <w:color w:val="000000"/>
          <w:sz w:val="24"/>
          <w:szCs w:val="24"/>
          <w:u w:val="none"/>
        </w:rPr>
        <w:t>etc.</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Para este curso, el  número de grupos asignados al Departamento de Religión son los siguientes:</w:t>
      </w:r>
    </w:p>
    <w:p>
      <w:pPr>
        <w:pStyle w:val="Normal"/>
        <w:keepNext w:val="false"/>
        <w:widowControl w:val="false"/>
        <w:numPr>
          <w:ilvl w:val="0"/>
          <w:numId w:val="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3</w:t>
      </w:r>
      <w:r>
        <w:rPr>
          <w:rFonts w:eastAsia="Arial" w:cs="Arial"/>
          <w:b w:val="false"/>
          <w:i w:val="false"/>
          <w:strike w:val="false"/>
          <w:dstrike w:val="false"/>
          <w:color w:val="000000"/>
          <w:sz w:val="24"/>
          <w:szCs w:val="24"/>
          <w:u w:val="none"/>
        </w:rPr>
        <w:t xml:space="preserve"> grupo</w:t>
      </w:r>
      <w:r>
        <w:rPr>
          <w:rFonts w:eastAsia="Arial" w:cs="Arial"/>
          <w:b w:val="false"/>
          <w:i w:val="false"/>
          <w:strike w:val="false"/>
          <w:dstrike w:val="false"/>
          <w:color w:val="000000"/>
          <w:sz w:val="24"/>
          <w:szCs w:val="24"/>
          <w:u w:val="none"/>
        </w:rPr>
        <w:t>s</w:t>
      </w:r>
      <w:r>
        <w:rPr>
          <w:rFonts w:eastAsia="Arial" w:cs="Arial"/>
          <w:b w:val="false"/>
          <w:i w:val="false"/>
          <w:strike w:val="false"/>
          <w:dstrike w:val="false"/>
          <w:color w:val="000000"/>
          <w:sz w:val="24"/>
          <w:szCs w:val="24"/>
          <w:u w:val="none"/>
        </w:rPr>
        <w:t xml:space="preserve"> de 1º de ESO de </w:t>
      </w:r>
      <w:r>
        <w:rPr>
          <w:rFonts w:eastAsia="Arial" w:cs="Arial"/>
          <w:b w:val="false"/>
          <w:i w:val="false"/>
          <w:strike w:val="false"/>
          <w:dstrike w:val="false"/>
          <w:color w:val="000000"/>
          <w:sz w:val="24"/>
          <w:szCs w:val="24"/>
          <w:u w:val="none"/>
        </w:rPr>
        <w:t>una</w:t>
      </w:r>
      <w:r>
        <w:rPr>
          <w:rFonts w:eastAsia="Arial" w:cs="Arial"/>
          <w:b w:val="false"/>
          <w:i w:val="false"/>
          <w:strike w:val="false"/>
          <w:dstrike w:val="false"/>
          <w:color w:val="000000"/>
          <w:sz w:val="24"/>
          <w:szCs w:val="24"/>
          <w:u w:val="none"/>
        </w:rPr>
        <w:t xml:space="preserve"> hora semanal cada uno.</w:t>
      </w:r>
    </w:p>
    <w:p>
      <w:pPr>
        <w:pStyle w:val="Normal"/>
        <w:keepNext w:val="false"/>
        <w:widowControl w:val="false"/>
        <w:numPr>
          <w:ilvl w:val="0"/>
          <w:numId w:val="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Fonts w:eastAsia="Arial" w:cs="Arial"/>
          <w:b w:val="false"/>
          <w:i w:val="false"/>
          <w:caps w:val="false"/>
          <w:smallCaps w:val="false"/>
          <w:strike w:val="false"/>
          <w:dstrike w:val="false"/>
          <w:color w:val="000000"/>
          <w:position w:val="0"/>
          <w:sz w:val="24"/>
          <w:sz w:val="24"/>
          <w:szCs w:val="24"/>
          <w:u w:val="none"/>
          <w:vertAlign w:val="baseline"/>
        </w:rPr>
        <w:t>4</w:t>
      </w:r>
      <w:r>
        <w:rPr>
          <w:rFonts w:eastAsia="Arial" w:cs="Arial"/>
          <w:b w:val="false"/>
          <w:i w:val="false"/>
          <w:strike w:val="false"/>
          <w:dstrike w:val="false"/>
          <w:color w:val="000000"/>
          <w:sz w:val="24"/>
          <w:szCs w:val="24"/>
          <w:u w:val="none"/>
        </w:rPr>
        <w:t xml:space="preserve"> grupo</w:t>
      </w:r>
      <w:r>
        <w:rPr>
          <w:rFonts w:eastAsia="Arial" w:cs="Arial"/>
          <w:b w:val="false"/>
          <w:i w:val="false"/>
          <w:strike w:val="false"/>
          <w:dstrike w:val="false"/>
          <w:color w:val="000000"/>
          <w:sz w:val="24"/>
          <w:szCs w:val="24"/>
          <w:u w:val="none"/>
        </w:rPr>
        <w:t>s</w:t>
      </w:r>
      <w:r>
        <w:rPr>
          <w:rFonts w:eastAsia="Arial" w:cs="Arial"/>
          <w:b w:val="false"/>
          <w:i w:val="false"/>
          <w:strike w:val="false"/>
          <w:dstrike w:val="false"/>
          <w:color w:val="000000"/>
          <w:sz w:val="24"/>
          <w:szCs w:val="24"/>
          <w:u w:val="none"/>
        </w:rPr>
        <w:t xml:space="preserve"> de 2º de ESO de </w:t>
      </w:r>
      <w:r>
        <w:rPr>
          <w:rFonts w:eastAsia="Arial" w:cs="Arial"/>
          <w:b w:val="false"/>
          <w:i w:val="false"/>
          <w:strike w:val="false"/>
          <w:dstrike w:val="false"/>
          <w:color w:val="000000"/>
          <w:sz w:val="24"/>
          <w:szCs w:val="24"/>
          <w:u w:val="none"/>
        </w:rPr>
        <w:t>una</w:t>
      </w:r>
      <w:r>
        <w:rPr>
          <w:rFonts w:eastAsia="Arial" w:cs="Arial"/>
          <w:b w:val="false"/>
          <w:i w:val="false"/>
          <w:strike w:val="false"/>
          <w:dstrike w:val="false"/>
          <w:color w:val="000000"/>
          <w:sz w:val="24"/>
          <w:szCs w:val="24"/>
          <w:u w:val="none"/>
        </w:rPr>
        <w:t xml:space="preserve"> hora semanal cada uno.</w:t>
      </w:r>
    </w:p>
    <w:p>
      <w:pPr>
        <w:pStyle w:val="Normal"/>
        <w:keepNext w:val="false"/>
        <w:widowControl w:val="false"/>
        <w:numPr>
          <w:ilvl w:val="0"/>
          <w:numId w:val="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Fonts w:eastAsia="Arial" w:cs="Arial"/>
          <w:b w:val="false"/>
          <w:i w:val="false"/>
          <w:caps w:val="false"/>
          <w:smallCaps w:val="false"/>
          <w:strike w:val="false"/>
          <w:dstrike w:val="false"/>
          <w:color w:val="000000"/>
          <w:position w:val="0"/>
          <w:sz w:val="24"/>
          <w:sz w:val="24"/>
          <w:szCs w:val="24"/>
          <w:u w:val="none"/>
          <w:vertAlign w:val="baseline"/>
        </w:rPr>
        <w:t>5</w:t>
      </w:r>
      <w:r>
        <w:rPr>
          <w:rFonts w:eastAsia="Arial" w:cs="Arial"/>
          <w:b w:val="false"/>
          <w:i w:val="false"/>
          <w:strike w:val="false"/>
          <w:dstrike w:val="false"/>
          <w:color w:val="000000"/>
          <w:sz w:val="24"/>
          <w:szCs w:val="24"/>
          <w:u w:val="none"/>
        </w:rPr>
        <w:t xml:space="preserve"> grupo</w:t>
      </w:r>
      <w:r>
        <w:rPr>
          <w:rFonts w:eastAsia="Arial" w:cs="Arial"/>
          <w:b w:val="false"/>
          <w:i w:val="false"/>
          <w:strike w:val="false"/>
          <w:dstrike w:val="false"/>
          <w:color w:val="000000"/>
          <w:sz w:val="24"/>
          <w:szCs w:val="24"/>
          <w:u w:val="none"/>
        </w:rPr>
        <w:t>s</w:t>
      </w:r>
      <w:r>
        <w:rPr>
          <w:rFonts w:eastAsia="Arial" w:cs="Arial"/>
          <w:b w:val="false"/>
          <w:i w:val="false"/>
          <w:strike w:val="false"/>
          <w:dstrike w:val="false"/>
          <w:color w:val="000000"/>
          <w:sz w:val="24"/>
          <w:szCs w:val="24"/>
          <w:u w:val="none"/>
        </w:rPr>
        <w:t xml:space="preserve"> de 3º de ESO de </w:t>
      </w:r>
      <w:r>
        <w:rPr>
          <w:rFonts w:eastAsia="Arial" w:cs="Arial"/>
          <w:b w:val="false"/>
          <w:i w:val="false"/>
          <w:strike w:val="false"/>
          <w:dstrike w:val="false"/>
          <w:color w:val="000000"/>
          <w:sz w:val="24"/>
          <w:szCs w:val="24"/>
          <w:u w:val="none"/>
        </w:rPr>
        <w:t>una</w:t>
      </w:r>
      <w:r>
        <w:rPr>
          <w:rFonts w:eastAsia="Arial" w:cs="Arial"/>
          <w:b w:val="false"/>
          <w:i w:val="false"/>
          <w:strike w:val="false"/>
          <w:dstrike w:val="false"/>
          <w:color w:val="000000"/>
          <w:sz w:val="24"/>
          <w:szCs w:val="24"/>
          <w:u w:val="none"/>
        </w:rPr>
        <w:t xml:space="preserve"> hora semanal.</w:t>
      </w:r>
    </w:p>
    <w:p>
      <w:pPr>
        <w:pStyle w:val="Normal"/>
        <w:keepNext w:val="false"/>
        <w:widowControl w:val="false"/>
        <w:numPr>
          <w:ilvl w:val="0"/>
          <w:numId w:val="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Fonts w:eastAsia="Arial" w:cs="Arial"/>
          <w:b w:val="false"/>
          <w:i w:val="false"/>
          <w:caps w:val="false"/>
          <w:smallCaps w:val="false"/>
          <w:strike w:val="false"/>
          <w:dstrike w:val="false"/>
          <w:color w:val="000000"/>
          <w:position w:val="0"/>
          <w:sz w:val="24"/>
          <w:sz w:val="24"/>
          <w:szCs w:val="24"/>
          <w:u w:val="none"/>
          <w:vertAlign w:val="baseline"/>
        </w:rPr>
        <w:t>4</w:t>
      </w:r>
      <w:r>
        <w:rPr>
          <w:rFonts w:eastAsia="Arial" w:cs="Arial"/>
          <w:b w:val="false"/>
          <w:i w:val="false"/>
          <w:strike w:val="false"/>
          <w:dstrike w:val="false"/>
          <w:color w:val="000000"/>
          <w:sz w:val="24"/>
          <w:szCs w:val="24"/>
          <w:u w:val="none"/>
        </w:rPr>
        <w:t xml:space="preserve"> grupo</w:t>
      </w:r>
      <w:r>
        <w:rPr>
          <w:rFonts w:eastAsia="Arial" w:cs="Arial"/>
          <w:b w:val="false"/>
          <w:i w:val="false"/>
          <w:strike w:val="false"/>
          <w:dstrike w:val="false"/>
          <w:color w:val="000000"/>
          <w:sz w:val="24"/>
          <w:szCs w:val="24"/>
          <w:u w:val="none"/>
        </w:rPr>
        <w:t>s</w:t>
      </w:r>
      <w:r>
        <w:rPr>
          <w:rFonts w:eastAsia="Arial" w:cs="Arial"/>
          <w:b w:val="false"/>
          <w:i w:val="false"/>
          <w:strike w:val="false"/>
          <w:dstrike w:val="false"/>
          <w:color w:val="000000"/>
          <w:sz w:val="24"/>
          <w:szCs w:val="24"/>
          <w:u w:val="none"/>
        </w:rPr>
        <w:t xml:space="preserve"> de 4º de ESO de </w:t>
      </w:r>
      <w:r>
        <w:rPr>
          <w:rFonts w:eastAsia="Arial" w:cs="Arial"/>
          <w:b w:val="false"/>
          <w:i w:val="false"/>
          <w:strike w:val="false"/>
          <w:dstrike w:val="false"/>
          <w:color w:val="000000"/>
          <w:sz w:val="24"/>
          <w:szCs w:val="24"/>
          <w:u w:val="none"/>
        </w:rPr>
        <w:t>una</w:t>
      </w:r>
      <w:r>
        <w:rPr>
          <w:rFonts w:eastAsia="Arial" w:cs="Arial"/>
          <w:b w:val="false"/>
          <w:i w:val="false"/>
          <w:strike w:val="false"/>
          <w:dstrike w:val="false"/>
          <w:color w:val="000000"/>
          <w:sz w:val="24"/>
          <w:szCs w:val="24"/>
          <w:u w:val="none"/>
        </w:rPr>
        <w:t xml:space="preserve"> hora semanal.</w:t>
      </w:r>
    </w:p>
    <w:p>
      <w:pPr>
        <w:pStyle w:val="Normal"/>
        <w:keepNext w:val="false"/>
        <w:widowControl w:val="false"/>
        <w:numPr>
          <w:ilvl w:val="0"/>
          <w:numId w:val="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1</w:t>
      </w:r>
      <w:r>
        <w:rPr>
          <w:rFonts w:eastAsia="Arial" w:cs="Arial"/>
          <w:b w:val="false"/>
          <w:i w:val="false"/>
          <w:strike w:val="false"/>
          <w:dstrike w:val="false"/>
          <w:color w:val="000000"/>
          <w:sz w:val="24"/>
          <w:szCs w:val="24"/>
          <w:u w:val="none"/>
        </w:rPr>
        <w:t xml:space="preserve"> grupo de </w:t>
      </w:r>
      <w:r>
        <w:rPr>
          <w:rFonts w:eastAsia="Arial" w:cs="Arial"/>
          <w:b w:val="false"/>
          <w:i w:val="false"/>
          <w:strike w:val="false"/>
          <w:dstrike w:val="false"/>
          <w:color w:val="000000"/>
          <w:sz w:val="24"/>
          <w:szCs w:val="24"/>
          <w:u w:val="none"/>
        </w:rPr>
        <w:t xml:space="preserve">1º de </w:t>
      </w:r>
      <w:r>
        <w:rPr>
          <w:rFonts w:eastAsia="Arial" w:cs="Arial"/>
          <w:b w:val="false"/>
          <w:i w:val="false"/>
          <w:strike w:val="false"/>
          <w:dstrike w:val="false"/>
          <w:color w:val="000000"/>
          <w:sz w:val="24"/>
          <w:szCs w:val="24"/>
          <w:u w:val="none"/>
        </w:rPr>
        <w:t xml:space="preserve">Bachillerato de </w:t>
      </w:r>
      <w:r>
        <w:rPr>
          <w:rFonts w:eastAsia="Arial" w:cs="Arial"/>
          <w:b w:val="false"/>
          <w:i w:val="false"/>
          <w:strike w:val="false"/>
          <w:dstrike w:val="false"/>
          <w:color w:val="000000"/>
          <w:sz w:val="24"/>
          <w:szCs w:val="24"/>
          <w:u w:val="none"/>
        </w:rPr>
        <w:t>tres</w:t>
      </w:r>
      <w:r>
        <w:rPr>
          <w:rFonts w:eastAsia="Arial" w:cs="Arial"/>
          <w:b w:val="false"/>
          <w:i w:val="false"/>
          <w:strike w:val="false"/>
          <w:dstrike w:val="false"/>
          <w:color w:val="000000"/>
          <w:sz w:val="24"/>
          <w:szCs w:val="24"/>
          <w:u w:val="none"/>
        </w:rPr>
        <w:t xml:space="preserve"> horas semanales.</w:t>
      </w:r>
    </w:p>
    <w:p>
      <w:pPr>
        <w:pStyle w:val="Normal"/>
        <w:keepNext w:val="false"/>
        <w:widowControl w:val="false"/>
        <w:numPr>
          <w:ilvl w:val="0"/>
          <w:numId w:val="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left"/>
        <w:rPr/>
      </w:pPr>
      <w:r>
        <w:rPr>
          <w:rFonts w:eastAsia="Arial" w:cs="Arial"/>
          <w:b w:val="false"/>
          <w:i w:val="false"/>
          <w:strike w:val="false"/>
          <w:dstrike w:val="false"/>
          <w:color w:val="000000"/>
          <w:sz w:val="24"/>
          <w:szCs w:val="24"/>
          <w:u w:val="none"/>
        </w:rPr>
        <w:t xml:space="preserve">Total: </w:t>
      </w:r>
      <w:r>
        <w:rPr>
          <w:rFonts w:eastAsia="Arial" w:cs="Arial"/>
          <w:b w:val="false"/>
          <w:i w:val="false"/>
          <w:caps w:val="false"/>
          <w:smallCaps w:val="false"/>
          <w:strike w:val="false"/>
          <w:dstrike w:val="false"/>
          <w:color w:val="000000"/>
          <w:position w:val="0"/>
          <w:sz w:val="24"/>
          <w:sz w:val="24"/>
          <w:szCs w:val="24"/>
          <w:u w:val="none"/>
          <w:vertAlign w:val="baseline"/>
        </w:rPr>
        <w:t>1</w:t>
      </w:r>
      <w:r>
        <w:rPr>
          <w:rFonts w:eastAsia="Arial" w:cs="Arial"/>
          <w:b w:val="false"/>
          <w:i w:val="false"/>
          <w:caps w:val="false"/>
          <w:smallCaps w:val="false"/>
          <w:strike w:val="false"/>
          <w:dstrike w:val="false"/>
          <w:color w:val="000000"/>
          <w:position w:val="0"/>
          <w:sz w:val="24"/>
          <w:sz w:val="24"/>
          <w:szCs w:val="24"/>
          <w:u w:val="none"/>
          <w:vertAlign w:val="baseline"/>
        </w:rPr>
        <w:t>9</w:t>
      </w:r>
      <w:r>
        <w:rPr>
          <w:rFonts w:eastAsia="Arial" w:cs="Arial"/>
          <w:b w:val="false"/>
          <w:i w:val="false"/>
          <w:strike w:val="false"/>
          <w:dstrike w:val="false"/>
          <w:color w:val="000000"/>
          <w:sz w:val="24"/>
          <w:szCs w:val="24"/>
          <w:u w:val="none"/>
        </w:rPr>
        <w:t xml:space="preserve"> horas de clase del área de Religión.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i w:val="false"/>
          <w:strike w:val="false"/>
          <w:dstrike w:val="false"/>
          <w:color w:val="000000"/>
          <w:sz w:val="24"/>
          <w:szCs w:val="24"/>
          <w:u w:val="none"/>
        </w:rPr>
        <w:t>E</w:t>
      </w:r>
      <w:r>
        <w:rPr>
          <w:rFonts w:eastAsia="Arial" w:cs="Arial"/>
          <w:b w:val="false"/>
          <w:i w:val="false"/>
          <w:strike w:val="false"/>
          <w:dstrike w:val="false"/>
          <w:color w:val="000000"/>
          <w:sz w:val="24"/>
          <w:szCs w:val="24"/>
          <w:u w:val="none"/>
        </w:rPr>
        <w:t xml:space="preserve">n esta programación aparecen los elementos educativos relativos a 2º de bachillerato, </w:t>
      </w:r>
      <w:r>
        <w:rPr>
          <w:rFonts w:eastAsia="Arial" w:cs="Arial"/>
          <w:b w:val="false"/>
          <w:i w:val="false"/>
          <w:strike w:val="false"/>
          <w:dstrike w:val="false"/>
          <w:color w:val="000000"/>
          <w:sz w:val="24"/>
          <w:szCs w:val="24"/>
          <w:u w:val="none"/>
        </w:rPr>
        <w:t xml:space="preserve">aunque no hay grupo de 2º de bachillerato, a pesar de que </w:t>
      </w:r>
      <w:r>
        <w:rPr>
          <w:rFonts w:eastAsia="Arial" w:cs="Arial"/>
          <w:b w:val="false"/>
          <w:i w:val="false"/>
          <w:caps w:val="false"/>
          <w:smallCaps w:val="false"/>
          <w:strike w:val="false"/>
          <w:dstrike w:val="false"/>
          <w:color w:val="000000"/>
          <w:position w:val="0"/>
          <w:sz w:val="24"/>
          <w:sz w:val="24"/>
          <w:szCs w:val="24"/>
          <w:u w:val="none"/>
          <w:vertAlign w:val="baseline"/>
        </w:rPr>
        <w:t>siete</w:t>
      </w:r>
      <w:r>
        <w:rPr>
          <w:rFonts w:eastAsia="Arial" w:cs="Arial"/>
          <w:b w:val="false"/>
          <w:i w:val="false"/>
          <w:strike w:val="false"/>
          <w:dstrike w:val="false"/>
          <w:color w:val="000000"/>
          <w:sz w:val="24"/>
          <w:szCs w:val="24"/>
          <w:u w:val="none"/>
        </w:rPr>
        <w:t xml:space="preserve"> alumn</w:t>
      </w:r>
      <w:r>
        <w:rPr>
          <w:rFonts w:eastAsia="Arial" w:cs="Arial"/>
          <w:b w:val="false"/>
          <w:i w:val="false"/>
          <w:strike w:val="false"/>
          <w:dstrike w:val="false"/>
          <w:color w:val="000000"/>
          <w:sz w:val="24"/>
          <w:szCs w:val="24"/>
          <w:u w:val="none"/>
        </w:rPr>
        <w:t>o</w:t>
      </w:r>
      <w:r>
        <w:rPr>
          <w:rFonts w:eastAsia="Arial" w:cs="Arial"/>
          <w:b w:val="false"/>
          <w:i w:val="false"/>
          <w:strike w:val="false"/>
          <w:dstrike w:val="false"/>
          <w:color w:val="000000"/>
          <w:sz w:val="24"/>
          <w:szCs w:val="24"/>
          <w:u w:val="none"/>
        </w:rPr>
        <w:t>s</w:t>
      </w:r>
      <w:r>
        <w:rPr>
          <w:rFonts w:eastAsia="Arial" w:cs="Arial"/>
          <w:b w:val="false"/>
          <w:i w:val="false"/>
          <w:strike w:val="false"/>
          <w:dstrike w:val="false"/>
          <w:color w:val="000000"/>
          <w:sz w:val="24"/>
          <w:szCs w:val="24"/>
          <w:u w:val="none"/>
        </w:rPr>
        <w:t xml:space="preserve"> eligi</w:t>
      </w:r>
      <w:r>
        <w:rPr>
          <w:rFonts w:eastAsia="Arial" w:cs="Arial"/>
          <w:b w:val="false"/>
          <w:i w:val="false"/>
          <w:strike w:val="false"/>
          <w:dstrike w:val="false"/>
          <w:color w:val="000000"/>
          <w:sz w:val="24"/>
          <w:szCs w:val="24"/>
          <w:u w:val="none"/>
        </w:rPr>
        <w:t>eron</w:t>
      </w:r>
      <w:r>
        <w:rPr>
          <w:rFonts w:eastAsia="Arial" w:cs="Arial"/>
          <w:b w:val="false"/>
          <w:i w:val="false"/>
          <w:strike w:val="false"/>
          <w:dstrike w:val="false"/>
          <w:color w:val="000000"/>
          <w:sz w:val="24"/>
          <w:szCs w:val="24"/>
          <w:u w:val="none"/>
        </w:rPr>
        <w:t xml:space="preserve"> la asignatura. </w:t>
      </w:r>
      <w:r>
        <w:rPr>
          <w:rFonts w:eastAsia="Arial" w:cs="Arial"/>
          <w:b w:val="false"/>
          <w:i w:val="false"/>
          <w:strike w:val="false"/>
          <w:dstrike w:val="false"/>
          <w:color w:val="000000"/>
          <w:sz w:val="24"/>
          <w:szCs w:val="24"/>
          <w:u w:val="none"/>
        </w:rPr>
        <w:t>Teniendo suficientes horas en la ESO para completar el horario y siendo pocos para formar una optativa, no se ha concedido.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 xml:space="preserve">Un solo profesor conforma el departamento:     </w:t>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r>
        <w:br w:type="page"/>
      </w:r>
    </w:p>
    <w:p>
      <w:pPr>
        <w:pStyle w:val="ApartadosProgramacion"/>
        <w:numPr>
          <w:ilvl w:val="0"/>
          <w:numId w:val="11"/>
        </w:numPr>
        <w:shd w:fill="DDDDDD" w:val="clear"/>
        <w:rPr/>
      </w:pPr>
      <w:bookmarkStart w:id="1" w:name="__RefHeading___Toc20464_1123833357"/>
      <w:bookmarkEnd w:id="1"/>
      <w:r>
        <w:rPr/>
        <w:t xml:space="preserve">OBJETIVOS </w:t>
      </w:r>
      <w:r>
        <w:rPr/>
        <w:t xml:space="preserve">CURRICULARES </w:t>
      </w:r>
      <w:r>
        <w:rPr/>
        <w:t>DE LA ETAPA VINCULADOS CON LA MATERIA O ÁMBITO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Fonts w:eastAsia="Arial" w:cs="Arial"/>
          <w:b/>
          <w:i w:val="false"/>
          <w:strike w:val="false"/>
          <w:dstrike w:val="false"/>
          <w:color w:val="000000"/>
          <w:sz w:val="24"/>
          <w:szCs w:val="24"/>
          <w:u w:val="none"/>
        </w:rPr>
        <w:t xml:space="preserve">Objetivos </w:t>
      </w:r>
      <w:r>
        <w:rPr>
          <w:rFonts w:eastAsia="Arial" w:cs="Arial"/>
          <w:b/>
          <w:i w:val="false"/>
          <w:strike w:val="false"/>
          <w:dstrike w:val="false"/>
          <w:color w:val="000000"/>
          <w:sz w:val="24"/>
          <w:szCs w:val="24"/>
          <w:u w:val="none"/>
        </w:rPr>
        <w:t xml:space="preserve">curriculares y fines de la </w:t>
      </w:r>
      <w:r>
        <w:rPr>
          <w:rFonts w:eastAsia="Arial" w:cs="Arial"/>
          <w:b/>
          <w:i w:val="false"/>
          <w:strike w:val="false"/>
          <w:dstrike w:val="false"/>
          <w:color w:val="000000"/>
          <w:sz w:val="24"/>
          <w:szCs w:val="24"/>
          <w:u w:val="none"/>
        </w:rPr>
        <w:t xml:space="preserve">ESO </w:t>
      </w:r>
      <w:r>
        <w:rPr>
          <w:rFonts w:eastAsia="Arial" w:cs="Arial"/>
          <w:b/>
          <w:i w:val="false"/>
          <w:strike w:val="false"/>
          <w:dstrike w:val="false"/>
          <w:color w:val="000000"/>
          <w:sz w:val="24"/>
          <w:szCs w:val="24"/>
          <w:u w:val="none"/>
        </w:rPr>
        <w:t>vinculados con la materia o ámbito</w:t>
      </w:r>
      <w:r>
        <w:rPr>
          <w:rFonts w:eastAsia="Arial" w:cs="Arial"/>
          <w:b/>
          <w:i w:val="false"/>
          <w:strike w:val="false"/>
          <w:dstrike w:val="false"/>
          <w:color w:val="000000"/>
          <w:sz w:val="24"/>
          <w:szCs w:val="24"/>
          <w:u w:val="none"/>
        </w:rPr>
        <w:t xml:space="preserve"> </w:t>
      </w:r>
      <w:r>
        <w:rPr>
          <w:rStyle w:val="Ancladenotaalpie"/>
          <w:rFonts w:eastAsia="Arial" w:cs="Arial"/>
          <w:b/>
          <w:i w:val="false"/>
          <w:strike w:val="false"/>
          <w:dstrike w:val="false"/>
          <w:color w:val="000000"/>
          <w:sz w:val="24"/>
          <w:szCs w:val="24"/>
          <w:u w:val="none"/>
        </w:rPr>
        <w:footnoteReference w:id="2"/>
      </w:r>
      <w:r>
        <w:rPr>
          <w:rFonts w:eastAsia="Arial" w:cs="Arial"/>
          <w:b/>
          <w:i w:val="false"/>
          <w:strike w:val="false"/>
          <w:dstrike w:val="false"/>
          <w:color w:val="000000"/>
          <w:sz w:val="24"/>
          <w:szCs w:val="24"/>
          <w:u w:val="none"/>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pPr>
      <w:r>
        <w:rPr>
          <w:rFonts w:eastAsia="Arial" w:cs="Arial"/>
          <w:b w:val="false"/>
          <w:i w:val="false"/>
          <w:strike w:val="false"/>
          <w:dstrike w:val="false"/>
          <w:color w:val="000000"/>
          <w:sz w:val="24"/>
          <w:szCs w:val="24"/>
          <w:u w:val="none"/>
        </w:rPr>
        <w:t xml:space="preserve">Asumir responsablemente sus deberes, conocer y ejercer sus derechos en el respeto a los demás, practicar la tolerancia, la cooperación y la solidaridad entre las personas y grupos, ejercitarse en el diálogo afianzando los derechos humanos y la </w:t>
      </w:r>
      <w:r>
        <w:rPr>
          <w:rFonts w:eastAsia="Arial" w:cs="Arial"/>
          <w:b w:val="false"/>
          <w:i w:val="false"/>
          <w:strike w:val="false"/>
          <w:dstrike w:val="false"/>
          <w:sz w:val="24"/>
          <w:szCs w:val="24"/>
          <w:u w:val="none"/>
        </w:rPr>
        <w:t>igualdad de trato y de oportunidades entre mujeres y hombres, como valores comunes de una sociedad plural y prepararse para el ejercicio de la ciudadanía democrática.</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Desarrollar y consolidar hábitos de disciplina, estudio y trabajo individual y en equipo como condición necesaria para una realización eficaz de las tareas del aprendizaje y como medio de desarrollo personal.</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Fortalecer sus capacidades afectivas en todos los ámbitos de la personalidad y en sus relaciones con los demás, así como rechazar la violencia, los prejuicios de cualquier tipo, los comportamientos sexistas y resolver pacíficamente los conflictos.</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Desarrollar destrezas básicas en la utilización de las fuentes de información para, con sentido crítico, adquirir nuevos conocimientos. Adquirir una preparación básica en el campo de las tecnologías, especialmente las de la información y la comunicación.</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Concebir el conocimiento científico como un saber integrado, que se estructura en distintas disciplinas, así como conocer y aplicar los métodos para identificar los problemas en los diversos campos del conocimiento y de la experiencia.</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Desarrollar el espíritu emprendedor y la confianza en sí mismo, la participación, el sentido crítico, la iniciativa personal y la capacidad para aprender a aprender, planificar, tomar decisiones y asumir responsabilidades.</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Comprender y expresar con corrección, oralmente y por escrito, en la lengua castellana y, si la hubiere, en la lengua cooficial de la Comunidad Autónoma, textos y mensajes complejos, e iniciarse en el conocimiento, la lectura y el estudio de la literatura.</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Comprender y expresarse en una o más lenguas extranjeras de manera apropiada.</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Conocer, valorar y respetar los aspectos básicos de la cultura y la historia propias y de los demás, así como el patrimonio artístico y cultural.</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w:t>
      </w:r>
    </w:p>
    <w:p>
      <w:pPr>
        <w:pStyle w:val="Normal"/>
        <w:keepNext w:val="false"/>
        <w:widowControl w:val="false"/>
        <w:numPr>
          <w:ilvl w:val="0"/>
          <w:numId w:val="1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Apreciar la creación artística y comprender el lenguaje de las distintas manifestaciones artísticas, utilizando diversos medios de expresión y representación.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pPr>
      <w:r>
        <w:rPr>
          <w:rFonts w:eastAsia="Arial" w:cs="Arial"/>
          <w:b/>
          <w:i w:val="false"/>
          <w:strike w:val="false"/>
          <w:dstrike w:val="false"/>
          <w:color w:val="000000"/>
          <w:sz w:val="24"/>
          <w:szCs w:val="24"/>
          <w:u w:val="none"/>
        </w:rPr>
        <w:t xml:space="preserve">Objetivos </w:t>
      </w:r>
      <w:r>
        <w:rPr>
          <w:rFonts w:eastAsia="Arial" w:cs="Arial"/>
          <w:b/>
          <w:i w:val="false"/>
          <w:strike w:val="false"/>
          <w:dstrike w:val="false"/>
          <w:color w:val="000000"/>
          <w:sz w:val="24"/>
          <w:szCs w:val="24"/>
          <w:u w:val="none"/>
        </w:rPr>
        <w:t>curriculares y fines del BACHILLERATO</w:t>
      </w:r>
      <w:r>
        <w:rPr>
          <w:rFonts w:eastAsia="Arial" w:cs="Arial"/>
          <w:b/>
          <w:i w:val="false"/>
          <w:strike w:val="false"/>
          <w:dstrike w:val="false"/>
          <w:color w:val="000000"/>
          <w:sz w:val="24"/>
          <w:szCs w:val="24"/>
          <w:u w:val="none"/>
        </w:rPr>
        <w:t xml:space="preserve"> </w:t>
      </w:r>
      <w:r>
        <w:rPr>
          <w:rFonts w:eastAsia="Arial" w:cs="Arial"/>
          <w:b/>
          <w:i w:val="false"/>
          <w:strike w:val="false"/>
          <w:dstrike w:val="false"/>
          <w:color w:val="000000"/>
          <w:sz w:val="24"/>
          <w:szCs w:val="24"/>
          <w:u w:val="none"/>
        </w:rPr>
        <w:t>vinculados con la materia o ámbito</w:t>
      </w:r>
      <w:r>
        <w:rPr>
          <w:rFonts w:eastAsia="Arial" w:cs="Arial"/>
          <w:b/>
          <w:i w:val="false"/>
          <w:strike w:val="false"/>
          <w:dstrike w:val="false"/>
          <w:color w:val="000000"/>
          <w:sz w:val="24"/>
          <w:szCs w:val="24"/>
          <w:u w:val="none"/>
        </w:rPr>
        <w:t xml:space="preserve"> </w:t>
      </w:r>
      <w:r>
        <w:rPr>
          <w:rStyle w:val="Ancladenotaalpie"/>
          <w:rFonts w:eastAsia="Arial" w:cs="Arial"/>
          <w:b/>
          <w:i w:val="false"/>
          <w:strike w:val="false"/>
          <w:dstrike w:val="false"/>
          <w:color w:val="000000"/>
          <w:sz w:val="24"/>
          <w:szCs w:val="24"/>
          <w:u w:val="none"/>
        </w:rPr>
        <w:footnoteReference w:id="3"/>
      </w:r>
      <w:r>
        <w:rPr>
          <w:rFonts w:eastAsia="Arial" w:cs="Arial"/>
          <w:b/>
          <w:i w:val="false"/>
          <w:strike w:val="false"/>
          <w:dstrike w:val="false"/>
          <w:color w:val="000000"/>
          <w:sz w:val="24"/>
          <w:szCs w:val="24"/>
          <w:u w:val="none"/>
        </w:rPr>
        <w:t>:</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Ejercer la ciudadanía democrática, desde una perspectiva global, y adquirir una conciencia cívica responsable, inspirada por los valores de la Constitución española así como por los derechos humanos, que fomente la corresponsabilidad en la construcción de una sociedad justa y equitativa.</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Consolidar una madurez personal y social que les permita actuar de forma responsable y autónoma y desarrollar su espíritu crítico. Prever y resolver pacíficamente los conflictos personales, familiares y sociales.</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Fomentar la igualdad efectiva de derechos y oportunidades entre hombres y mujeres, analizar y valorar críticamente las desigualdades y discriminaciones existentes, y en particular la violencia contra la mujer e impulsar la igualdad real y la no discriminación de las personas por cualquier condición o circunstancia personal o social, con atención especial a las personas con discapacidad.</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Afianzar los hábitos de lectura, estudio y disciplina, como condiciones necesarias para el eficaz aprovechamiento del aprendizaje, y como medio de desarrollo personal.</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Dominar, tanto en su expresión oral como escrita, la lengua castellana y, en su caso, la lengua cooficial de su Comunidad Autónoma.</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Expresarse con fluidez y corrección en una o más lenguas extranjeras.</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Utilizar con solvencia y responsabilidad las tecnologías de la información y la comunicación.</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Conocer y valorar críticamente las realidades del mundo contemporáneo, sus antecedentes históricos y los principales factores de su evolución. Participar de forma solidaria en el desarrollo y mejora de su entorno social.</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Acceder a los conocimientos científicos y tecnológicos fundamentales y dominar las habilidades básicas propias de la modalidad elegida.</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Comprender los elementos y procedimientos fundamentales de la investigación y de los métodos científicos. Conocer y valorar de forma crítica la contribución de la ciencia y la tecnología en el cambio de las condiciones de vida, así como afianzar la sensibilidad y el respeto hacia el medio ambiente.</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Afianzar el espíritu emprendedor con actitudes de creatividad, flexibilidad, iniciativa, trabajo en equipo, confianza en uno mismo y sentido crítico.</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Desarrollar la sensibilidad artística y literaria, así como el criterio estético, como fuentes de formación y enriquecimiento cultural.</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Utilizar la educación física y el deporte para favorecer el desarrollo personal y social.</w:t>
      </w:r>
    </w:p>
    <w:p>
      <w:pPr>
        <w:pStyle w:val="Normal"/>
        <w:keepNext w:val="false"/>
        <w:widowControl w:val="false"/>
        <w:numPr>
          <w:ilvl w:val="0"/>
          <w:numId w:val="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b w:val="false"/>
          <w:b w:val="false"/>
          <w:bCs w:val="false"/>
        </w:rPr>
      </w:pPr>
      <w:r>
        <w:rPr>
          <w:b w:val="false"/>
          <w:bCs w:val="false"/>
        </w:rPr>
        <w:t>Afianzar actitudes de respeto y prevención en el ámbito de la seguridad vial.</w:t>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b/>
          <w:i w:val="false"/>
          <w:i w:val="false"/>
          <w:strike w:val="false"/>
          <w:dstrike w:val="false"/>
          <w:sz w:val="24"/>
          <w:szCs w:val="24"/>
          <w:u w:val="none"/>
        </w:rPr>
      </w:pPr>
      <w:r>
        <w:rPr>
          <w:rFonts w:eastAsia="Arial" w:cs="Arial"/>
          <w:b/>
          <w:i w:val="false"/>
          <w:strike w:val="false"/>
          <w:dstrike w:val="false"/>
          <w:sz w:val="24"/>
          <w:szCs w:val="24"/>
          <w:u w:val="none"/>
        </w:rPr>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rPr>
          <w:rFonts w:eastAsia="Arial" w:cs="Arial"/>
          <w:b/>
          <w:b/>
          <w:i w:val="false"/>
          <w:i w:val="false"/>
          <w:strike w:val="false"/>
          <w:dstrike w:val="false"/>
          <w:sz w:val="24"/>
          <w:szCs w:val="24"/>
          <w:u w:val="none"/>
        </w:rPr>
      </w:pPr>
      <w:r>
        <w:rPr>
          <w:rFonts w:eastAsia="Arial" w:cs="Arial"/>
          <w:b/>
          <w:i w:val="false"/>
          <w:strike w:val="false"/>
          <w:dstrike w:val="false"/>
          <w:sz w:val="24"/>
          <w:szCs w:val="24"/>
          <w:u w:val="none"/>
        </w:rPr>
      </w:r>
      <w:r>
        <w:br w:type="page"/>
      </w:r>
    </w:p>
    <w:p>
      <w:pPr>
        <w:pStyle w:val="ApartadosProgramacion"/>
        <w:numPr>
          <w:ilvl w:val="0"/>
          <w:numId w:val="11"/>
        </w:numPr>
        <w:shd w:fill="DDDDDD" w:val="clear"/>
        <w:rPr/>
      </w:pPr>
      <w:bookmarkStart w:id="2" w:name="__RefHeading___Toc20462_1123833357"/>
      <w:bookmarkEnd w:id="2"/>
      <w:r>
        <w:rPr/>
        <w:t>COMPETENCIAS CLAVE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
    </w:p>
    <w:p>
      <w:pPr>
        <w:pStyle w:val="Ttulo2"/>
        <w:keepNext w:val="false"/>
        <w:widowControl w:val="false"/>
        <w:pBdr>
          <w:bottom w:val="nil"/>
        </w:pBdr>
        <w:suppressAutoHyphens w:val="false"/>
        <w:rPr/>
      </w:pPr>
      <w:r>
        <w:rPr/>
        <w:t>Competencias clave y sus rasgos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Fonts w:eastAsia="Arial" w:cs="Arial"/>
          <w:b w:val="false"/>
          <w:i w:val="false"/>
          <w:strike w:val="false"/>
          <w:dstrike w:val="false"/>
          <w:color w:val="000000"/>
          <w:sz w:val="24"/>
          <w:szCs w:val="24"/>
          <w:u w:val="none"/>
        </w:rPr>
        <w:t xml:space="preserve">Como aún no se han consensuado en el IES las </w:t>
      </w:r>
      <w:r>
        <w:rPr>
          <w:rFonts w:eastAsia="Arial" w:cs="Arial"/>
          <w:b/>
          <w:bCs/>
          <w:i w:val="false"/>
          <w:strike w:val="false"/>
          <w:dstrike w:val="false"/>
          <w:color w:val="000000"/>
          <w:sz w:val="24"/>
          <w:szCs w:val="24"/>
          <w:u w:val="none"/>
        </w:rPr>
        <w:t>competencias clave</w:t>
      </w:r>
      <w:r>
        <w:rPr>
          <w:rFonts w:eastAsia="Arial" w:cs="Arial"/>
          <w:b w:val="false"/>
          <w:i w:val="false"/>
          <w:strike w:val="false"/>
          <w:dstrike w:val="false"/>
          <w:color w:val="000000"/>
          <w:sz w:val="24"/>
          <w:szCs w:val="24"/>
          <w:u w:val="none"/>
        </w:rPr>
        <w:t xml:space="preserve"> posibles, este departamento ha optado por programar presuponiendo la inclusión de la </w:t>
      </w:r>
      <w:r>
        <w:rPr>
          <w:rFonts w:eastAsia="Arial" w:cs="Arial"/>
          <w:b w:val="false"/>
          <w:i w:val="false"/>
          <w:strike w:val="false"/>
          <w:dstrike w:val="false"/>
          <w:color w:val="000000"/>
          <w:sz w:val="24"/>
          <w:szCs w:val="24"/>
          <w:u w:val="single"/>
        </w:rPr>
        <w:t>Competencia Espiritual</w:t>
      </w:r>
      <w:r>
        <w:rPr>
          <w:rFonts w:eastAsia="Arial" w:cs="Arial"/>
          <w:b w:val="false"/>
          <w:i w:val="false"/>
          <w:strike w:val="false"/>
          <w:dstrike w:val="false"/>
          <w:color w:val="000000"/>
          <w:sz w:val="24"/>
          <w:szCs w:val="24"/>
          <w:u w:val="none"/>
        </w:rPr>
        <w:t xml:space="preserve"> en el proyecto de centro. Así, l</w:t>
      </w:r>
      <w:r>
        <w:rPr>
          <w:b w:val="false"/>
          <w:bCs w:val="false"/>
        </w:rPr>
        <w:t>as competencias clave son las siguientes: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
    </w:p>
    <w:p>
      <w:pPr>
        <w:pStyle w:val="Normal"/>
        <w:keepNext w:val="false"/>
        <w:widowControl w:val="false"/>
        <w:numPr>
          <w:ilvl w:val="0"/>
          <w:numId w:val="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Comunicación lingüística.</w:t>
      </w:r>
    </w:p>
    <w:p>
      <w:pPr>
        <w:pStyle w:val="Normal"/>
        <w:keepNext w:val="false"/>
        <w:widowControl w:val="false"/>
        <w:numPr>
          <w:ilvl w:val="0"/>
          <w:numId w:val="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Competencia matemática y competencias básicas en ciencia y tecnología.</w:t>
      </w:r>
    </w:p>
    <w:p>
      <w:pPr>
        <w:pStyle w:val="Normal"/>
        <w:keepNext w:val="false"/>
        <w:widowControl w:val="false"/>
        <w:numPr>
          <w:ilvl w:val="0"/>
          <w:numId w:val="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Competencia digital.</w:t>
      </w:r>
    </w:p>
    <w:p>
      <w:pPr>
        <w:pStyle w:val="Normal"/>
        <w:keepNext w:val="false"/>
        <w:widowControl w:val="false"/>
        <w:numPr>
          <w:ilvl w:val="0"/>
          <w:numId w:val="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Aprender a aprender.</w:t>
      </w:r>
    </w:p>
    <w:p>
      <w:pPr>
        <w:pStyle w:val="Normal"/>
        <w:keepNext w:val="false"/>
        <w:widowControl w:val="false"/>
        <w:numPr>
          <w:ilvl w:val="0"/>
          <w:numId w:val="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Competencias sociales y cívicas.</w:t>
      </w:r>
    </w:p>
    <w:p>
      <w:pPr>
        <w:pStyle w:val="Normal"/>
        <w:keepNext w:val="false"/>
        <w:widowControl w:val="false"/>
        <w:numPr>
          <w:ilvl w:val="0"/>
          <w:numId w:val="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Sentido de iniciativa y espíritu emprendedor.</w:t>
      </w:r>
    </w:p>
    <w:p>
      <w:pPr>
        <w:pStyle w:val="Normal"/>
        <w:keepNext w:val="false"/>
        <w:widowControl w:val="false"/>
        <w:numPr>
          <w:ilvl w:val="0"/>
          <w:numId w:val="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Conciencia y expresiones culturales.</w:t>
      </w:r>
    </w:p>
    <w:p>
      <w:pPr>
        <w:pStyle w:val="Normal"/>
        <w:keepNext w:val="false"/>
        <w:widowControl w:val="false"/>
        <w:numPr>
          <w:ilvl w:val="0"/>
          <w:numId w:val="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Competencia espiritual.</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b w:val="false"/>
          <w:bCs w:val="false"/>
        </w:rPr>
        <w:t xml:space="preserve">El claustro tampoco ha trabajado los </w:t>
      </w:r>
      <w:r>
        <w:rPr>
          <w:b/>
          <w:bCs/>
        </w:rPr>
        <w:t>rasgos competenciales</w:t>
      </w:r>
      <w:r>
        <w:rPr>
          <w:b w:val="false"/>
          <w:bCs w:val="false"/>
        </w:rPr>
        <w:t xml:space="preserve">, por lo que el departamento ha decidido hacer su propio desarrollo de las competencias. De este esfuerzo han salido los siguientes rasgos competenciales, que serán desarrollados por el alumno de manera específica en cada unidad didáctica </w:t>
      </w:r>
      <w:r>
        <w:rPr>
          <w:b w:val="false"/>
          <w:bCs w:val="false"/>
        </w:rPr>
        <w:t>o tema</w:t>
      </w:r>
      <w:r>
        <w:rPr>
          <w:b w:val="false"/>
          <w:bCs w:val="false"/>
        </w:rPr>
        <w:t>:</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b w:val="false"/>
          <w:b w:val="false"/>
          <w:bCs w:val="false"/>
        </w:rPr>
      </w:pPr>
      <w:r>
        <w:rPr>
          <w:b w:val="false"/>
          <w:bCs w:val="false"/>
        </w:rPr>
      </w:r>
    </w:p>
    <w:p>
      <w:pPr>
        <w:pStyle w:val="Normal"/>
        <w:keepNext w:val="false"/>
        <w:widowControl w:val="false"/>
        <w:numPr>
          <w:ilvl w:val="0"/>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Comunicación lingüística.</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Expresar oralmente con claridad y precisión ideas y sentimientos.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Uso de un lenguaje respetuoso.</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Expresar por escrito mensajes claros y precisos acerca de ideas y sentimientos.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 </w:t>
      </w:r>
      <w:r>
        <w:rPr>
          <w:rFonts w:ascii="Arial" w:hAnsi="Arial"/>
          <w:b w:val="false"/>
          <w:bCs w:val="false"/>
          <w:color w:val="000000"/>
          <w:sz w:val="24"/>
          <w:szCs w:val="24"/>
        </w:rPr>
        <w:t>Comunicarse manteniendo una coherencia interna en lo expresado.</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Conocimiento y empleo de las reglas ortográficas.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Gusto e interés por la lectura.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Comprensión lectora de textos de diversa índole.</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Capacidad para emocionar mediante la expresión oral o escrita.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Soltura en la escritura manual.</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Desarrollar un estilo propio en la expresión lingüística.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Comprensión </w:t>
      </w:r>
      <w:r>
        <w:rPr>
          <w:rFonts w:ascii="Arial" w:hAnsi="Arial"/>
          <w:b w:val="false"/>
          <w:bCs w:val="false"/>
          <w:color w:val="000000"/>
          <w:sz w:val="24"/>
          <w:szCs w:val="24"/>
        </w:rPr>
        <w:t>de mensajes audiovisuales</w:t>
      </w:r>
      <w:r>
        <w:rPr>
          <w:rFonts w:ascii="Arial" w:hAnsi="Arial"/>
          <w:b w:val="false"/>
          <w:bCs w:val="false"/>
          <w:color w:val="000000"/>
          <w:sz w:val="24"/>
          <w:szCs w:val="24"/>
        </w:rPr>
        <w:t>.</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Cuerpodetexto"/>
        <w:keepNext w:val="false"/>
        <w:widowControl w:val="false"/>
        <w:numPr>
          <w:ilvl w:val="0"/>
          <w:numId w:val="15"/>
        </w:numPr>
        <w:suppressAutoHyphens w:val="false"/>
        <w:jc w:val="both"/>
        <w:rPr>
          <w:rFonts w:ascii="Arial" w:hAnsi="Arial"/>
          <w:b w:val="false"/>
          <w:b w:val="false"/>
          <w:bCs w:val="false"/>
          <w:color w:val="000000"/>
          <w:sz w:val="24"/>
          <w:szCs w:val="24"/>
        </w:rPr>
      </w:pPr>
      <w:r>
        <w:rPr>
          <w:rFonts w:ascii="Arial" w:hAnsi="Arial"/>
          <w:b w:val="false"/>
          <w:bCs w:val="false"/>
          <w:color w:val="000000"/>
          <w:sz w:val="24"/>
          <w:szCs w:val="24"/>
        </w:rPr>
        <w:t>Competencia matemática y competencias básicas en ciencia y tecnología.</w:t>
      </w:r>
    </w:p>
    <w:p>
      <w:pPr>
        <w:pStyle w:val="Normal"/>
        <w:keepNext w:val="false"/>
        <w:widowControl w:val="false"/>
        <w:numPr>
          <w:ilvl w:val="0"/>
          <w:numId w:val="0"/>
        </w:numPr>
        <w:suppressAutoHyphens w:val="false"/>
        <w:ind w:left="1440" w:right="0" w:hanging="0"/>
        <w:rPr>
          <w:rFonts w:ascii="Arial" w:hAnsi="Arial"/>
          <w:b w:val="false"/>
          <w:b w:val="false"/>
          <w:bCs w:val="false"/>
          <w:i/>
          <w:i/>
          <w:iCs/>
          <w:color w:val="000000"/>
          <w:sz w:val="24"/>
          <w:szCs w:val="24"/>
        </w:rPr>
      </w:pPr>
      <w:r>
        <w:rPr>
          <w:rFonts w:ascii="Arial" w:hAnsi="Arial"/>
          <w:b w:val="false"/>
          <w:bCs w:val="false"/>
          <w:i/>
          <w:iCs/>
          <w:color w:val="000000"/>
          <w:sz w:val="24"/>
          <w:szCs w:val="24"/>
        </w:rPr>
        <w:t>Matemáticos: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Saber ubicar un dato temporal en una línea cron</w:t>
      </w:r>
      <w:r>
        <w:rPr>
          <w:rFonts w:ascii="Arial" w:hAnsi="Arial"/>
          <w:b w:val="false"/>
          <w:bCs w:val="false"/>
          <w:color w:val="000000"/>
          <w:sz w:val="24"/>
          <w:szCs w:val="24"/>
        </w:rPr>
        <w:t>oló</w:t>
      </w:r>
      <w:r>
        <w:rPr>
          <w:rFonts w:ascii="Arial" w:hAnsi="Arial"/>
          <w:b w:val="false"/>
          <w:bCs w:val="false"/>
          <w:color w:val="000000"/>
          <w:sz w:val="24"/>
          <w:szCs w:val="24"/>
        </w:rPr>
        <w:t>gica.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Manejar medidas, superficies y volúmenes.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Realizar operaciones básicas aritméticas.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Aplicación del cálculo para resolver problemas en situaciones cotidianas.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Uso e interpretación de mapas.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Uso y/o elaboración de diagramas porcentuales.</w:t>
      </w:r>
    </w:p>
    <w:p>
      <w:pPr>
        <w:pStyle w:val="Normal"/>
        <w:keepNext w:val="false"/>
        <w:widowControl w:val="false"/>
        <w:numPr>
          <w:ilvl w:val="0"/>
          <w:numId w:val="0"/>
        </w:numPr>
        <w:suppressAutoHyphens w:val="false"/>
        <w:ind w:left="144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0"/>
          <w:numId w:val="0"/>
        </w:numPr>
        <w:suppressAutoHyphens w:val="false"/>
        <w:ind w:left="720" w:right="0" w:hanging="0"/>
        <w:rPr>
          <w:rFonts w:ascii="Arial" w:hAnsi="Arial"/>
          <w:b w:val="false"/>
          <w:b w:val="false"/>
          <w:bCs w:val="false"/>
          <w:i/>
          <w:i/>
          <w:iCs/>
          <w:color w:val="000000"/>
          <w:sz w:val="24"/>
          <w:szCs w:val="24"/>
        </w:rPr>
      </w:pPr>
      <w:r>
        <w:rPr>
          <w:rFonts w:ascii="Arial" w:hAnsi="Arial"/>
          <w:b w:val="false"/>
          <w:bCs w:val="false"/>
          <w:i/>
          <w:iCs/>
          <w:color w:val="000000"/>
          <w:sz w:val="24"/>
          <w:szCs w:val="24"/>
        </w:rPr>
        <w:t>Científicos y técnicos: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Uso respetuoso y equilibrado de los recursos naturales.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Valorar la necesidad del reciclaje.</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Conocer las leyes físicas y químicas que tratan de explicar el funcionamiento de la naturaleza.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Aplicación de conocimientos de la física o la química a procedimientos tecnológicos básicos.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Comprensión de informaciones de naturaleza física o química elaboradas por los seres humanos, al menos en sus aspectos básicos o divulgativos.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Conocer claves básicas para la comprensión del mundo físico y su comportamiento.</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Manejar diferentes magnitudes físicas (tiempo, espacio, </w:t>
      </w:r>
      <w:r>
        <w:rPr>
          <w:rFonts w:ascii="Arial" w:hAnsi="Arial"/>
          <w:b w:val="false"/>
          <w:bCs w:val="false"/>
          <w:color w:val="000000"/>
          <w:sz w:val="24"/>
          <w:szCs w:val="24"/>
        </w:rPr>
        <w:t xml:space="preserve">fuerza, </w:t>
      </w:r>
      <w:r>
        <w:rPr>
          <w:rFonts w:ascii="Arial" w:hAnsi="Arial"/>
          <w:b w:val="false"/>
          <w:bCs w:val="false"/>
          <w:color w:val="000000"/>
          <w:sz w:val="24"/>
          <w:szCs w:val="24"/>
        </w:rPr>
        <w:t>etc.)</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0"/>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Competencia digital.</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Comprensión de información producida por los diferentes medios de comunicación.</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Acceder a la información elaborada por los medios de comunicación.</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Búsqueda de varias fuentes de información guiada por la necesidad de resolver problemas o de elaborar una información propia.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Lectura rápida de información.</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Selección de la información adecuada a los objetivos marcados.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Elaborar esquemas de ideas que puedan solucionar o sugerir soluciones a diversos problemas.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Integrar diversas informaciones en un discurso con sentido.</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Usar navegadores y buscadores en la World Wide Web.</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Usar recursos TIC para recoger información y trasladarla a otras plataformas, </w:t>
      </w:r>
      <w:r>
        <w:rPr>
          <w:rFonts w:ascii="Arial" w:hAnsi="Arial"/>
          <w:b w:val="false"/>
          <w:bCs w:val="false"/>
          <w:color w:val="000000"/>
          <w:sz w:val="24"/>
          <w:szCs w:val="24"/>
        </w:rPr>
        <w:t>servidores</w:t>
      </w:r>
      <w:r>
        <w:rPr>
          <w:rFonts w:ascii="Arial" w:hAnsi="Arial"/>
          <w:b w:val="false"/>
          <w:bCs w:val="false"/>
          <w:color w:val="000000"/>
          <w:sz w:val="24"/>
          <w:szCs w:val="24"/>
        </w:rPr>
        <w:t xml:space="preserve"> o s</w:t>
      </w:r>
      <w:r>
        <w:rPr>
          <w:rFonts w:ascii="Arial" w:hAnsi="Arial"/>
          <w:b w:val="false"/>
          <w:bCs w:val="false"/>
          <w:color w:val="000000"/>
          <w:sz w:val="24"/>
          <w:szCs w:val="24"/>
        </w:rPr>
        <w:t>oportes</w:t>
      </w:r>
      <w:r>
        <w:rPr>
          <w:rFonts w:ascii="Arial" w:hAnsi="Arial"/>
          <w:b w:val="false"/>
          <w:bCs w:val="false"/>
          <w:color w:val="000000"/>
          <w:sz w:val="24"/>
          <w:szCs w:val="24"/>
        </w:rPr>
        <w:t>.</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Usar procesadores de textos o programas para la presentación de información, con eficacia y con cierta calidad.</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Usar recursos de sonido e imagen para recoger información o transmitir ideas de elaboración propia.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Elaborar entornos web para presentar una información.</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Realizar un mantenimiento adecuado del </w:t>
      </w:r>
      <w:r>
        <w:rPr>
          <w:rFonts w:ascii="Arial" w:hAnsi="Arial"/>
          <w:b w:val="false"/>
          <w:bCs w:val="false"/>
          <w:color w:val="000000"/>
          <w:sz w:val="24"/>
          <w:szCs w:val="24"/>
        </w:rPr>
        <w:t>material</w:t>
      </w:r>
      <w:r>
        <w:rPr>
          <w:rFonts w:ascii="Arial" w:hAnsi="Arial"/>
          <w:b w:val="false"/>
          <w:bCs w:val="false"/>
          <w:color w:val="000000"/>
          <w:sz w:val="24"/>
          <w:szCs w:val="24"/>
        </w:rPr>
        <w:t xml:space="preserve"> informático.</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Organizar una videoconferencia y participar adecuadamente en ella.</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0"/>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Ap</w:t>
      </w:r>
      <w:r>
        <w:rPr>
          <w:rFonts w:ascii="Arial" w:hAnsi="Arial"/>
          <w:b w:val="false"/>
          <w:bCs w:val="false"/>
          <w:color w:val="000000"/>
          <w:sz w:val="24"/>
          <w:szCs w:val="24"/>
        </w:rPr>
        <w:t>r</w:t>
      </w:r>
      <w:r>
        <w:rPr>
          <w:rFonts w:ascii="Arial" w:hAnsi="Arial"/>
          <w:b w:val="false"/>
          <w:bCs w:val="false"/>
          <w:color w:val="000000"/>
          <w:sz w:val="24"/>
          <w:szCs w:val="24"/>
        </w:rPr>
        <w:t>ender a aprender.</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Organización y claridad para delimitar los objetivos de un proyecto </w:t>
      </w:r>
      <w:r>
        <w:rPr>
          <w:rFonts w:ascii="Arial" w:hAnsi="Arial"/>
          <w:b w:val="false"/>
          <w:bCs w:val="false"/>
          <w:color w:val="000000"/>
          <w:sz w:val="24"/>
          <w:szCs w:val="24"/>
        </w:rPr>
        <w:t>o una breve exposición.</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Valorar las fuentes de información y su adecuación a los objetivos de trabajo.</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Interés por conocer aspectos no fundamentales de determinados problemas, </w:t>
      </w:r>
      <w:r>
        <w:rPr>
          <w:rFonts w:ascii="Arial" w:hAnsi="Arial"/>
          <w:b w:val="false"/>
          <w:bCs w:val="false"/>
          <w:color w:val="000000"/>
          <w:sz w:val="24"/>
          <w:szCs w:val="24"/>
        </w:rPr>
        <w:t>procedimientos</w:t>
      </w:r>
      <w:r>
        <w:rPr>
          <w:rFonts w:ascii="Arial" w:hAnsi="Arial"/>
          <w:b w:val="false"/>
          <w:bCs w:val="false"/>
          <w:color w:val="000000"/>
          <w:sz w:val="24"/>
          <w:szCs w:val="24"/>
        </w:rPr>
        <w:t xml:space="preserve"> o planteamientos.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Valorar y ejercitar la propia creatividad al ofrecer información a otras personas.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Aceptar las críticas positivas de otros y autoevaluar y reorientar actitudes y comportamientos a partir de las mismas, como base para un crecimiento personal.</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0"/>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Competencias sociales y cívicas.</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1"/>
          <w:numId w:val="15"/>
        </w:numPr>
        <w:suppressAutoHyphens w:val="false"/>
        <w:rPr/>
      </w:pPr>
      <w:r>
        <w:rPr/>
        <w:t>Relación equilibrada con los demás miembros de la sociedad.</w:t>
      </w:r>
    </w:p>
    <w:p>
      <w:pPr>
        <w:pStyle w:val="Normal"/>
        <w:keepNext w:val="false"/>
        <w:widowControl w:val="false"/>
        <w:numPr>
          <w:ilvl w:val="1"/>
          <w:numId w:val="15"/>
        </w:numPr>
        <w:suppressAutoHyphens w:val="false"/>
        <w:rPr/>
      </w:pPr>
      <w:r>
        <w:rPr/>
        <w:t>Capacidad de dialogar por medio de la razón, la escucha comprensiva, y la empatía.</w:t>
      </w:r>
    </w:p>
    <w:p>
      <w:pPr>
        <w:pStyle w:val="Normal"/>
        <w:keepNext w:val="false"/>
        <w:widowControl w:val="false"/>
        <w:numPr>
          <w:ilvl w:val="1"/>
          <w:numId w:val="15"/>
        </w:numPr>
        <w:suppressAutoHyphens w:val="false"/>
        <w:rPr/>
      </w:pPr>
      <w:r>
        <w:rPr/>
        <w:t>Trabajo en equipo manteniendo lazos de compañerismo y entendimiento mutuo, para la consecución de objetivos comunes.</w:t>
      </w:r>
    </w:p>
    <w:p>
      <w:pPr>
        <w:pStyle w:val="Normal"/>
        <w:keepNext w:val="false"/>
        <w:widowControl w:val="false"/>
        <w:numPr>
          <w:ilvl w:val="1"/>
          <w:numId w:val="15"/>
        </w:numPr>
        <w:suppressAutoHyphens w:val="false"/>
        <w:rPr/>
      </w:pPr>
      <w:r>
        <w:rPr/>
        <w:t xml:space="preserve">Incorporar de manera crítica al bagaje cultural propio aportes universales de otras culturas </w:t>
      </w:r>
      <w:r>
        <w:rPr/>
        <w:t>o maneras de pensar.</w:t>
      </w:r>
    </w:p>
    <w:p>
      <w:pPr>
        <w:pStyle w:val="Normal"/>
        <w:keepNext w:val="false"/>
        <w:widowControl w:val="false"/>
        <w:numPr>
          <w:ilvl w:val="1"/>
          <w:numId w:val="15"/>
        </w:numPr>
        <w:suppressAutoHyphens w:val="false"/>
        <w:rPr/>
      </w:pPr>
      <w:r>
        <w:rPr/>
        <w:t>Responsabilidad en tareas de alcance público o de cara a otras personas.</w:t>
      </w:r>
    </w:p>
    <w:p>
      <w:pPr>
        <w:pStyle w:val="Normal"/>
        <w:keepNext w:val="false"/>
        <w:widowControl w:val="false"/>
        <w:numPr>
          <w:ilvl w:val="1"/>
          <w:numId w:val="15"/>
        </w:numPr>
        <w:suppressAutoHyphens w:val="false"/>
        <w:rPr/>
      </w:pPr>
      <w:r>
        <w:rPr/>
        <w:t>Respeto y cuidado por los recursos y bienes sociales de tipo urbano o institucional.</w:t>
      </w:r>
    </w:p>
    <w:p>
      <w:pPr>
        <w:pStyle w:val="Normal"/>
        <w:keepNext w:val="false"/>
        <w:widowControl w:val="false"/>
        <w:numPr>
          <w:ilvl w:val="1"/>
          <w:numId w:val="15"/>
        </w:numPr>
        <w:suppressAutoHyphens w:val="false"/>
        <w:rPr/>
      </w:pPr>
      <w:r>
        <w:rPr/>
        <w:t>Conciencia de la necesidad de aportar las propias capacidades en orden al progreso moral y el bienestar social.</w:t>
      </w:r>
    </w:p>
    <w:p>
      <w:pPr>
        <w:pStyle w:val="Normal"/>
        <w:keepNext w:val="false"/>
        <w:widowControl w:val="false"/>
        <w:numPr>
          <w:ilvl w:val="1"/>
          <w:numId w:val="15"/>
        </w:numPr>
        <w:suppressAutoHyphens w:val="false"/>
        <w:rPr/>
      </w:pPr>
      <w:r>
        <w:rPr/>
        <w:t xml:space="preserve">Planificar, organizar y efectuar encuestas </w:t>
      </w:r>
      <w:r>
        <w:rPr/>
        <w:t>o trabajo de campo.</w:t>
      </w:r>
    </w:p>
    <w:p>
      <w:pPr>
        <w:pStyle w:val="Normal"/>
        <w:keepNext w:val="false"/>
        <w:widowControl w:val="false"/>
        <w:numPr>
          <w:ilvl w:val="1"/>
          <w:numId w:val="15"/>
        </w:numPr>
        <w:suppressAutoHyphens w:val="false"/>
        <w:rPr/>
      </w:pPr>
      <w:r>
        <w:rPr/>
        <w:t xml:space="preserve">Mantener una actitud de respeto sincero hacia padres, docentes </w:t>
      </w:r>
      <w:r>
        <w:rPr/>
        <w:t>o figuras con autoridad.</w:t>
      </w:r>
    </w:p>
    <w:p>
      <w:pPr>
        <w:pStyle w:val="Normal"/>
        <w:keepNext w:val="false"/>
        <w:widowControl w:val="false"/>
        <w:numPr>
          <w:ilvl w:val="0"/>
          <w:numId w:val="0"/>
        </w:numPr>
        <w:suppressAutoHyphens w:val="false"/>
        <w:ind w:left="720" w:right="0" w:hanging="0"/>
        <w:rPr/>
      </w:pPr>
      <w:r>
        <w:rPr/>
      </w:r>
    </w:p>
    <w:p>
      <w:pPr>
        <w:pStyle w:val="Normal"/>
        <w:keepNext w:val="false"/>
        <w:widowControl w:val="false"/>
        <w:numPr>
          <w:ilvl w:val="0"/>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Sentido de iniciativa y espíritu emprendedor.</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Agotar los propios recursos y capacidades en la resolución de problemas.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Afrontar fracasos o expectativas truncadas de manera positiva y como punto de partida para reconstruir objetivos y tareas.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Ofrecer propuestas de trabajo y actividades.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Sobreponerse a los temores personales siendo capaces de llevar a cabo tareas de iniciativa personal.</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0"/>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Conciencia y expresiones culturales.</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Elaboración de mensajes de carácter artístico en el ámbito de las artes.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Reconocer, interpretar y valorar obras de arte universales en sus diferentes ámbitos.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Conocimientos de autores y corrientes culturales y artísticas.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Sentido crítico al valorar elaboraciones actuales de la cultura y el arte.</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Cuidar la estética de sus propios trabajos y creaciones plásticas.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Disfrutar de la lectura. </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0"/>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Competencia espiritual.</w:t>
      </w:r>
    </w:p>
    <w:p>
      <w:pPr>
        <w:pStyle w:val="Normal"/>
        <w:keepNext w:val="false"/>
        <w:widowControl w:val="false"/>
        <w:numPr>
          <w:ilvl w:val="0"/>
          <w:numId w:val="0"/>
        </w:numPr>
        <w:suppressAutoHyphens w:val="false"/>
        <w:ind w:left="72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Enjuiciar críticamente cuáles son las necesidades humanas y la respuesta que la sociedad da a las mismas.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Ver las cosas desde la perspectiva de la impermanencia y el desasimiento.</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Valorar la necesidad espiritual del ser humano y su trascendencia religiosa.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Agradecimiento por lo que somos y tenemos.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bookmarkStart w:id="3" w:name="__DdeLink__20091_715265848"/>
      <w:r>
        <w:rPr>
          <w:rFonts w:ascii="Arial" w:hAnsi="Arial"/>
          <w:b w:val="false"/>
          <w:bCs w:val="false"/>
          <w:color w:val="000000"/>
          <w:sz w:val="24"/>
          <w:szCs w:val="24"/>
        </w:rPr>
        <w:t xml:space="preserve">Conocimiento de las ideas </w:t>
      </w:r>
      <w:r>
        <w:rPr>
          <w:rFonts w:ascii="Arial" w:hAnsi="Arial"/>
          <w:b w:val="false"/>
          <w:bCs w:val="false"/>
          <w:color w:val="000000"/>
          <w:sz w:val="24"/>
          <w:szCs w:val="24"/>
        </w:rPr>
        <w:t xml:space="preserve">o devenir </w:t>
      </w:r>
      <w:r>
        <w:rPr>
          <w:rFonts w:ascii="Arial" w:hAnsi="Arial"/>
          <w:b w:val="false"/>
          <w:bCs w:val="false"/>
          <w:color w:val="000000"/>
          <w:sz w:val="24"/>
          <w:szCs w:val="24"/>
        </w:rPr>
        <w:t xml:space="preserve">de grandes autores o personajes espirituales de la historia mundial </w:t>
      </w:r>
      <w:r>
        <w:rPr>
          <w:rFonts w:ascii="Arial" w:hAnsi="Arial"/>
          <w:b w:val="false"/>
          <w:bCs w:val="false"/>
          <w:color w:val="000000"/>
          <w:sz w:val="24"/>
          <w:szCs w:val="24"/>
        </w:rPr>
        <w:t>o de las religiones.</w:t>
      </w:r>
      <w:bookmarkEnd w:id="3"/>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Respeto por la naturaleza, admiración y gratitud por la misma.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Fomentar el amor y respeto a la naturaleza.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Desarrollar la paciencia, el sacrificio, la esperanza y el amor como valores humanos irrenunciables.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Llevar a su propia realidad los conocimientos </w:t>
      </w:r>
      <w:r>
        <w:rPr>
          <w:rFonts w:ascii="Arial" w:hAnsi="Arial"/>
          <w:b w:val="false"/>
          <w:bCs w:val="false"/>
          <w:color w:val="000000"/>
          <w:sz w:val="24"/>
          <w:szCs w:val="24"/>
        </w:rPr>
        <w:t>revelados o adquiridos de otra manera,</w:t>
      </w:r>
      <w:r>
        <w:rPr>
          <w:rFonts w:ascii="Arial" w:hAnsi="Arial"/>
          <w:b w:val="false"/>
          <w:bCs w:val="false"/>
          <w:color w:val="000000"/>
          <w:sz w:val="24"/>
          <w:szCs w:val="24"/>
        </w:rPr>
        <w:t xml:space="preserve"> creciendo el libertad y autonomía.</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Entender y respetar el sentido profundo que mueve a muchas personas a llevar un estilo de vida acorde a sus creencias espirituales.</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Entender la a</w:t>
      </w:r>
      <w:r>
        <w:rPr>
          <w:rFonts w:ascii="Arial" w:hAnsi="Arial"/>
          <w:b w:val="false"/>
          <w:bCs w:val="false"/>
          <w:color w:val="000000"/>
          <w:sz w:val="24"/>
          <w:szCs w:val="24"/>
        </w:rPr>
        <w:t>pertura a la posibilidad de un Dios de carácter cercano al ser humano.</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 xml:space="preserve">Conocimiento y comprensión de textos sagrados, </w:t>
      </w:r>
      <w:r>
        <w:rPr>
          <w:rFonts w:ascii="Arial" w:hAnsi="Arial"/>
          <w:b w:val="false"/>
          <w:bCs w:val="false"/>
          <w:color w:val="000000"/>
          <w:sz w:val="24"/>
          <w:szCs w:val="24"/>
        </w:rPr>
        <w:t xml:space="preserve">sus </w:t>
      </w:r>
      <w:r>
        <w:rPr>
          <w:rFonts w:ascii="Arial" w:hAnsi="Arial"/>
          <w:b w:val="false"/>
          <w:bCs w:val="false"/>
          <w:color w:val="000000"/>
          <w:sz w:val="24"/>
          <w:szCs w:val="24"/>
        </w:rPr>
        <w:t xml:space="preserve">doctrinas </w:t>
      </w:r>
      <w:r>
        <w:rPr>
          <w:rFonts w:ascii="Arial" w:hAnsi="Arial"/>
          <w:b w:val="false"/>
          <w:bCs w:val="false"/>
          <w:color w:val="000000"/>
          <w:sz w:val="24"/>
          <w:szCs w:val="24"/>
        </w:rPr>
        <w:t>o</w:t>
      </w:r>
      <w:r>
        <w:rPr>
          <w:rFonts w:ascii="Arial" w:hAnsi="Arial"/>
          <w:b w:val="false"/>
          <w:bCs w:val="false"/>
          <w:color w:val="000000"/>
          <w:sz w:val="24"/>
          <w:szCs w:val="24"/>
        </w:rPr>
        <w:t xml:space="preserve"> su interpretación.</w:t>
      </w:r>
    </w:p>
    <w:p>
      <w:pPr>
        <w:pStyle w:val="Normal"/>
        <w:keepNext w:val="false"/>
        <w:widowControl w:val="false"/>
        <w:numPr>
          <w:ilvl w:val="1"/>
          <w:numId w:val="15"/>
        </w:numPr>
        <w:suppressAutoHyphens w:val="false"/>
        <w:rPr>
          <w:rFonts w:ascii="Arial" w:hAnsi="Arial"/>
          <w:b w:val="false"/>
          <w:b w:val="false"/>
          <w:bCs w:val="false"/>
          <w:color w:val="000000"/>
          <w:sz w:val="24"/>
          <w:szCs w:val="24"/>
        </w:rPr>
      </w:pPr>
      <w:r>
        <w:rPr>
          <w:rFonts w:ascii="Arial" w:hAnsi="Arial"/>
          <w:b w:val="false"/>
          <w:bCs w:val="false"/>
          <w:color w:val="000000"/>
          <w:sz w:val="24"/>
          <w:szCs w:val="24"/>
        </w:rPr>
        <w:t>Valorar la misión en la Iglesia que tiene encomendad</w:t>
      </w:r>
      <w:r>
        <w:rPr>
          <w:rFonts w:ascii="Arial" w:hAnsi="Arial"/>
          <w:b w:val="false"/>
          <w:bCs w:val="false"/>
          <w:color w:val="000000"/>
          <w:sz w:val="24"/>
          <w:szCs w:val="24"/>
        </w:rPr>
        <w:t>a</w:t>
      </w:r>
      <w:r>
        <w:rPr>
          <w:rFonts w:ascii="Arial" w:hAnsi="Arial"/>
          <w:b w:val="false"/>
          <w:bCs w:val="false"/>
          <w:color w:val="000000"/>
          <w:sz w:val="24"/>
          <w:szCs w:val="24"/>
        </w:rPr>
        <w:t xml:space="preserve"> el creyente.</w:t>
      </w:r>
    </w:p>
    <w:p>
      <w:pPr>
        <w:pStyle w:val="Normal"/>
        <w:keepNext w:val="false"/>
        <w:widowControl w:val="false"/>
        <w:numPr>
          <w:ilvl w:val="0"/>
          <w:numId w:val="0"/>
        </w:numPr>
        <w:suppressAutoHyphens w:val="false"/>
        <w:ind w:left="108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suppressAutoHyphens w:val="false"/>
        <w:ind w:left="0" w:right="0" w:hanging="0"/>
        <w:rPr>
          <w:rFonts w:ascii="Arial" w:hAnsi="Arial"/>
          <w:b w:val="false"/>
          <w:b w:val="false"/>
          <w:bCs w:val="false"/>
          <w:color w:val="000000"/>
          <w:sz w:val="24"/>
          <w:szCs w:val="24"/>
        </w:rPr>
      </w:pPr>
      <w:r>
        <w:rPr>
          <w:rFonts w:ascii="Arial" w:hAnsi="Arial"/>
          <w:b w:val="false"/>
          <w:bCs w:val="false"/>
          <w:color w:val="000000"/>
          <w:sz w:val="24"/>
          <w:szCs w:val="24"/>
        </w:rPr>
        <w:t xml:space="preserve">En la realización de esta programación tenemos en cuenta que </w:t>
      </w:r>
      <w:r>
        <w:rPr>
          <w:rFonts w:ascii="Arial" w:hAnsi="Arial"/>
          <w:b w:val="false"/>
          <w:bCs w:val="false"/>
          <w:color w:val="000000"/>
          <w:sz w:val="24"/>
          <w:szCs w:val="24"/>
        </w:rPr>
        <w:t>el cumplimiento de la ley relativo a las competencias y su evaluación está muy lejos de ser real en la Comunidad Valenciana. Hoy por hoy, n</w:t>
      </w:r>
      <w:r>
        <w:rPr>
          <w:rFonts w:ascii="Arial" w:hAnsi="Arial"/>
          <w:b w:val="false"/>
          <w:bCs w:val="false"/>
          <w:color w:val="000000"/>
          <w:sz w:val="24"/>
          <w:szCs w:val="24"/>
        </w:rPr>
        <w:t xml:space="preserve">o </w:t>
      </w:r>
      <w:r>
        <w:rPr>
          <w:rFonts w:ascii="Arial" w:hAnsi="Arial"/>
          <w:b w:val="false"/>
          <w:bCs w:val="false"/>
          <w:color w:val="000000"/>
          <w:sz w:val="24"/>
          <w:szCs w:val="24"/>
        </w:rPr>
        <w:t xml:space="preserve">es posible evaluar </w:t>
      </w:r>
      <w:r>
        <w:rPr>
          <w:rFonts w:ascii="Arial" w:hAnsi="Arial"/>
          <w:b w:val="false"/>
          <w:bCs w:val="false"/>
          <w:color w:val="000000"/>
          <w:sz w:val="24"/>
          <w:szCs w:val="24"/>
        </w:rPr>
        <w:t xml:space="preserve">competencias </w:t>
      </w:r>
      <w:r>
        <w:rPr>
          <w:rFonts w:ascii="Arial" w:hAnsi="Arial"/>
          <w:b w:val="false"/>
          <w:bCs w:val="false"/>
          <w:color w:val="000000"/>
          <w:sz w:val="24"/>
          <w:szCs w:val="24"/>
        </w:rPr>
        <w:t>con la pretensión de que el resultado sea real y justo, ya que l</w:t>
      </w:r>
      <w:r>
        <w:rPr>
          <w:rFonts w:ascii="Arial" w:hAnsi="Arial"/>
          <w:b w:val="false"/>
          <w:bCs w:val="false"/>
          <w:color w:val="000000"/>
          <w:sz w:val="24"/>
          <w:szCs w:val="24"/>
        </w:rPr>
        <w:t xml:space="preserve">a adquisición de competencias se realiza a lo largo de las etapas educativas y </w:t>
      </w:r>
      <w:r>
        <w:rPr>
          <w:rFonts w:ascii="Arial" w:hAnsi="Arial"/>
          <w:b w:val="false"/>
          <w:bCs w:val="false"/>
          <w:color w:val="000000"/>
          <w:sz w:val="24"/>
          <w:szCs w:val="24"/>
        </w:rPr>
        <w:t xml:space="preserve">su elección, desarrollo y evaluación </w:t>
      </w:r>
      <w:r>
        <w:rPr>
          <w:rFonts w:ascii="Arial" w:hAnsi="Arial"/>
          <w:b w:val="false"/>
          <w:bCs w:val="false"/>
          <w:color w:val="000000"/>
          <w:sz w:val="24"/>
          <w:szCs w:val="24"/>
        </w:rPr>
        <w:t>es una tarea que compete a todos los departamentos: si los departamentos no realizan previamente una coordinación para aclarar en qué porcentaje contribuyen al desarrollo de la competencia inserta en sus unidades didácticas, es totalmente improductivo y falsea la realidad cualquier intento de calificarlas sobre la base de valoraciones subjetivas.</w:t>
      </w:r>
      <w:r>
        <w:rPr>
          <w:rStyle w:val="Ancladenotaalpie"/>
          <w:rFonts w:ascii="Arial" w:hAnsi="Arial"/>
          <w:b w:val="false"/>
          <w:bCs w:val="false"/>
          <w:color w:val="000000"/>
          <w:sz w:val="24"/>
          <w:szCs w:val="24"/>
        </w:rPr>
        <w:footnoteReference w:id="4"/>
      </w:r>
    </w:p>
    <w:p>
      <w:pPr>
        <w:pStyle w:val="Normal"/>
        <w:keepNext w:val="false"/>
        <w:widowControl w:val="false"/>
        <w:suppressAutoHyphens w:val="false"/>
        <w:ind w:left="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suppressAutoHyphens w:val="false"/>
        <w:ind w:left="0" w:right="0" w:hanging="0"/>
        <w:rPr>
          <w:rFonts w:ascii="Arial" w:hAnsi="Arial"/>
          <w:b w:val="false"/>
          <w:b w:val="false"/>
          <w:bCs w:val="false"/>
          <w:color w:val="000000"/>
          <w:sz w:val="24"/>
          <w:szCs w:val="24"/>
        </w:rPr>
      </w:pPr>
      <w:r>
        <w:rPr>
          <w:rFonts w:ascii="Arial" w:hAnsi="Arial"/>
          <w:b w:val="false"/>
          <w:bCs w:val="false"/>
          <w:color w:val="000000"/>
          <w:sz w:val="24"/>
          <w:szCs w:val="24"/>
        </w:rPr>
        <w:t>A pesar de ello, a</w:t>
      </w:r>
      <w:r>
        <w:rPr>
          <w:rFonts w:ascii="Arial" w:hAnsi="Arial"/>
          <w:b w:val="false"/>
          <w:bCs w:val="false"/>
          <w:color w:val="000000"/>
          <w:sz w:val="24"/>
          <w:szCs w:val="24"/>
        </w:rPr>
        <w:t>unque esta coordinación no se ha producido, en esta programación trabajaremos con ese objetivo hasta el punto donde podamos llegar con nuestras atribuciones.</w:t>
      </w:r>
    </w:p>
    <w:p>
      <w:pPr>
        <w:pStyle w:val="Normal"/>
        <w:keepNext w:val="false"/>
        <w:widowControl w:val="false"/>
        <w:suppressAutoHyphens w:val="false"/>
        <w:ind w:left="0" w:right="0" w:hanging="0"/>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suppressAutoHyphens w:val="false"/>
        <w:ind w:left="0" w:right="0" w:hanging="0"/>
        <w:rPr>
          <w:b/>
          <w:b/>
          <w:bCs/>
        </w:rPr>
      </w:pPr>
      <w:r>
        <w:rPr>
          <w:b/>
          <w:bCs/>
        </w:rPr>
        <w:t>Contribución del área de Religión a la adquisición de competencias clave</w:t>
      </w:r>
    </w:p>
    <w:p>
      <w:pPr>
        <w:pStyle w:val="Normal"/>
        <w:keepNext w:val="false"/>
        <w:widowControl w:val="false"/>
        <w:suppressAutoHyphens w:val="false"/>
        <w:ind w:left="0" w:right="0" w:hanging="0"/>
        <w:rPr>
          <w:rFonts w:ascii="Arial" w:hAnsi="Arial"/>
          <w:sz w:val="24"/>
          <w:szCs w:val="24"/>
        </w:rPr>
      </w:pPr>
      <w:r>
        <w:rPr>
          <w:rFonts w:ascii="Arial" w:hAnsi="Arial"/>
          <w:sz w:val="24"/>
          <w:szCs w:val="24"/>
        </w:rPr>
      </w:r>
    </w:p>
    <w:p>
      <w:pPr>
        <w:pStyle w:val="Normal"/>
        <w:keepNext w:val="false"/>
        <w:widowControl w:val="false"/>
        <w:suppressAutoHyphens w:val="false"/>
        <w:ind w:left="0" w:right="0" w:hanging="0"/>
        <w:rPr/>
      </w:pPr>
      <w:r>
        <w:rPr>
          <w:rFonts w:ascii="Arial" w:hAnsi="Arial"/>
          <w:sz w:val="24"/>
          <w:szCs w:val="24"/>
        </w:rPr>
        <w:t xml:space="preserve">Según el currículo de Religión Católica publicado en el BOE el </w:t>
      </w:r>
      <w:r>
        <w:rPr>
          <w:rFonts w:eastAsia="Arial" w:cs="Arial" w:ascii="Arial" w:hAnsi="Arial"/>
          <w:b w:val="false"/>
          <w:sz w:val="24"/>
          <w:szCs w:val="24"/>
        </w:rPr>
        <w:t>24 de febrero de 2015, el área de Religión Católica contribuye al desarrollo de las competencias clave. Se expresa así:</w:t>
      </w:r>
    </w:p>
    <w:p>
      <w:pPr>
        <w:pStyle w:val="Normal"/>
        <w:keepNext w:val="false"/>
        <w:widowControl w:val="false"/>
        <w:suppressAutoHyphens w:val="false"/>
        <w:ind w:left="720" w:right="0" w:firstLine="454"/>
        <w:rPr>
          <w:rFonts w:ascii="Arial" w:hAnsi="Arial"/>
          <w:i/>
          <w:i/>
          <w:iCs/>
          <w:sz w:val="24"/>
          <w:szCs w:val="24"/>
        </w:rPr>
      </w:pPr>
      <w:r>
        <w:rPr>
          <w:rFonts w:ascii="Arial" w:hAnsi="Arial"/>
          <w:i/>
          <w:iCs/>
          <w:sz w:val="24"/>
          <w:szCs w:val="24"/>
        </w:rPr>
        <w:t>Este currículo se vale de los elementos cristianos presentes en el entorno del alumnado, las imágenes y símbolos, el lenguaje y otros recursos, para la comprensión de la religiosidad propia de cada etapa evolutiva. Se desarrolla así la competencia en comunicación lingüística, que se sirve del lenguaje que conforma la cultura y tradición que se transmite de una a otra generación. Así, el lenguaje bíblico y su riqueza de expresión y simbología, el lenguaje doctrinal y su precisión conceptual, analítica y argumental y el lenguaje litúrgico y su cercanía al lenguaje de los símbolos del pueblo cristiano, ayudarán al desarrollo de esta competencia en los estudiantes. Sin olvidar la singularidad que esta asignatura aporta a la dimensión de escucha de la comunicación.</w:t>
      </w:r>
    </w:p>
    <w:p>
      <w:pPr>
        <w:pStyle w:val="Normal"/>
        <w:keepNext w:val="false"/>
        <w:widowControl w:val="false"/>
        <w:suppressAutoHyphens w:val="false"/>
        <w:ind w:left="720" w:right="0" w:firstLine="454"/>
        <w:rPr>
          <w:rFonts w:ascii="Arial" w:hAnsi="Arial"/>
          <w:i/>
          <w:i/>
          <w:iCs/>
          <w:sz w:val="24"/>
          <w:szCs w:val="24"/>
        </w:rPr>
      </w:pPr>
      <w:r>
        <w:rPr>
          <w:rFonts w:ascii="Arial" w:hAnsi="Arial"/>
          <w:i/>
          <w:iCs/>
          <w:sz w:val="24"/>
          <w:szCs w:val="24"/>
        </w:rPr>
      </w:r>
    </w:p>
    <w:p>
      <w:pPr>
        <w:pStyle w:val="Normal"/>
        <w:keepNext w:val="false"/>
        <w:widowControl w:val="false"/>
        <w:suppressAutoHyphens w:val="false"/>
        <w:ind w:left="720" w:right="0" w:firstLine="454"/>
        <w:rPr>
          <w:rFonts w:ascii="Arial" w:hAnsi="Arial"/>
          <w:i/>
          <w:i/>
          <w:iCs/>
          <w:sz w:val="24"/>
          <w:szCs w:val="24"/>
        </w:rPr>
      </w:pPr>
      <w:r>
        <w:rPr>
          <w:rFonts w:ascii="Arial" w:hAnsi="Arial"/>
          <w:i/>
          <w:iCs/>
          <w:sz w:val="24"/>
          <w:szCs w:val="24"/>
        </w:rPr>
        <w:t xml:space="preserve"> </w:t>
      </w:r>
      <w:r>
        <w:rPr>
          <w:rFonts w:ascii="Arial" w:hAnsi="Arial"/>
          <w:i/>
          <w:iCs/>
          <w:sz w:val="24"/>
          <w:szCs w:val="24"/>
        </w:rPr>
        <w:t>Asimismo, la enseñanza escolar de la religión católica favorece el desarrollo de la responsabilidad personal y social y de las demás virtudes cívicas, para el bien común de la sociedad, contribuyendo así a la adquisición de las competencias sociales y cívicas. Esta educación de la dimensión moral y social de la persona, favorecerá la maduración de una corresponsabilidad, el ejercicio de la solidaridad, de la libertad, de la justicia y de la caridad.</w:t>
      </w:r>
    </w:p>
    <w:p>
      <w:pPr>
        <w:pStyle w:val="Normal"/>
        <w:keepNext w:val="false"/>
        <w:widowControl w:val="false"/>
        <w:suppressAutoHyphens w:val="false"/>
        <w:ind w:left="720" w:right="0" w:firstLine="454"/>
        <w:rPr>
          <w:rFonts w:ascii="Arial" w:hAnsi="Arial"/>
          <w:i/>
          <w:i/>
          <w:iCs/>
          <w:sz w:val="24"/>
          <w:szCs w:val="24"/>
        </w:rPr>
      </w:pPr>
      <w:r>
        <w:rPr>
          <w:rFonts w:ascii="Arial" w:hAnsi="Arial"/>
          <w:i/>
          <w:iCs/>
          <w:sz w:val="24"/>
          <w:szCs w:val="24"/>
        </w:rPr>
      </w:r>
    </w:p>
    <w:p>
      <w:pPr>
        <w:pStyle w:val="Normal"/>
        <w:keepNext w:val="false"/>
        <w:widowControl w:val="false"/>
        <w:suppressAutoHyphens w:val="false"/>
        <w:ind w:left="720" w:right="0" w:firstLine="454"/>
        <w:rPr>
          <w:rFonts w:ascii="Arial" w:hAnsi="Arial"/>
          <w:i/>
          <w:i/>
          <w:iCs/>
          <w:sz w:val="24"/>
          <w:szCs w:val="24"/>
        </w:rPr>
      </w:pPr>
      <w:r>
        <w:rPr>
          <w:rFonts w:ascii="Arial" w:hAnsi="Arial"/>
          <w:i/>
          <w:iCs/>
          <w:sz w:val="24"/>
          <w:szCs w:val="24"/>
        </w:rPr>
        <w:t>Por otra parte, la religión católica aporta a la competencia cultural y artística el significado y valoración crítica de tantas obras de nuestro entorno, motivando el aprecio por la propia cultura y la estima adecuada de otras tradiciones culturales y religiosas. La cultura y la historia occidental, la propia historia, no pueden ser comprendidas y asumidas si se prescinde del hecho religioso presente siempre en la historia cultural de los pueblos. De igual modo, la expresión artística de la fe sigue colaborando en la actualidad al enriquecimiento de nuestro patrimonio cultural.</w:t>
      </w:r>
    </w:p>
    <w:p>
      <w:pPr>
        <w:pStyle w:val="Normal"/>
        <w:keepNext w:val="false"/>
        <w:widowControl w:val="false"/>
        <w:suppressAutoHyphens w:val="false"/>
        <w:ind w:left="720" w:right="0" w:firstLine="454"/>
        <w:rPr>
          <w:rFonts w:ascii="Arial" w:hAnsi="Arial"/>
          <w:i/>
          <w:i/>
          <w:iCs/>
          <w:sz w:val="24"/>
          <w:szCs w:val="24"/>
        </w:rPr>
      </w:pPr>
      <w:r>
        <w:rPr>
          <w:rFonts w:ascii="Arial" w:hAnsi="Arial"/>
          <w:i/>
          <w:iCs/>
          <w:sz w:val="24"/>
          <w:szCs w:val="24"/>
        </w:rPr>
      </w:r>
    </w:p>
    <w:p>
      <w:pPr>
        <w:pStyle w:val="Normal"/>
        <w:keepNext w:val="false"/>
        <w:widowControl w:val="false"/>
        <w:suppressAutoHyphens w:val="false"/>
        <w:ind w:left="720" w:right="0" w:firstLine="454"/>
        <w:rPr>
          <w:rFonts w:ascii="Arial" w:hAnsi="Arial"/>
          <w:i/>
          <w:i/>
          <w:iCs/>
          <w:sz w:val="24"/>
          <w:szCs w:val="24"/>
        </w:rPr>
      </w:pPr>
      <w:r>
        <w:rPr>
          <w:rFonts w:ascii="Arial" w:hAnsi="Arial"/>
          <w:i/>
          <w:iCs/>
          <w:sz w:val="24"/>
          <w:szCs w:val="24"/>
        </w:rPr>
        <w:t>La competencia para la autonomía e iniciativa personal se desarrolla en el estudiante partiendo del verdadero conocimiento de sí mismo, de sus potencialidades, de su dignidad y de su sentido. La formación religiosa católica aporta a dicha competencia una cosmovisión que da sentido a la vida y, por tanto, a la cultura y a la identidad de la persona humana. Una cosmovisión que hace posible la formación integral del estudiante frente a visiones parciales.</w:t>
      </w:r>
    </w:p>
    <w:p>
      <w:pPr>
        <w:pStyle w:val="Normal"/>
        <w:keepNext w:val="false"/>
        <w:widowControl w:val="false"/>
        <w:suppressAutoHyphens w:val="false"/>
        <w:ind w:left="0" w:right="0" w:hanging="0"/>
        <w:rPr>
          <w:rFonts w:ascii="MIKBBF+ArialMT" w:hAnsi="MIKBBF+ArialMT"/>
          <w:b w:val="false"/>
          <w:b w:val="false"/>
          <w:bCs w:val="false"/>
          <w:color w:val="000000"/>
          <w:sz w:val="20"/>
          <w:szCs w:val="24"/>
        </w:rPr>
      </w:pPr>
      <w:r>
        <w:rPr>
          <w:rFonts w:ascii="MIKBBF+ArialMT" w:hAnsi="MIKBBF+ArialMT"/>
          <w:b w:val="false"/>
          <w:bCs w:val="false"/>
          <w:color w:val="000000"/>
          <w:sz w:val="20"/>
          <w:szCs w:val="24"/>
        </w:rPr>
      </w:r>
    </w:p>
    <w:p>
      <w:pPr>
        <w:pStyle w:val="Ttulo2"/>
        <w:keepNext w:val="false"/>
        <w:widowControl w:val="false"/>
        <w:pBdr>
          <w:bottom w:val="nil"/>
        </w:pBdr>
        <w:suppressAutoHyphens w:val="false"/>
        <w:rPr>
          <w:rFonts w:eastAsia="Arial" w:cs="Arial"/>
          <w:b/>
          <w:b/>
          <w:i w:val="false"/>
          <w:i w:val="false"/>
          <w:strike w:val="false"/>
          <w:dstrike w:val="false"/>
          <w:sz w:val="24"/>
          <w:szCs w:val="24"/>
          <w:u w:val="none"/>
        </w:rPr>
      </w:pPr>
      <w:r>
        <w:rPr>
          <w:rFonts w:eastAsia="Arial" w:cs="Arial"/>
          <w:b/>
          <w:i w:val="false"/>
          <w:strike w:val="false"/>
          <w:dstrike w:val="false"/>
          <w:sz w:val="24"/>
          <w:szCs w:val="24"/>
          <w:u w:val="none"/>
        </w:rPr>
      </w:r>
    </w:p>
    <w:p>
      <w:pPr>
        <w:pStyle w:val="Ttulo2"/>
        <w:keepNext w:val="false"/>
        <w:widowControl w:val="false"/>
        <w:pBdr>
          <w:bottom w:val="nil"/>
        </w:pBdr>
        <w:suppressAutoHyphens w:val="false"/>
        <w:rPr>
          <w:rFonts w:eastAsia="Arial" w:cs="Arial"/>
          <w:b/>
          <w:b/>
          <w:i w:val="false"/>
          <w:i w:val="false"/>
          <w:strike w:val="false"/>
          <w:dstrike w:val="false"/>
          <w:sz w:val="24"/>
          <w:szCs w:val="24"/>
          <w:u w:val="none"/>
        </w:rPr>
      </w:pPr>
      <w:r>
        <w:rPr>
          <w:rFonts w:eastAsia="Arial" w:cs="Arial"/>
          <w:b/>
          <w:i w:val="false"/>
          <w:strike w:val="false"/>
          <w:dstrike w:val="false"/>
          <w:sz w:val="24"/>
          <w:szCs w:val="24"/>
          <w:u w:val="none"/>
        </w:rPr>
        <w:t>Relación entre los contenidos, criterios de evaluación, estándares de aprendizaje evaluables y competencias clave.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La relación entre los contenidos, criterios de evaluación, estándares de aprendizaje evaluables y competencias clave se puede observar en el siguiente punto.</w:t>
      </w:r>
      <w:r>
        <w:br w:type="page"/>
      </w:r>
    </w:p>
    <w:p>
      <w:pPr>
        <w:pStyle w:val="ApartadosProgramacion"/>
        <w:numPr>
          <w:ilvl w:val="0"/>
          <w:numId w:val="11"/>
        </w:numPr>
        <w:shd w:fill="DDDDDD" w:val="clear"/>
        <w:rPr/>
      </w:pPr>
      <w:bookmarkStart w:id="4" w:name="__RefHeading___Toc20647_3647361768"/>
      <w:bookmarkEnd w:id="4"/>
      <w:r>
        <w:rPr/>
        <w:t>CONTENIDOS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t xml:space="preserve">Como se puede ver </w:t>
      </w:r>
      <w:r>
        <w:rPr>
          <w:rFonts w:eastAsia="Arial" w:cs="Arial"/>
          <w:b w:val="false"/>
          <w:color w:val="000000"/>
          <w:sz w:val="24"/>
          <w:szCs w:val="24"/>
        </w:rPr>
        <w:t>abajo</w:t>
      </w:r>
      <w:r>
        <w:rPr>
          <w:rFonts w:eastAsia="Arial" w:cs="Arial"/>
          <w:b w:val="false"/>
          <w:color w:val="000000"/>
          <w:sz w:val="24"/>
          <w:szCs w:val="24"/>
        </w:rPr>
        <w:t xml:space="preserve">, los contenidos aparecen junto a los criterios de evaluación, los estándares de aprendizaje evaluables y las competencias asociadas trabajadas para que se pueda ver la relación entre estos cuatro </w:t>
      </w:r>
      <w:r>
        <w:rPr>
          <w:rFonts w:eastAsia="Arial" w:cs="Arial"/>
          <w:b w:val="false"/>
          <w:color w:val="000000"/>
          <w:sz w:val="24"/>
          <w:szCs w:val="24"/>
        </w:rPr>
        <w:t>elementos</w:t>
      </w:r>
      <w:r>
        <w:rPr>
          <w:rFonts w:eastAsia="Arial" w:cs="Arial"/>
          <w:b w:val="false"/>
          <w:color w:val="000000"/>
          <w:sz w:val="24"/>
          <w:szCs w:val="24"/>
        </w:rPr>
        <w:t>.</w:t>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t xml:space="preserve">En cuanto a los indicadores de logro </w:t>
      </w:r>
      <w:r>
        <w:rPr>
          <w:rFonts w:eastAsia="Arial" w:cs="Arial"/>
          <w:b w:val="false"/>
          <w:color w:val="000000"/>
          <w:sz w:val="24"/>
          <w:szCs w:val="24"/>
        </w:rPr>
        <w:t>visibles en el llamado</w:t>
      </w:r>
      <w:r>
        <w:rPr>
          <w:rFonts w:eastAsia="Arial" w:cs="Arial" w:ascii="Arial" w:hAnsi="Arial"/>
          <w:b w:val="false"/>
          <w:color w:val="000000"/>
          <w:sz w:val="24"/>
          <w:szCs w:val="24"/>
        </w:rPr>
        <w:t xml:space="preserve"> </w:t>
      </w:r>
      <w:r>
        <w:rPr>
          <w:rFonts w:eastAsia="Arial" w:cs="Arial" w:ascii="Arial" w:hAnsi="Arial"/>
          <w:b w:val="false"/>
          <w:color w:val="000000"/>
          <w:sz w:val="24"/>
          <w:szCs w:val="24"/>
        </w:rPr>
        <w:t>«</w:t>
      </w:r>
      <w:r>
        <w:rPr>
          <w:rFonts w:eastAsia="Arial" w:cs="Arial" w:ascii="Arial" w:hAnsi="Arial"/>
          <w:b w:val="false"/>
          <w:color w:val="000000"/>
          <w:sz w:val="24"/>
          <w:szCs w:val="24"/>
        </w:rPr>
        <w:t>documento puente</w:t>
      </w:r>
      <w:r>
        <w:rPr>
          <w:rFonts w:eastAsia="Avdira" w:cs="Avdira" w:ascii="Arial" w:hAnsi="Arial"/>
          <w:b w:val="false"/>
          <w:color w:val="000000"/>
          <w:sz w:val="24"/>
          <w:szCs w:val="24"/>
        </w:rPr>
        <w:t>»</w:t>
      </w:r>
      <w:r>
        <w:rPr>
          <w:rFonts w:eastAsia="Arial" w:cs="Arial" w:ascii="Arial" w:hAnsi="Arial"/>
          <w:b w:val="false"/>
          <w:color w:val="000000"/>
          <w:sz w:val="24"/>
          <w:szCs w:val="24"/>
        </w:rPr>
        <w:t xml:space="preserve"> </w:t>
      </w:r>
      <w:r>
        <w:rPr>
          <w:rFonts w:eastAsia="Arial" w:cs="Arial"/>
          <w:b w:val="false"/>
          <w:color w:val="000000"/>
          <w:sz w:val="24"/>
          <w:szCs w:val="24"/>
        </w:rPr>
        <w:t>que se pueden extraer de cada criterio de evaluación y</w:t>
      </w:r>
      <w:r>
        <w:rPr>
          <w:rFonts w:eastAsia="Arial" w:cs="Arial"/>
          <w:b w:val="false"/>
          <w:color w:val="000000"/>
          <w:sz w:val="24"/>
          <w:szCs w:val="24"/>
        </w:rPr>
        <w:t xml:space="preserve"> que nos pueden ayudar, </w:t>
      </w:r>
      <w:r>
        <w:rPr>
          <w:rFonts w:eastAsia="Arial" w:cs="Arial"/>
          <w:b w:val="false"/>
          <w:color w:val="000000"/>
          <w:sz w:val="24"/>
          <w:szCs w:val="24"/>
        </w:rPr>
        <w:t xml:space="preserve">en primer lugar, </w:t>
      </w:r>
      <w:r>
        <w:rPr>
          <w:rFonts w:eastAsia="Arial" w:cs="Arial"/>
          <w:b w:val="false"/>
          <w:color w:val="000000"/>
          <w:sz w:val="24"/>
          <w:szCs w:val="24"/>
        </w:rPr>
        <w:t xml:space="preserve">a conocer cuál es cualitativamente el avance que el alumno hace cada año en relación a cada criterio de evaluación y, </w:t>
      </w:r>
      <w:r>
        <w:rPr>
          <w:rFonts w:eastAsia="Arial" w:cs="Arial"/>
          <w:b w:val="false"/>
          <w:color w:val="000000"/>
          <w:sz w:val="24"/>
          <w:szCs w:val="24"/>
        </w:rPr>
        <w:t>en segundo lugar,</w:t>
      </w:r>
      <w:r>
        <w:rPr>
          <w:rFonts w:eastAsia="Arial" w:cs="Arial"/>
          <w:b w:val="false"/>
          <w:color w:val="000000"/>
          <w:sz w:val="24"/>
          <w:szCs w:val="24"/>
        </w:rPr>
        <w:t xml:space="preserve"> </w:t>
      </w:r>
      <w:r>
        <w:rPr>
          <w:rFonts w:eastAsia="Arial" w:cs="Arial"/>
          <w:b w:val="false"/>
          <w:color w:val="000000"/>
          <w:sz w:val="24"/>
          <w:szCs w:val="24"/>
        </w:rPr>
        <w:t xml:space="preserve">en </w:t>
      </w:r>
      <w:r>
        <w:rPr>
          <w:rFonts w:eastAsia="Arial" w:cs="Arial"/>
          <w:b w:val="false"/>
          <w:color w:val="000000"/>
          <w:sz w:val="24"/>
          <w:szCs w:val="24"/>
        </w:rPr>
        <w:t>la identificación más precisa de las competencias en juego relativas a ese criterio de evaluación, no los hemos encontrado redactados por la Conferencia Episcopal Española ni en ningún documento oficial. Además, los criterios de evaluación, no parecen haber sido pensado</w:t>
      </w:r>
      <w:r>
        <w:rPr>
          <w:rFonts w:eastAsia="Arial" w:cs="Arial"/>
          <w:b w:val="false"/>
          <w:color w:val="000000"/>
          <w:sz w:val="24"/>
          <w:szCs w:val="24"/>
        </w:rPr>
        <w:t>s</w:t>
      </w:r>
      <w:r>
        <w:rPr>
          <w:rFonts w:eastAsia="Arial" w:cs="Arial"/>
          <w:b w:val="false"/>
          <w:color w:val="000000"/>
          <w:sz w:val="24"/>
          <w:szCs w:val="24"/>
        </w:rPr>
        <w:t xml:space="preserve"> en el currículo oficial de Religión para que pudiera verse claramente </w:t>
      </w:r>
      <w:r>
        <w:rPr>
          <w:rFonts w:eastAsia="Arial" w:cs="Arial"/>
          <w:b w:val="false"/>
          <w:color w:val="000000"/>
          <w:sz w:val="24"/>
          <w:szCs w:val="24"/>
        </w:rPr>
        <w:t>(aunque sí de una manera general)</w:t>
      </w:r>
      <w:r>
        <w:rPr>
          <w:rFonts w:eastAsia="Arial" w:cs="Arial"/>
          <w:b w:val="false"/>
          <w:color w:val="000000"/>
          <w:sz w:val="24"/>
          <w:szCs w:val="24"/>
        </w:rPr>
        <w:t xml:space="preserve"> el progreso del alumno </w:t>
      </w:r>
      <w:r>
        <w:rPr>
          <w:rFonts w:eastAsia="Arial" w:cs="Arial"/>
          <w:b w:val="false"/>
          <w:color w:val="000000"/>
          <w:sz w:val="24"/>
          <w:szCs w:val="24"/>
        </w:rPr>
        <w:t xml:space="preserve">en la adquisición de </w:t>
      </w:r>
      <w:r>
        <w:rPr>
          <w:rFonts w:eastAsia="Arial" w:cs="Arial"/>
          <w:b w:val="false"/>
          <w:color w:val="000000"/>
          <w:sz w:val="24"/>
          <w:szCs w:val="24"/>
        </w:rPr>
        <w:t>los diversos elementos de que consta</w:t>
      </w:r>
      <w:r>
        <w:rPr>
          <w:rFonts w:eastAsia="Arial" w:cs="Arial"/>
          <w:b w:val="false"/>
          <w:color w:val="000000"/>
          <w:sz w:val="24"/>
          <w:szCs w:val="24"/>
        </w:rPr>
        <w:t xml:space="preserve">n. Por esto, y porque siendo solo una ayuda en la tarea de programar no son obligados, hemos decidido no ponerlos. Si en el futuro se exigieran no habría inconveniente en crearlos, redactarlos e incluirlos en las comparativas y relaciones con los otros elementos curriculares, aunque expresaríamos en el lugar adecuado nuestras más absolutas reservas sobre su funcionalidad y efectividad. </w:t>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t>Las comparativas y relaciones entre los elementos curriculares son las siguientes:</w:t>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r>
        <w:br w:type="page"/>
      </w:r>
    </w:p>
    <w:tbl>
      <w:tblPr>
        <w:tblW w:w="9635" w:type="dxa"/>
        <w:jc w:val="left"/>
        <w:tblInd w:w="108" w:type="dxa"/>
        <w:tblCellMar>
          <w:top w:w="0" w:type="dxa"/>
          <w:left w:w="108" w:type="dxa"/>
          <w:bottom w:w="0" w:type="dxa"/>
          <w:right w:w="108" w:type="dxa"/>
        </w:tblCellMar>
      </w:tblPr>
      <w:tblGrid>
        <w:gridCol w:w="1043"/>
        <w:gridCol w:w="1633"/>
        <w:gridCol w:w="3442"/>
        <w:gridCol w:w="294"/>
        <w:gridCol w:w="388"/>
        <w:gridCol w:w="518"/>
        <w:gridCol w:w="388"/>
        <w:gridCol w:w="350"/>
        <w:gridCol w:w="389"/>
        <w:gridCol w:w="452"/>
        <w:gridCol w:w="402"/>
        <w:gridCol w:w="336"/>
      </w:tblGrid>
      <w:tr>
        <w:trPr/>
        <w:tc>
          <w:tcPr>
            <w:tcW w:w="9635" w:type="dxa"/>
            <w:gridSpan w:val="12"/>
            <w:tcBorders>
              <w:top w:val="single" w:sz="4" w:space="0" w:color="000001"/>
              <w:bottom w:val="single" w:sz="4" w:space="0" w:color="000001"/>
              <w:right w:val="single" w:sz="4" w:space="0" w:color="000001"/>
            </w:tcBorders>
            <w:shd w:fill="DDDDDD" w:val="clear"/>
            <w:vAlign w:val="center"/>
          </w:tcPr>
          <w:p>
            <w:pPr>
              <w:pStyle w:val="Normal"/>
              <w:keepNext w:val="false"/>
              <w:pageBreakBefore/>
              <w:widowControl w:val="false"/>
              <w:suppressAutoHyphens w:val="false"/>
              <w:spacing w:before="0" w:after="0"/>
              <w:ind w:left="0" w:right="0" w:hanging="0"/>
              <w:jc w:val="center"/>
              <w:rPr/>
            </w:pPr>
            <w:r>
              <w:rPr>
                <w:rFonts w:eastAsia="Arial" w:cs="Arial"/>
                <w:b/>
                <w:color w:val="000000"/>
                <w:sz w:val="24"/>
                <w:szCs w:val="24"/>
              </w:rPr>
              <w:t xml:space="preserve">1º de ESO </w:t>
            </w:r>
            <w:r>
              <w:rPr>
                <w:rStyle w:val="Ancladenotaalpie"/>
                <w:rFonts w:eastAsia="Arial" w:cs="Arial"/>
                <w:b/>
                <w:color w:val="000000"/>
                <w:sz w:val="24"/>
                <w:szCs w:val="24"/>
              </w:rPr>
              <w:footnoteReference w:id="5"/>
            </w:r>
          </w:p>
        </w:tc>
      </w:tr>
      <w:tr>
        <w:trPr/>
        <w:tc>
          <w:tcPr>
            <w:tcW w:w="1043" w:type="dxa"/>
            <w:vMerge w:val="restart"/>
            <w:tcBorders>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Contenidos</w:t>
            </w:r>
          </w:p>
        </w:tc>
        <w:tc>
          <w:tcPr>
            <w:tcW w:w="1633" w:type="dxa"/>
            <w:vMerge w:val="restart"/>
            <w:tcBorders>
              <w:left w:val="single" w:sz="4" w:space="0" w:color="000001"/>
              <w:bottom w:val="single" w:sz="4" w:space="0" w:color="000001"/>
            </w:tcBorders>
            <w:shd w:fill="B2B2B2" w:val="clear"/>
            <w:tcMar>
              <w:left w:w="39"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Criterios de evaluación</w:t>
            </w:r>
          </w:p>
        </w:tc>
        <w:tc>
          <w:tcPr>
            <w:tcW w:w="3442" w:type="dxa"/>
            <w:vMerge w:val="restart"/>
            <w:tcBorders>
              <w:left w:val="single" w:sz="4" w:space="0" w:color="000001"/>
              <w:bottom w:val="single" w:sz="4" w:space="0" w:color="000001"/>
            </w:tcBorders>
            <w:shd w:fill="B2B2B2" w:val="clear"/>
            <w:tcMar>
              <w:left w:w="39"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Estándares de aprendizaje evaluables</w:t>
            </w:r>
          </w:p>
        </w:tc>
        <w:tc>
          <w:tcPr>
            <w:tcW w:w="294" w:type="dxa"/>
            <w:vMerge w:val="restart"/>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sz w:val="20"/>
                <w:szCs w:val="20"/>
              </w:rPr>
              <w:t xml:space="preserve">L </w:t>
            </w:r>
            <w:r>
              <w:rPr>
                <w:rStyle w:val="Ancladenotaalpie"/>
                <w:sz w:val="20"/>
                <w:szCs w:val="20"/>
              </w:rPr>
              <w:footnoteReference w:id="6"/>
            </w:r>
          </w:p>
        </w:tc>
        <w:tc>
          <w:tcPr>
            <w:tcW w:w="3223" w:type="dxa"/>
            <w:gridSpan w:val="8"/>
            <w:tcBorders>
              <w:left w:val="single" w:sz="4" w:space="0" w:color="000001"/>
              <w:bottom w:val="single" w:sz="4" w:space="0" w:color="000001"/>
              <w:right w:val="single" w:sz="4" w:space="0" w:color="000001"/>
            </w:tcBorders>
            <w:shd w:fill="B2B2B2" w:val="clear"/>
            <w:tcMar>
              <w:left w:w="39"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val="false"/>
                <w:bCs w:val="false"/>
                <w:sz w:val="16"/>
                <w:szCs w:val="16"/>
              </w:rPr>
              <w:t xml:space="preserve">COMPETENCIAS CLAVE ASOCIADAS </w:t>
            </w:r>
            <w:r>
              <w:rPr>
                <w:rStyle w:val="Ancladenotaalpie"/>
                <w:b w:val="false"/>
                <w:bCs w:val="false"/>
                <w:sz w:val="16"/>
                <w:szCs w:val="16"/>
              </w:rPr>
              <w:footnoteReference w:id="7"/>
            </w:r>
          </w:p>
        </w:tc>
      </w:tr>
      <w:tr>
        <w:trPr/>
        <w:tc>
          <w:tcPr>
            <w:tcW w:w="1043" w:type="dxa"/>
            <w:vMerge w:val="continue"/>
            <w:tcBorders>
              <w:bottom w:val="single" w:sz="4" w:space="0" w:color="000001"/>
            </w:tcBorders>
            <w:shd w:fill="B2B2B2" w:val="clear"/>
            <w:tcMar>
              <w:left w:w="0" w:type="dxa"/>
              <w:right w:w="0" w:type="dxa"/>
            </w:tcMar>
            <w:vAlign w:val="center"/>
          </w:tcPr>
          <w:p>
            <w:pPr>
              <w:pStyle w:val="Normal"/>
              <w:rPr/>
            </w:pPr>
            <w:r>
              <w:rPr/>
            </w:r>
          </w:p>
        </w:tc>
        <w:tc>
          <w:tcPr>
            <w:tcW w:w="1633" w:type="dxa"/>
            <w:vMerge w:val="continue"/>
            <w:tcBorders>
              <w:left w:val="single" w:sz="4" w:space="0" w:color="000001"/>
              <w:bottom w:val="single" w:sz="4" w:space="0" w:color="000001"/>
            </w:tcBorders>
            <w:shd w:fill="B2B2B2" w:val="clear"/>
            <w:tcMar>
              <w:left w:w="39" w:type="dxa"/>
            </w:tcMar>
            <w:vAlign w:val="center"/>
          </w:tcPr>
          <w:p>
            <w:pPr>
              <w:pStyle w:val="Normal"/>
              <w:rPr/>
            </w:pPr>
            <w:r>
              <w:rPr/>
            </w:r>
          </w:p>
        </w:tc>
        <w:tc>
          <w:tcPr>
            <w:tcW w:w="3442" w:type="dxa"/>
            <w:vMerge w:val="continue"/>
            <w:tcBorders>
              <w:left w:val="single" w:sz="4" w:space="0" w:color="000001"/>
              <w:bottom w:val="single" w:sz="4" w:space="0" w:color="000001"/>
            </w:tcBorders>
            <w:shd w:fill="B2B2B2" w:val="clear"/>
            <w:tcMar>
              <w:left w:w="39" w:type="dxa"/>
            </w:tcMar>
            <w:vAlign w:val="center"/>
          </w:tcPr>
          <w:p>
            <w:pPr>
              <w:pStyle w:val="Normal"/>
              <w:rPr/>
            </w:pPr>
            <w:r>
              <w:rPr/>
            </w:r>
          </w:p>
        </w:tc>
        <w:tc>
          <w:tcPr>
            <w:tcW w:w="294" w:type="dxa"/>
            <w:vMerge w:val="continue"/>
            <w:tcBorders>
              <w:left w:val="single" w:sz="4" w:space="0" w:color="000001"/>
              <w:bottom w:val="single" w:sz="4" w:space="0" w:color="000001"/>
            </w:tcBorders>
            <w:shd w:fill="B2B2B2" w:val="clear"/>
            <w:tcMar>
              <w:left w:w="0" w:type="dxa"/>
              <w:right w:w="0" w:type="dxa"/>
            </w:tcMar>
            <w:vAlign w:val="center"/>
          </w:tcPr>
          <w:p>
            <w:pPr>
              <w:pStyle w:val="Normal"/>
              <w:rPr/>
            </w:pPr>
            <w:r>
              <w:rPr/>
            </w:r>
          </w:p>
        </w:tc>
        <w:tc>
          <w:tcPr>
            <w:tcW w:w="38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CL</w:t>
            </w:r>
          </w:p>
        </w:tc>
        <w:tc>
          <w:tcPr>
            <w:tcW w:w="51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CMCT</w:t>
            </w:r>
          </w:p>
        </w:tc>
        <w:tc>
          <w:tcPr>
            <w:tcW w:w="38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CD</w:t>
            </w:r>
          </w:p>
        </w:tc>
        <w:tc>
          <w:tcPr>
            <w:tcW w:w="350"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AA</w:t>
            </w:r>
          </w:p>
        </w:tc>
        <w:tc>
          <w:tcPr>
            <w:tcW w:w="389"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CSC</w:t>
            </w:r>
          </w:p>
        </w:tc>
        <w:tc>
          <w:tcPr>
            <w:tcW w:w="452"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SIEE</w:t>
            </w:r>
          </w:p>
        </w:tc>
        <w:tc>
          <w:tcPr>
            <w:tcW w:w="402"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CEC</w:t>
            </w:r>
          </w:p>
        </w:tc>
        <w:tc>
          <w:tcPr>
            <w:tcW w:w="336"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w:t>
            </w:r>
          </w:p>
        </w:tc>
      </w:tr>
      <w:tr>
        <w:trPr>
          <w:trHeight w:val="97" w:hRule="atLeast"/>
        </w:trPr>
        <w:tc>
          <w:tcPr>
            <w:tcW w:w="9635" w:type="dxa"/>
            <w:gridSpan w:val="12"/>
            <w:tcBorders>
              <w:bottom w:val="single" w:sz="4" w:space="0" w:color="000001"/>
              <w:right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1. El sentido religioso del hombre</w:t>
            </w:r>
          </w:p>
        </w:tc>
      </w:tr>
      <w:tr>
        <w:trPr>
          <w:trHeight w:val="130" w:hRule="atLeast"/>
        </w:trPr>
        <w:tc>
          <w:tcPr>
            <w:tcW w:w="1043"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ind w:left="0" w:right="0" w:hanging="0"/>
              <w:jc w:val="left"/>
              <w:rPr>
                <w:rFonts w:eastAsia="Arial" w:cs="Arial"/>
                <w:b w:val="false"/>
                <w:b w:val="false"/>
                <w:bCs w:val="false"/>
                <w:sz w:val="18"/>
                <w:szCs w:val="18"/>
              </w:rPr>
            </w:pPr>
            <w:r>
              <w:rPr>
                <w:rFonts w:eastAsia="Arial" w:cs="Arial"/>
                <w:b w:val="false"/>
                <w:bCs w:val="false"/>
                <w:sz w:val="18"/>
                <w:szCs w:val="18"/>
              </w:rPr>
              <w:t>a) La realidad creada y los acontecimientos son signo de Dios.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pPr>
            <w:r>
              <w:rPr/>
            </w:r>
          </w:p>
        </w:tc>
        <w:tc>
          <w:tcPr>
            <w:tcW w:w="1633" w:type="dxa"/>
            <w:vMerge w:val="restart"/>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 Reconocer y valorar que la realidad es don de Dios.</w:t>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pPr>
            <w:r>
              <w:rPr>
                <w:rFonts w:eastAsia="Arial" w:cs="Arial"/>
                <w:b w:val="false"/>
                <w:sz w:val="18"/>
                <w:szCs w:val="18"/>
              </w:rPr>
              <w:t xml:space="preserve">1.1. Expresa por escrito sucesos imprevistos en los que reconoce que </w:t>
            </w:r>
            <w:r>
              <w:rPr>
                <w:rFonts w:eastAsia="Arial" w:cs="Arial"/>
                <w:b/>
                <w:sz w:val="18"/>
                <w:szCs w:val="18"/>
              </w:rPr>
              <w:t>la realidad es dada</w:t>
            </w:r>
            <w:r>
              <w:rPr>
                <w:rFonts w:eastAsia="Arial" w:cs="Arial"/>
                <w:b w:val="false"/>
                <w:sz w:val="18"/>
                <w:szCs w:val="18"/>
              </w:rPr>
              <w:t>.</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w:t>
            </w:r>
          </w:p>
        </w:tc>
      </w:tr>
      <w:tr>
        <w:trPr>
          <w:trHeight w:val="130" w:hRule="atLeast"/>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pPr>
            <w:r>
              <w:rPr>
                <w:rFonts w:eastAsia="Arial" w:cs="Arial"/>
                <w:b w:val="false"/>
                <w:sz w:val="18"/>
                <w:szCs w:val="18"/>
              </w:rPr>
              <w:t xml:space="preserve">1.2. Evalúa, compartiendo con sus compañeros, sucesos y situaciones en las que queda de manifiesto que la realidad es </w:t>
            </w:r>
            <w:r>
              <w:rPr>
                <w:rFonts w:eastAsia="Arial" w:cs="Arial"/>
                <w:b/>
                <w:sz w:val="18"/>
                <w:szCs w:val="18"/>
              </w:rPr>
              <w:t>don de Dios</w:t>
            </w:r>
            <w:r>
              <w:rPr>
                <w:rFonts w:eastAsia="Arial" w:cs="Arial"/>
                <w:b w:val="false"/>
                <w:sz w:val="18"/>
                <w:szCs w:val="18"/>
              </w:rPr>
              <w:t>.</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B</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IX</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w:t>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w:t>
            </w:r>
          </w:p>
        </w:tc>
      </w:tr>
      <w:tr>
        <w:trPr>
          <w:trHeight w:val="261" w:hRule="atLeast"/>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 Identificar el origen divino de la realidad.</w:t>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pPr>
            <w:r>
              <w:rPr>
                <w:rFonts w:eastAsia="Arial" w:cs="Arial"/>
                <w:b w:val="false"/>
                <w:sz w:val="18"/>
                <w:szCs w:val="18"/>
              </w:rPr>
              <w:t xml:space="preserve">2.1. Argumenta el origen del mundo y la realidad como fruto del designio </w:t>
            </w:r>
            <w:r>
              <w:rPr>
                <w:rFonts w:eastAsia="Arial" w:cs="Arial"/>
                <w:b/>
                <w:sz w:val="18"/>
                <w:szCs w:val="18"/>
              </w:rPr>
              <w:t>amoroso</w:t>
            </w:r>
            <w:r>
              <w:rPr>
                <w:rFonts w:eastAsia="Arial" w:cs="Arial"/>
                <w:b w:val="false"/>
                <w:sz w:val="18"/>
                <w:szCs w:val="18"/>
              </w:rPr>
              <w:t xml:space="preserve"> de Dios.</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w:t>
            </w:r>
          </w:p>
        </w:tc>
      </w:tr>
      <w:tr>
        <w:trPr>
          <w:trHeight w:val="261" w:hRule="atLeast"/>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 Contrastar el origen de la creación en los diferentes relatos religiosos acerca de la creación.</w:t>
            </w:r>
          </w:p>
        </w:tc>
        <w:tc>
          <w:tcPr>
            <w:tcW w:w="3442" w:type="dxa"/>
            <w:tcBorders>
              <w:left w:val="single" w:sz="4" w:space="0" w:color="000001"/>
              <w:bottom w:val="single" w:sz="4" w:space="0" w:color="000001"/>
            </w:tcBorders>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3.1. Relaciona y distingue, explicando con sus palabras, el origen de la creación en los relatos míticos de la antigüedad y el relato bíblico.</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8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w:t>
            </w:r>
          </w:p>
        </w:tc>
        <w:tc>
          <w:tcPr>
            <w:tcW w:w="51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9"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452"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336" w:type="dxa"/>
            <w:tcBorders>
              <w:left w:val="single" w:sz="4" w:space="0" w:color="000001"/>
              <w:bottom w:val="single" w:sz="4" w:space="0" w:color="000001"/>
              <w:right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w:t>
            </w:r>
          </w:p>
        </w:tc>
      </w:tr>
      <w:tr>
        <w:trPr>
          <w:trHeight w:val="130" w:hRule="atLeast"/>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vMerge w:val="restart"/>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4. Diferenciar la explicación teológica y científica de la creación.</w:t>
            </w:r>
          </w:p>
        </w:tc>
        <w:tc>
          <w:tcPr>
            <w:tcW w:w="3442" w:type="dxa"/>
            <w:tcBorders>
              <w:left w:val="single" w:sz="4" w:space="0" w:color="000001"/>
              <w:bottom w:val="single" w:sz="4" w:space="0" w:color="000001"/>
            </w:tcBorders>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4.1. Conoce y señala las diferencias entre la explicación teológica y científica de la creación.</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8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51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tc>
        <w:tc>
          <w:tcPr>
            <w:tcW w:w="389"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r>
      <w:tr>
        <w:trPr>
          <w:trHeight w:val="130" w:hRule="atLeast"/>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442" w:type="dxa"/>
            <w:tcBorders>
              <w:left w:val="single" w:sz="4" w:space="0" w:color="000001"/>
              <w:bottom w:val="single" w:sz="4" w:space="0" w:color="000001"/>
            </w:tcBorders>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4.2. Respeta la autonomía existente entre las explicaciones, teológica y científica, de la creación.</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B</w:t>
            </w:r>
          </w:p>
        </w:tc>
        <w:tc>
          <w:tcPr>
            <w:tcW w:w="38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51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9"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452"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w:t>
            </w:r>
          </w:p>
        </w:tc>
      </w:tr>
      <w:tr>
        <w:trPr/>
        <w:tc>
          <w:tcPr>
            <w:tcW w:w="9635"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2. La revelación: Dios interviene en la historia</w:t>
            </w:r>
          </w:p>
        </w:tc>
      </w:tr>
      <w:tr>
        <w:trPr/>
        <w:tc>
          <w:tcPr>
            <w:tcW w:w="1043"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ind w:left="0" w:right="0" w:hanging="0"/>
              <w:jc w:val="left"/>
              <w:rPr>
                <w:rFonts w:eastAsia="Arial" w:cs="Arial"/>
                <w:b w:val="false"/>
                <w:b w:val="false"/>
                <w:sz w:val="18"/>
                <w:szCs w:val="18"/>
              </w:rPr>
            </w:pPr>
            <w:r>
              <w:rPr>
                <w:rFonts w:eastAsia="Arial" w:cs="Arial"/>
                <w:b w:val="false"/>
                <w:sz w:val="18"/>
                <w:szCs w:val="18"/>
              </w:rPr>
              <w:t>a) La historia de Israel: elección, alianza, monarquía y profetismo.</w:t>
            </w:r>
          </w:p>
          <w:p>
            <w:pPr>
              <w:pStyle w:val="Normal"/>
              <w:keepNext w:val="false"/>
              <w:widowControl w:val="false"/>
              <w:suppressAutoHyphens w:val="false"/>
              <w:spacing w:before="0" w:after="0"/>
              <w:ind w:left="0" w:right="0" w:hanging="0"/>
              <w:jc w:val="both"/>
              <w:rPr/>
            </w:pPr>
            <w:r>
              <w:rPr/>
            </w:r>
          </w:p>
        </w:tc>
        <w:tc>
          <w:tcPr>
            <w:tcW w:w="1633" w:type="dxa"/>
            <w:vMerge w:val="restart"/>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 Conocer, contrastar y apreciar los principales acontecimientos de la historia de Israel.</w:t>
            </w:r>
          </w:p>
          <w:p>
            <w:pPr>
              <w:pStyle w:val="Normal"/>
              <w:keepNext w:val="false"/>
              <w:widowControl w:val="false"/>
              <w:suppressAutoHyphens w:val="false"/>
              <w:spacing w:before="0" w:after="0"/>
              <w:ind w:left="0" w:right="0" w:hanging="0"/>
              <w:jc w:val="both"/>
              <w:rPr/>
            </w:pPr>
            <w:r>
              <w:rPr/>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Conoce, interpreta y construye una línea del tiempo con los principales acontecimientos y personajes de la historia de Israel.</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A</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r>
      <w:tr>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1.2. Muestra interés por la historia de Israel y dialoga con respeto sobre los beneficios de esta historia para la humanidad.</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B</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XII</w:t>
            </w:r>
          </w:p>
        </w:tc>
      </w:tr>
      <w:tr>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 Señalar e identificar los diferentes modos de comunicación que Dios ha usado en las distintas etapas de la historia de Israel.</w:t>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Busca relatos bíblicos y selecciona gestos y palabras de Dios en los que identifica la manifestación divina.</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B</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w:t>
            </w:r>
          </w:p>
        </w:tc>
      </w:tr>
      <w:tr>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pPr>
            <w:r>
              <w:rPr>
                <w:rFonts w:eastAsia="Arial" w:cs="Arial"/>
                <w:b w:val="false"/>
                <w:sz w:val="18"/>
                <w:szCs w:val="18"/>
              </w:rPr>
              <w:t>3.</w:t>
            </w:r>
            <w:r>
              <w:rPr>
                <w:b w:val="false"/>
                <w:sz w:val="18"/>
                <w:szCs w:val="18"/>
              </w:rPr>
              <w:t xml:space="preserve"> </w:t>
            </w:r>
            <w:r>
              <w:rPr>
                <w:rFonts w:eastAsia="Arial" w:cs="Arial"/>
                <w:b w:val="false"/>
                <w:sz w:val="18"/>
                <w:szCs w:val="18"/>
              </w:rPr>
              <w:t>Distinguir y comparar el procedimiento con el que Dios se manifiesta en las distintas etapas de la historia de Israel.</w:t>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3.1. Recuerda y explica constructivamente, de modo oral o por escrito, acciones que reflejan el desvelarse de Dios para con el pueblo de Israel.</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B</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XII</w:t>
            </w:r>
          </w:p>
        </w:tc>
      </w:tr>
      <w:tr>
        <w:trPr/>
        <w:tc>
          <w:tcPr>
            <w:tcW w:w="9635"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3. Jesucristo, cumplimiento de la Historia de la Salvación</w:t>
            </w:r>
          </w:p>
        </w:tc>
      </w:tr>
      <w:tr>
        <w:trPr/>
        <w:tc>
          <w:tcPr>
            <w:tcW w:w="1043"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ind w:left="0" w:right="0" w:hanging="0"/>
              <w:jc w:val="left"/>
              <w:rPr>
                <w:rFonts w:eastAsia="Arial" w:cs="Arial"/>
                <w:b w:val="false"/>
                <w:b w:val="false"/>
                <w:sz w:val="18"/>
                <w:szCs w:val="18"/>
              </w:rPr>
            </w:pPr>
            <w:r>
              <w:rPr>
                <w:rFonts w:eastAsia="Arial" w:cs="Arial"/>
                <w:b w:val="false"/>
                <w:sz w:val="18"/>
                <w:szCs w:val="18"/>
              </w:rPr>
              <w:t>a) La divinidad y humanidad de Jesús.</w:t>
            </w:r>
          </w:p>
          <w:p>
            <w:pPr>
              <w:pStyle w:val="Normal"/>
              <w:keepNext w:val="false"/>
              <w:widowControl w:val="false"/>
              <w:suppressAutoHyphens w:val="false"/>
              <w:ind w:left="0" w:right="0" w:hanging="0"/>
              <w:jc w:val="left"/>
              <w:rPr/>
            </w:pPr>
            <w:r>
              <w:rPr/>
            </w:r>
          </w:p>
          <w:p>
            <w:pPr>
              <w:pStyle w:val="Normal"/>
              <w:keepNext w:val="false"/>
              <w:widowControl w:val="false"/>
              <w:suppressAutoHyphens w:val="false"/>
              <w:ind w:left="0" w:right="0" w:hanging="0"/>
              <w:jc w:val="left"/>
              <w:rPr>
                <w:rFonts w:eastAsia="Arial" w:cs="Arial"/>
                <w:b w:val="false"/>
                <w:b w:val="false"/>
                <w:sz w:val="18"/>
                <w:szCs w:val="18"/>
              </w:rPr>
            </w:pPr>
            <w:r>
              <w:rPr>
                <w:rFonts w:eastAsia="Arial" w:cs="Arial"/>
                <w:b w:val="false"/>
                <w:sz w:val="18"/>
                <w:szCs w:val="18"/>
              </w:rPr>
              <w:t>b) Los evangelios: testimonio y anuncio.</w:t>
            </w:r>
          </w:p>
          <w:p>
            <w:pPr>
              <w:pStyle w:val="Normal"/>
              <w:keepNext w:val="false"/>
              <w:widowControl w:val="false"/>
              <w:suppressAutoHyphens w:val="false"/>
              <w:ind w:left="0" w:right="0" w:hanging="0"/>
              <w:jc w:val="left"/>
              <w:rPr/>
            </w:pPr>
            <w:r>
              <w:rPr/>
            </w:r>
          </w:p>
          <w:p>
            <w:pPr>
              <w:pStyle w:val="Normal"/>
              <w:keepNext w:val="false"/>
              <w:widowControl w:val="false"/>
              <w:suppressAutoHyphens w:val="false"/>
              <w:ind w:left="0" w:right="0" w:hanging="0"/>
              <w:jc w:val="left"/>
              <w:rPr>
                <w:rFonts w:eastAsia="Arial" w:cs="Arial"/>
                <w:b w:val="false"/>
                <w:b w:val="false"/>
                <w:sz w:val="18"/>
                <w:szCs w:val="18"/>
              </w:rPr>
            </w:pPr>
            <w:r>
              <w:rPr>
                <w:rFonts w:eastAsia="Arial" w:cs="Arial"/>
                <w:b w:val="false"/>
                <w:sz w:val="18"/>
                <w:szCs w:val="18"/>
              </w:rPr>
              <w:t>c) Composición de los evangelios.</w:t>
            </w:r>
          </w:p>
        </w:tc>
        <w:tc>
          <w:tcPr>
            <w:tcW w:w="1633" w:type="dxa"/>
            <w:vMerge w:val="restart"/>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 Distinguir en Jesús los rasgos de su naturaleza divina y humana.</w:t>
            </w:r>
          </w:p>
          <w:p>
            <w:pPr>
              <w:pStyle w:val="Normal"/>
              <w:keepNext w:val="false"/>
              <w:widowControl w:val="false"/>
              <w:suppressAutoHyphens w:val="false"/>
              <w:spacing w:before="0" w:after="0"/>
              <w:ind w:left="0" w:right="0" w:hanging="0"/>
              <w:jc w:val="both"/>
              <w:rPr/>
            </w:pPr>
            <w:r>
              <w:rPr/>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Identifica y clasifica de manera justificada las diferencias entre la naturaleza divina y humana de Jesús en los relatos evangélicos.</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A</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r>
      <w:tr>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pPr>
            <w:r>
              <w:rPr>
                <w:rFonts w:eastAsia="Arial" w:cs="Arial"/>
                <w:b w:val="false"/>
                <w:sz w:val="18"/>
                <w:szCs w:val="18"/>
              </w:rPr>
              <w:t xml:space="preserve">1.2. Se esfuerza por </w:t>
            </w:r>
            <w:r>
              <w:rPr>
                <w:rFonts w:eastAsia="Arial" w:cs="Arial"/>
                <w:sz w:val="18"/>
                <w:szCs w:val="18"/>
              </w:rPr>
              <w:t>comprender</w:t>
            </w:r>
            <w:r>
              <w:rPr>
                <w:rFonts w:eastAsia="Arial" w:cs="Arial"/>
                <w:b w:val="false"/>
                <w:sz w:val="18"/>
                <w:szCs w:val="18"/>
              </w:rPr>
              <w:t xml:space="preserve"> las manifestaciones de ambas naturalezas expresadas en los relatos evangélicos.</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B</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VIII</w:t>
            </w:r>
          </w:p>
        </w:tc>
      </w:tr>
      <w:tr>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 Identificar la naturaleza y finalidad de los evangelios.</w:t>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Reconoce a partir de la lectura de los textos evangélicos los rasgos de la persona de Jesús y diseña su perfil.</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B</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VIII</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III</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XII</w:t>
            </w:r>
          </w:p>
        </w:tc>
      </w:tr>
      <w:tr>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 Conocer y comprender el proceso de formación de los evangelios.</w:t>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3.1. Ordena y explica con sus palabras los pasos del proceso formativo de los evangelios.</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XIII</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XII</w:t>
            </w:r>
          </w:p>
        </w:tc>
      </w:tr>
      <w:tr>
        <w:trPr/>
        <w:tc>
          <w:tcPr>
            <w:tcW w:w="9635"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4. Permanencia de Jesucristo en la historia: la Iglesia</w:t>
            </w:r>
          </w:p>
        </w:tc>
      </w:tr>
      <w:tr>
        <w:trPr/>
        <w:tc>
          <w:tcPr>
            <w:tcW w:w="1043"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ind w:left="0" w:right="0" w:hanging="0"/>
              <w:jc w:val="left"/>
              <w:rPr>
                <w:rFonts w:eastAsia="Arial" w:cs="Arial"/>
                <w:b w:val="false"/>
                <w:b w:val="false"/>
                <w:sz w:val="18"/>
                <w:szCs w:val="18"/>
              </w:rPr>
            </w:pPr>
            <w:r>
              <w:rPr>
                <w:rFonts w:eastAsia="Arial" w:cs="Arial"/>
                <w:b w:val="false"/>
                <w:sz w:val="18"/>
                <w:szCs w:val="18"/>
              </w:rPr>
              <w:t>a) La Iglesia, presencia de Jesucristo en la historia.</w:t>
            </w:r>
          </w:p>
          <w:p>
            <w:pPr>
              <w:pStyle w:val="Normal"/>
              <w:keepNext w:val="false"/>
              <w:widowControl w:val="false"/>
              <w:suppressAutoHyphens w:val="false"/>
              <w:ind w:left="0" w:right="0" w:hanging="0"/>
              <w:jc w:val="both"/>
              <w:rPr/>
            </w:pPr>
            <w:r>
              <w:rPr/>
            </w:r>
          </w:p>
          <w:p>
            <w:pPr>
              <w:pStyle w:val="Normal"/>
              <w:keepNext w:val="false"/>
              <w:widowControl w:val="false"/>
              <w:suppressAutoHyphens w:val="false"/>
              <w:ind w:left="0" w:right="0" w:hanging="0"/>
              <w:jc w:val="left"/>
              <w:rPr>
                <w:rFonts w:eastAsia="Arial" w:cs="Arial"/>
                <w:b w:val="false"/>
                <w:b w:val="false"/>
                <w:sz w:val="18"/>
                <w:szCs w:val="18"/>
              </w:rPr>
            </w:pPr>
            <w:r>
              <w:rPr>
                <w:rFonts w:eastAsia="Arial" w:cs="Arial"/>
                <w:b w:val="false"/>
                <w:sz w:val="18"/>
                <w:szCs w:val="18"/>
              </w:rPr>
              <w:t>b) El Espíritu Santo edifica continuamente la Iglesia.</w:t>
            </w:r>
          </w:p>
          <w:p>
            <w:pPr>
              <w:pStyle w:val="Normal"/>
              <w:keepNext w:val="false"/>
              <w:widowControl w:val="false"/>
              <w:suppressAutoHyphens w:val="false"/>
              <w:spacing w:before="0" w:after="0"/>
              <w:ind w:left="0" w:right="0" w:hanging="0"/>
              <w:jc w:val="both"/>
              <w:rPr/>
            </w:pPr>
            <w:r>
              <w:rPr/>
            </w:r>
          </w:p>
        </w:tc>
        <w:tc>
          <w:tcPr>
            <w:tcW w:w="163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 Comprender la presencia de Jesucristo hoy en la Iglesia.</w:t>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Señala y explica las distintas formas de presencia de Jesucristo en la Iglesia: sacramentos, palabra de Dios, autoridad y caridad.</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VII</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IX</w:t>
            </w:r>
          </w:p>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XIII</w:t>
            </w:r>
          </w:p>
        </w:tc>
      </w:tr>
      <w:tr>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vMerge w:val="restart"/>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 Reconocer que la acción del Espíritu Santo da vida a la Iglesia.</w:t>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pPr>
            <w:r>
              <w:rPr>
                <w:rFonts w:eastAsia="Arial" w:cs="Arial"/>
                <w:b w:val="false"/>
                <w:sz w:val="18"/>
                <w:szCs w:val="18"/>
              </w:rPr>
              <w:t xml:space="preserve">2.1. Conoce y respeta que los sacramentos son acción del Espíritu para </w:t>
            </w:r>
            <w:r>
              <w:rPr>
                <w:rFonts w:eastAsia="Arial" w:cs="Arial"/>
                <w:sz w:val="18"/>
                <w:szCs w:val="18"/>
              </w:rPr>
              <w:t>construir</w:t>
            </w:r>
            <w:r>
              <w:rPr>
                <w:rFonts w:eastAsia="Arial" w:cs="Arial"/>
                <w:b w:val="false"/>
                <w:sz w:val="18"/>
                <w:szCs w:val="18"/>
              </w:rPr>
              <w:t xml:space="preserve"> la Iglesia.</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B</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r>
      <w:tr>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2.2. Asocia la acción del espíritu en los sacramentos con las distintas etapas y momentos de la vida.</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B</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r>
      <w:tr>
        <w:trPr/>
        <w:tc>
          <w:tcPr>
            <w:tcW w:w="1043" w:type="dxa"/>
            <w:vMerge w:val="continue"/>
            <w:tcBorders>
              <w:left w:val="single" w:sz="4" w:space="0" w:color="000001"/>
              <w:bottom w:val="single" w:sz="4" w:space="0" w:color="000001"/>
            </w:tcBorders>
            <w:shd w:fill="FFFFFF" w:val="clear"/>
            <w:vAlign w:val="center"/>
          </w:tcPr>
          <w:p>
            <w:pPr>
              <w:pStyle w:val="Normal"/>
              <w:rPr/>
            </w:pPr>
            <w:r>
              <w:rPr/>
            </w:r>
          </w:p>
        </w:tc>
        <w:tc>
          <w:tcPr>
            <w:tcW w:w="1633"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44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2.3. Toma conciencia y aprecia la acción del Espíritu para el crecimiento de la persona.</w:t>
            </w:r>
          </w:p>
        </w:tc>
        <w:tc>
          <w:tcPr>
            <w:tcW w:w="294"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IV</w:t>
            </w:r>
          </w:p>
        </w:tc>
        <w:tc>
          <w:tcPr>
            <w:tcW w:w="51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IX</w:t>
            </w:r>
          </w:p>
        </w:tc>
        <w:tc>
          <w:tcPr>
            <w:tcW w:w="3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5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38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r>
          </w:p>
        </w:tc>
        <w:tc>
          <w:tcPr>
            <w:tcW w:w="40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V</w:t>
            </w:r>
          </w:p>
        </w:tc>
        <w:tc>
          <w:tcPr>
            <w:tcW w:w="336"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b w:val="false"/>
                <w:b w:val="false"/>
                <w:bCs w:val="false"/>
                <w:sz w:val="18"/>
                <w:szCs w:val="18"/>
              </w:rPr>
            </w:pPr>
            <w:r>
              <w:rPr>
                <w:b w:val="false"/>
                <w:bCs w:val="false"/>
                <w:sz w:val="18"/>
                <w:szCs w:val="18"/>
              </w:rPr>
              <w:t>XI</w:t>
            </w:r>
          </w:p>
        </w:tc>
      </w:tr>
    </w:tbl>
    <w:p>
      <w:pPr>
        <w:pStyle w:val="Normal"/>
        <w:keepNext w:val="false"/>
        <w:widowControl w:val="false"/>
        <w:suppressAutoHyphens w:val="false"/>
        <w:spacing w:before="0" w:after="0"/>
        <w:ind w:left="0" w:right="0" w:hanging="0"/>
        <w:rPr>
          <w:rFonts w:eastAsia="Arial" w:cs="Arial"/>
          <w:b w:val="false"/>
          <w:b w:val="false"/>
          <w:color w:val="000000"/>
          <w:sz w:val="24"/>
          <w:szCs w:val="24"/>
        </w:rPr>
      </w:pPr>
      <w:r>
        <w:rPr>
          <w:rFonts w:eastAsia="Arial" w:cs="Arial"/>
          <w:b w:val="false"/>
          <w:color w:val="000000"/>
          <w:sz w:val="24"/>
          <w:szCs w:val="24"/>
        </w:rPr>
      </w:r>
      <w:r>
        <w:br w:type="page"/>
      </w:r>
    </w:p>
    <w:tbl>
      <w:tblPr>
        <w:tblW w:w="9643" w:type="dxa"/>
        <w:jc w:val="left"/>
        <w:tblInd w:w="108" w:type="dxa"/>
        <w:tblCellMar>
          <w:top w:w="0" w:type="dxa"/>
          <w:left w:w="108" w:type="dxa"/>
          <w:bottom w:w="0" w:type="dxa"/>
          <w:right w:w="108" w:type="dxa"/>
        </w:tblCellMar>
      </w:tblPr>
      <w:tblGrid>
        <w:gridCol w:w="1055"/>
        <w:gridCol w:w="1695"/>
        <w:gridCol w:w="3541"/>
        <w:gridCol w:w="342"/>
        <w:gridCol w:w="287"/>
        <w:gridCol w:w="510"/>
        <w:gridCol w:w="332"/>
        <w:gridCol w:w="343"/>
        <w:gridCol w:w="399"/>
        <w:gridCol w:w="398"/>
        <w:gridCol w:w="399"/>
        <w:gridCol w:w="342"/>
      </w:tblGrid>
      <w:tr>
        <w:trPr/>
        <w:tc>
          <w:tcPr>
            <w:tcW w:w="9643" w:type="dxa"/>
            <w:gridSpan w:val="12"/>
            <w:tcBorders>
              <w:top w:val="single" w:sz="4" w:space="0" w:color="000001"/>
              <w:bottom w:val="single" w:sz="4" w:space="0" w:color="000001"/>
            </w:tcBorders>
            <w:shd w:fill="DDDDDD" w:val="clear"/>
            <w:vAlign w:val="center"/>
          </w:tcPr>
          <w:p>
            <w:pPr>
              <w:pStyle w:val="Normal"/>
              <w:keepNext w:val="false"/>
              <w:pageBreakBefore/>
              <w:widowControl w:val="false"/>
              <w:suppressAutoHyphens w:val="false"/>
              <w:spacing w:before="0" w:after="0"/>
              <w:ind w:left="0" w:right="0" w:hanging="0"/>
              <w:jc w:val="center"/>
              <w:rPr/>
            </w:pPr>
            <w:r>
              <w:rPr>
                <w:rFonts w:eastAsia="Arial" w:cs="Arial"/>
                <w:b/>
                <w:color w:val="000000"/>
                <w:sz w:val="24"/>
                <w:szCs w:val="24"/>
              </w:rPr>
              <w:t>2</w:t>
            </w:r>
            <w:r>
              <w:rPr>
                <w:rFonts w:eastAsia="Arial" w:cs="Arial"/>
                <w:b/>
                <w:color w:val="000000"/>
                <w:sz w:val="24"/>
                <w:szCs w:val="24"/>
              </w:rPr>
              <w:t>º de ESO</w:t>
            </w:r>
          </w:p>
        </w:tc>
      </w:tr>
      <w:tr>
        <w:trPr/>
        <w:tc>
          <w:tcPr>
            <w:tcW w:w="1055"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Contenidos</w:t>
            </w:r>
          </w:p>
        </w:tc>
        <w:tc>
          <w:tcPr>
            <w:tcW w:w="1695"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Criterios de evaluación</w:t>
            </w:r>
          </w:p>
        </w:tc>
        <w:tc>
          <w:tcPr>
            <w:tcW w:w="3541"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Estándares de aprendizaje evaluables</w:t>
            </w:r>
          </w:p>
        </w:tc>
        <w:tc>
          <w:tcPr>
            <w:tcW w:w="342"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L</w:t>
            </w:r>
          </w:p>
        </w:tc>
        <w:tc>
          <w:tcPr>
            <w:tcW w:w="3010" w:type="dxa"/>
            <w:gridSpan w:val="8"/>
            <w:tcBorders>
              <w:top w:val="single" w:sz="4" w:space="0" w:color="000001"/>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COMPETENCIAS CLAVE ASOCIADAS</w:t>
            </w:r>
          </w:p>
        </w:tc>
      </w:tr>
      <w:tr>
        <w:trPr/>
        <w:tc>
          <w:tcPr>
            <w:tcW w:w="1055"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1695"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3541"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342"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287"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CL</w:t>
            </w:r>
          </w:p>
        </w:tc>
        <w:tc>
          <w:tcPr>
            <w:tcW w:w="510"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CMCT</w:t>
            </w:r>
          </w:p>
        </w:tc>
        <w:tc>
          <w:tcPr>
            <w:tcW w:w="332"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CD</w:t>
            </w:r>
          </w:p>
        </w:tc>
        <w:tc>
          <w:tcPr>
            <w:tcW w:w="343"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AA</w:t>
            </w:r>
          </w:p>
        </w:tc>
        <w:tc>
          <w:tcPr>
            <w:tcW w:w="399"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CSC</w:t>
            </w:r>
          </w:p>
        </w:tc>
        <w:tc>
          <w:tcPr>
            <w:tcW w:w="39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SIEE</w:t>
            </w:r>
          </w:p>
        </w:tc>
        <w:tc>
          <w:tcPr>
            <w:tcW w:w="399"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CEC</w:t>
            </w:r>
          </w:p>
        </w:tc>
        <w:tc>
          <w:tcPr>
            <w:tcW w:w="342" w:type="dxa"/>
            <w:tcBorders>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w:t>
            </w:r>
          </w:p>
        </w:tc>
      </w:tr>
      <w:tr>
        <w:trPr>
          <w:trHeight w:val="97" w:hRule="atLeast"/>
        </w:trPr>
        <w:tc>
          <w:tcPr>
            <w:tcW w:w="9643"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1. El sentido religioso del hombre</w:t>
            </w:r>
          </w:p>
        </w:tc>
      </w:tr>
      <w:tr>
        <w:trPr>
          <w:trHeight w:val="130" w:hRule="atLeast"/>
        </w:trPr>
        <w:tc>
          <w:tcPr>
            <w:tcW w:w="1055"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ind w:left="0" w:right="0" w:hanging="0"/>
              <w:jc w:val="left"/>
              <w:rPr>
                <w:rFonts w:ascii="Arial" w:hAnsi="Arial"/>
                <w:sz w:val="18"/>
                <w:szCs w:val="18"/>
              </w:rPr>
            </w:pPr>
            <w:r>
              <w:rPr>
                <w:rFonts w:eastAsia="Arial" w:cs="Arial" w:ascii="Arial" w:hAnsi="Arial"/>
                <w:b w:val="false"/>
                <w:bCs w:val="false"/>
                <w:sz w:val="18"/>
                <w:szCs w:val="18"/>
              </w:rPr>
              <w:t xml:space="preserve">a) </w:t>
            </w:r>
            <w:r>
              <w:rPr>
                <w:rFonts w:ascii="Arial" w:hAnsi="Arial"/>
                <w:sz w:val="18"/>
                <w:szCs w:val="18"/>
              </w:rPr>
              <w:t>La persona humana, criatura de Dios libre e inteligente.</w:t>
            </w:r>
          </w:p>
          <w:p>
            <w:pPr>
              <w:pStyle w:val="Normal"/>
              <w:keepNext w:val="false"/>
              <w:widowControl w:val="false"/>
              <w:suppressAutoHyphens w:val="false"/>
              <w:ind w:left="0" w:right="0" w:hanging="0"/>
              <w:jc w:val="left"/>
              <w:rPr>
                <w:rFonts w:ascii="Arial" w:hAnsi="Arial" w:eastAsia="Arial" w:cs="Arial"/>
                <w:b w:val="false"/>
                <w:b w:val="false"/>
                <w:bCs w:val="false"/>
                <w:sz w:val="18"/>
                <w:szCs w:val="18"/>
              </w:rPr>
            </w:pPr>
            <w:r>
              <w:rPr>
                <w:rFonts w:eastAsia="Arial" w:cs="Arial" w:ascii="Arial" w:hAnsi="Arial"/>
                <w:b w:val="false"/>
                <w:bCs w:val="false"/>
                <w:sz w:val="18"/>
                <w:szCs w:val="18"/>
              </w:rPr>
            </w:r>
          </w:p>
          <w:p>
            <w:pPr>
              <w:pStyle w:val="Normal"/>
              <w:keepNext w:val="false"/>
              <w:widowControl w:val="false"/>
              <w:suppressAutoHyphens w:val="false"/>
              <w:ind w:left="0" w:right="0" w:hanging="0"/>
              <w:jc w:val="left"/>
              <w:rPr>
                <w:rFonts w:ascii="Arial" w:hAnsi="Arial"/>
                <w:sz w:val="18"/>
                <w:szCs w:val="18"/>
              </w:rPr>
            </w:pPr>
            <w:r>
              <w:rPr>
                <w:rFonts w:eastAsia="Arial" w:cs="Arial" w:ascii="Arial" w:hAnsi="Arial"/>
                <w:b w:val="false"/>
                <w:bCs w:val="false"/>
                <w:sz w:val="18"/>
                <w:szCs w:val="18"/>
              </w:rPr>
              <w:t xml:space="preserve">b) </w:t>
            </w:r>
            <w:r>
              <w:rPr>
                <w:rFonts w:ascii="Arial" w:hAnsi="Arial"/>
                <w:sz w:val="18"/>
                <w:szCs w:val="18"/>
              </w:rPr>
              <w:t>El fundamento de la dignidad de la persona.</w:t>
            </w:r>
          </w:p>
          <w:p>
            <w:pPr>
              <w:pStyle w:val="Normal"/>
              <w:keepNext w:val="false"/>
              <w:widowControl w:val="false"/>
              <w:suppressAutoHyphens w:val="false"/>
              <w:ind w:left="0" w:right="0" w:hanging="0"/>
              <w:jc w:val="left"/>
              <w:rPr>
                <w:rFonts w:ascii="Arial" w:hAnsi="Arial" w:eastAsia="Arial" w:cs="Arial"/>
                <w:b w:val="false"/>
                <w:b w:val="false"/>
                <w:bCs w:val="false"/>
                <w:sz w:val="18"/>
                <w:szCs w:val="18"/>
              </w:rPr>
            </w:pPr>
            <w:r>
              <w:rPr>
                <w:rFonts w:eastAsia="Arial" w:cs="Arial" w:ascii="Arial" w:hAnsi="Arial"/>
                <w:b w:val="false"/>
                <w:bCs w:val="false"/>
                <w:sz w:val="18"/>
                <w:szCs w:val="18"/>
              </w:rPr>
            </w:r>
          </w:p>
          <w:p>
            <w:pPr>
              <w:pStyle w:val="Normal"/>
              <w:keepNext w:val="false"/>
              <w:widowControl w:val="false"/>
              <w:suppressAutoHyphens w:val="false"/>
              <w:ind w:left="0" w:right="0" w:hanging="0"/>
              <w:jc w:val="left"/>
              <w:rPr>
                <w:rFonts w:ascii="Arial" w:hAnsi="Arial" w:eastAsia="Arial" w:cs="Arial"/>
                <w:b w:val="false"/>
                <w:b w:val="false"/>
                <w:bCs w:val="false"/>
                <w:sz w:val="18"/>
                <w:szCs w:val="18"/>
              </w:rPr>
            </w:pPr>
            <w:r>
              <w:rPr>
                <w:rFonts w:eastAsia="Arial" w:cs="Arial" w:ascii="Arial" w:hAnsi="Arial"/>
                <w:b w:val="false"/>
                <w:bCs w:val="false"/>
                <w:sz w:val="18"/>
                <w:szCs w:val="18"/>
              </w:rPr>
              <w:t>c) El ser humano colaborador de la creación de Dios.</w:t>
            </w:r>
          </w:p>
        </w:tc>
        <w:tc>
          <w:tcPr>
            <w:tcW w:w="1695"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ascii="Arial" w:hAnsi="Arial" w:eastAsia="Arial" w:cs="Arial"/>
                <w:b w:val="false"/>
                <w:b w:val="false"/>
                <w:i w:val="false"/>
                <w:caps w:val="false"/>
                <w:smallCaps w:val="false"/>
                <w:strike w:val="false"/>
                <w:dstrike w:val="false"/>
                <w:color w:val="000000"/>
                <w:sz w:val="18"/>
                <w:szCs w:val="18"/>
                <w:u w:val="none"/>
                <w:effect w:val="none"/>
              </w:rPr>
            </w:pPr>
            <w:bookmarkStart w:id="5" w:name="docs-internal-guid-606bc771-0526-92e2-9b"/>
            <w:bookmarkEnd w:id="5"/>
            <w:r>
              <w:rPr>
                <w:rFonts w:eastAsia="Arial" w:cs="Arial" w:ascii="Arial" w:hAnsi="Arial"/>
                <w:b w:val="false"/>
                <w:i w:val="false"/>
                <w:caps w:val="false"/>
                <w:smallCaps w:val="false"/>
                <w:strike w:val="false"/>
                <w:dstrike w:val="false"/>
                <w:color w:val="000000"/>
                <w:sz w:val="18"/>
                <w:szCs w:val="18"/>
                <w:u w:val="none"/>
                <w:effect w:val="none"/>
              </w:rPr>
              <w:t>1. Establecer diferencias entre el ser humano creado a imagen de Dios y los animales.</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b w:val="false"/>
                <w:i w:val="false"/>
                <w:i w:val="false"/>
                <w:iCs w:val="false"/>
                <w:caps w:val="false"/>
                <w:smallCaps w:val="false"/>
                <w:strike w:val="false"/>
                <w:dstrike w:val="false"/>
                <w:color w:val="000000"/>
                <w:sz w:val="18"/>
                <w:szCs w:val="18"/>
                <w:u w:val="none"/>
                <w:effect w:val="none"/>
              </w:rPr>
            </w:pPr>
            <w:bookmarkStart w:id="6" w:name="docs-internal-guid-606bc771-054c-78bc-dd"/>
            <w:bookmarkEnd w:id="6"/>
            <w:r>
              <w:rPr>
                <w:rFonts w:ascii="Arial" w:hAnsi="Arial"/>
                <w:b w:val="false"/>
                <w:i w:val="false"/>
                <w:iCs w:val="false"/>
                <w:caps w:val="false"/>
                <w:smallCaps w:val="false"/>
                <w:strike w:val="false"/>
                <w:dstrike w:val="false"/>
                <w:color w:val="000000"/>
                <w:sz w:val="18"/>
                <w:szCs w:val="18"/>
                <w:u w:val="none"/>
                <w:effect w:val="none"/>
              </w:rPr>
              <w:t>1.1 Argumenta la dignidad del ser humano en relación a los otros seres vivos. (I)</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w:t>
            </w:r>
          </w:p>
        </w:tc>
      </w:tr>
      <w:tr>
        <w:trPr>
          <w:trHeight w:val="261" w:hRule="atLeast"/>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caps w:val="false"/>
                <w:smallCaps w:val="false"/>
                <w:strike w:val="false"/>
                <w:dstrike w:val="false"/>
                <w:color w:val="000000"/>
                <w:sz w:val="18"/>
                <w:szCs w:val="18"/>
                <w:u w:val="none"/>
                <w:effect w:val="none"/>
              </w:rPr>
            </w:pPr>
            <w:bookmarkStart w:id="7" w:name="docs-internal-guid-606bc771-0526-c89d-0f"/>
            <w:bookmarkEnd w:id="7"/>
            <w:r>
              <w:rPr>
                <w:rFonts w:eastAsia="Arial" w:cs="Arial" w:ascii="Arial" w:hAnsi="Arial"/>
                <w:b w:val="false"/>
                <w:i w:val="false"/>
                <w:caps w:val="false"/>
                <w:smallCaps w:val="false"/>
                <w:strike w:val="false"/>
                <w:dstrike w:val="false"/>
                <w:color w:val="000000"/>
                <w:sz w:val="18"/>
                <w:szCs w:val="18"/>
                <w:u w:val="none"/>
                <w:effect w:val="none"/>
              </w:rPr>
              <w:t>2. Relaciona la condición de criatura con el origen divino.</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b w:val="false"/>
                <w:i w:val="false"/>
                <w:i w:val="false"/>
                <w:iCs w:val="false"/>
                <w:caps w:val="false"/>
                <w:smallCaps w:val="false"/>
                <w:strike w:val="false"/>
                <w:dstrike w:val="false"/>
                <w:color w:val="000000"/>
                <w:sz w:val="18"/>
                <w:szCs w:val="18"/>
                <w:u w:val="none"/>
                <w:effect w:val="none"/>
              </w:rPr>
            </w:pPr>
            <w:bookmarkStart w:id="8" w:name="docs-internal-guid-606bc771-054c-8bd9-c8"/>
            <w:bookmarkEnd w:id="8"/>
            <w:r>
              <w:rPr>
                <w:rFonts w:ascii="Arial" w:hAnsi="Arial"/>
                <w:b w:val="false"/>
                <w:i w:val="false"/>
                <w:iCs w:val="false"/>
                <w:caps w:val="false"/>
                <w:smallCaps w:val="false"/>
                <w:strike w:val="false"/>
                <w:dstrike w:val="false"/>
                <w:color w:val="000000"/>
                <w:sz w:val="18"/>
                <w:szCs w:val="18"/>
                <w:u w:val="none"/>
                <w:effect w:val="none"/>
              </w:rPr>
              <w:t>2.1 Distingue y debate de forma justificada y respetuosa el origen del ser humano. (I)</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r>
      <w:tr>
        <w:trPr>
          <w:trHeight w:val="261" w:hRule="atLeast"/>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caps w:val="false"/>
                <w:smallCaps w:val="false"/>
                <w:strike w:val="false"/>
                <w:dstrike w:val="false"/>
                <w:color w:val="000000"/>
                <w:sz w:val="18"/>
                <w:szCs w:val="18"/>
                <w:u w:val="none"/>
                <w:effect w:val="none"/>
              </w:rPr>
            </w:pPr>
            <w:bookmarkStart w:id="9" w:name="docs-internal-guid-606bc771-0527-09eb-fc"/>
            <w:bookmarkEnd w:id="9"/>
            <w:r>
              <w:rPr>
                <w:rFonts w:eastAsia="Arial" w:cs="Arial" w:ascii="Arial" w:hAnsi="Arial"/>
                <w:b w:val="false"/>
                <w:i w:val="false"/>
                <w:caps w:val="false"/>
                <w:smallCaps w:val="false"/>
                <w:strike w:val="false"/>
                <w:dstrike w:val="false"/>
                <w:color w:val="000000"/>
                <w:sz w:val="18"/>
                <w:szCs w:val="18"/>
                <w:u w:val="none"/>
                <w:effect w:val="none"/>
              </w:rPr>
              <w:t>3. Explicar el origen de la dignidad del ser humano como criatura de Dios.</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10" w:name="docs-internal-guid-606bc771-054c-9ac9-2a"/>
            <w:bookmarkEnd w:id="10"/>
            <w:r>
              <w:rPr>
                <w:rFonts w:eastAsia="Arial" w:cs="Arial" w:ascii="Arial" w:hAnsi="Arial"/>
                <w:b w:val="false"/>
                <w:i w:val="false"/>
                <w:iCs w:val="false"/>
                <w:caps w:val="false"/>
                <w:smallCaps w:val="false"/>
                <w:strike w:val="false"/>
                <w:dstrike w:val="false"/>
                <w:color w:val="000000"/>
                <w:sz w:val="18"/>
                <w:szCs w:val="18"/>
                <w:u w:val="none"/>
                <w:effect w:val="none"/>
              </w:rPr>
              <w:t>3.1 Valora, en situaciones de su entorno, la dignidad de todo ser humano con independencia de las capacidades físicas, cognitivas, intelectuales, sociales, etc. (B)</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B</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r>
      <w:tr>
        <w:trPr/>
        <w:tc>
          <w:tcPr>
            <w:tcW w:w="9643"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ascii="Arial" w:hAnsi="Arial" w:eastAsia="Arial" w:cs="Arial"/>
                <w:b/>
                <w:b/>
                <w:i w:val="false"/>
                <w:i w:val="false"/>
                <w:iCs w:val="false"/>
                <w:sz w:val="18"/>
                <w:szCs w:val="18"/>
              </w:rPr>
            </w:pPr>
            <w:r>
              <w:rPr>
                <w:rFonts w:eastAsia="Arial" w:cs="Arial" w:ascii="Arial" w:hAnsi="Arial"/>
                <w:b/>
                <w:i w:val="false"/>
                <w:iCs w:val="false"/>
                <w:sz w:val="18"/>
                <w:szCs w:val="18"/>
              </w:rPr>
              <w:t>Bloque 2. La revelación: Dios interviene en la historia</w:t>
            </w:r>
          </w:p>
        </w:tc>
      </w:tr>
      <w:tr>
        <w:trPr/>
        <w:tc>
          <w:tcPr>
            <w:tcW w:w="1055"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ind w:left="0" w:right="0" w:hanging="0"/>
              <w:jc w:val="left"/>
              <w:rPr>
                <w:rFonts w:ascii="Arial" w:hAnsi="Arial"/>
                <w:sz w:val="18"/>
                <w:szCs w:val="18"/>
              </w:rPr>
            </w:pPr>
            <w:r>
              <w:rPr>
                <w:rFonts w:eastAsia="Arial" w:cs="Arial" w:ascii="Arial" w:hAnsi="Arial"/>
                <w:b w:val="false"/>
                <w:sz w:val="18"/>
                <w:szCs w:val="18"/>
              </w:rPr>
              <w:t xml:space="preserve">a) </w:t>
            </w:r>
            <w:r>
              <w:rPr>
                <w:rFonts w:ascii="Arial" w:hAnsi="Arial"/>
                <w:sz w:val="18"/>
                <w:szCs w:val="18"/>
              </w:rPr>
              <w:t>La aceptación de la revelación: La fe.</w:t>
            </w:r>
          </w:p>
          <w:p>
            <w:pPr>
              <w:pStyle w:val="Normal"/>
              <w:keepNext w:val="false"/>
              <w:widowControl w:val="false"/>
              <w:suppressAutoHyphens w:val="false"/>
              <w:ind w:left="0" w:right="0" w:hanging="0"/>
              <w:jc w:val="left"/>
              <w:rPr>
                <w:rFonts w:ascii="Arial" w:hAnsi="Arial" w:eastAsia="Arial" w:cs="Arial"/>
                <w:b w:val="false"/>
                <w:b w:val="false"/>
                <w:sz w:val="18"/>
                <w:szCs w:val="18"/>
              </w:rPr>
            </w:pPr>
            <w:r>
              <w:rPr>
                <w:rFonts w:eastAsia="Arial" w:cs="Arial" w:ascii="Arial" w:hAnsi="Arial"/>
                <w:b w:val="false"/>
                <w:sz w:val="18"/>
                <w:szCs w:val="18"/>
              </w:rPr>
            </w:r>
          </w:p>
          <w:p>
            <w:pPr>
              <w:pStyle w:val="Normal"/>
              <w:keepNext w:val="false"/>
              <w:widowControl w:val="false"/>
              <w:suppressAutoHyphens w:val="false"/>
              <w:ind w:left="0" w:right="0" w:hanging="0"/>
              <w:jc w:val="left"/>
              <w:rPr>
                <w:rFonts w:ascii="Arial" w:hAnsi="Arial"/>
                <w:sz w:val="18"/>
                <w:szCs w:val="18"/>
              </w:rPr>
            </w:pPr>
            <w:r>
              <w:rPr>
                <w:rFonts w:eastAsia="Arial" w:cs="Arial" w:ascii="Arial" w:hAnsi="Arial"/>
                <w:b w:val="false"/>
                <w:sz w:val="18"/>
                <w:szCs w:val="18"/>
              </w:rPr>
              <w:t xml:space="preserve">b) </w:t>
            </w:r>
            <w:r>
              <w:rPr>
                <w:rFonts w:ascii="Arial" w:hAnsi="Arial"/>
                <w:sz w:val="18"/>
                <w:szCs w:val="18"/>
              </w:rPr>
              <w:t>Origen, composición e interpretación de los Libros Sagrados.</w:t>
            </w:r>
          </w:p>
          <w:p>
            <w:pPr>
              <w:pStyle w:val="Normal"/>
              <w:keepNext w:val="false"/>
              <w:widowControl w:val="false"/>
              <w:suppressAutoHyphens w:val="false"/>
              <w:ind w:left="0" w:right="0" w:hanging="0"/>
              <w:jc w:val="left"/>
              <w:rPr>
                <w:rFonts w:ascii="Arial" w:hAnsi="Arial" w:eastAsia="Arial" w:cs="Arial"/>
                <w:b w:val="false"/>
                <w:b w:val="false"/>
                <w:sz w:val="18"/>
                <w:szCs w:val="18"/>
              </w:rPr>
            </w:pPr>
            <w:r>
              <w:rPr>
                <w:rFonts w:eastAsia="Arial" w:cs="Arial" w:ascii="Arial" w:hAnsi="Arial"/>
                <w:b w:val="false"/>
                <w:sz w:val="18"/>
                <w:szCs w:val="18"/>
              </w:rPr>
            </w:r>
          </w:p>
          <w:p>
            <w:pPr>
              <w:pStyle w:val="Normal"/>
              <w:keepNext w:val="false"/>
              <w:widowControl w:val="false"/>
              <w:suppressAutoHyphens w:val="false"/>
              <w:spacing w:before="0" w:after="0"/>
              <w:ind w:left="0" w:right="0" w:hanging="0"/>
              <w:jc w:val="both"/>
              <w:rPr>
                <w:rFonts w:ascii="Arial" w:hAnsi="Arial"/>
                <w:sz w:val="18"/>
                <w:szCs w:val="18"/>
              </w:rPr>
            </w:pPr>
            <w:r>
              <w:rPr>
                <w:rFonts w:ascii="Arial" w:hAnsi="Arial"/>
                <w:sz w:val="18"/>
                <w:szCs w:val="18"/>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sz w:val="18"/>
                <w:szCs w:val="18"/>
              </w:rPr>
            </w:pPr>
            <w:bookmarkStart w:id="11" w:name="docs-internal-guid-606bc771-052b-7369-32"/>
            <w:bookmarkEnd w:id="11"/>
            <w:r>
              <w:rPr>
                <w:rFonts w:ascii="Arial" w:hAnsi="Arial"/>
                <w:b w:val="false"/>
                <w:i w:val="false"/>
                <w:caps w:val="false"/>
                <w:smallCaps w:val="false"/>
                <w:strike w:val="false"/>
                <w:dstrike w:val="false"/>
                <w:color w:val="000000"/>
                <w:sz w:val="18"/>
                <w:szCs w:val="18"/>
                <w:u w:val="none"/>
                <w:effect w:val="none"/>
              </w:rPr>
              <w:t xml:space="preserve">3.  Conocer y definir la estructura y organización de la </w:t>
            </w:r>
            <w:r>
              <w:rPr>
                <w:rFonts w:ascii="Arial" w:hAnsi="Arial"/>
                <w:b w:val="false"/>
                <w:i w:val="false"/>
                <w:caps w:val="false"/>
                <w:smallCaps w:val="false"/>
                <w:color w:val="000000"/>
                <w:sz w:val="18"/>
                <w:szCs w:val="18"/>
                <w:u w:val="single"/>
              </w:rPr>
              <w:t>Biblia</w:t>
            </w:r>
            <w:r>
              <w:rPr>
                <w:rFonts w:ascii="Arial" w:hAnsi="Arial"/>
                <w:b w:val="false"/>
                <w:i w:val="false"/>
                <w:caps w:val="false"/>
                <w:smallCaps w:val="false"/>
                <w:strike w:val="false"/>
                <w:dstrike w:val="false"/>
                <w:color w:val="000000"/>
                <w:sz w:val="18"/>
                <w:szCs w:val="18"/>
                <w:u w:val="none"/>
                <w:effect w:val="none"/>
              </w:rPr>
              <w:t>.</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r>
              <w:rPr>
                <w:rFonts w:eastAsia="Arial" w:cs="Arial" w:ascii="Arial" w:hAnsi="Arial"/>
                <w:b w:val="false"/>
                <w:i w:val="false"/>
                <w:iCs w:val="false"/>
                <w:caps w:val="false"/>
                <w:smallCaps w:val="false"/>
                <w:strike w:val="false"/>
                <w:dstrike w:val="false"/>
                <w:color w:val="000000"/>
                <w:sz w:val="18"/>
                <w:szCs w:val="18"/>
                <w:u w:val="none"/>
                <w:effect w:val="none"/>
              </w:rPr>
              <w:t>3.1 Identifica, clasifica y compara las características fundamentales de los Libros Sagrados mostrando interés por su origen divino. (B)</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B</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w:t>
            </w:r>
            <w:r>
              <w:rPr>
                <w:rFonts w:ascii="Arial" w:hAnsi="Arial"/>
                <w:b w:val="false"/>
                <w:bCs w:val="false"/>
                <w:i w:val="false"/>
                <w:iCs w:val="false"/>
                <w:sz w:val="18"/>
                <w:szCs w:val="18"/>
              </w:rPr>
              <w:t>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sz w:val="18"/>
                <w:szCs w:val="18"/>
              </w:rPr>
            </w:pPr>
            <w:bookmarkStart w:id="12" w:name="docs-internal-guid-606bc771-052b-a7dd-aa"/>
            <w:bookmarkEnd w:id="12"/>
            <w:r>
              <w:rPr>
                <w:rFonts w:eastAsia="Arial" w:cs="Arial" w:ascii="Arial" w:hAnsi="Arial"/>
                <w:b w:val="false"/>
                <w:i w:val="false"/>
                <w:caps w:val="false"/>
                <w:smallCaps w:val="false"/>
                <w:strike w:val="false"/>
                <w:dstrike w:val="false"/>
                <w:color w:val="000000"/>
                <w:sz w:val="18"/>
                <w:szCs w:val="18"/>
                <w:u w:val="none"/>
                <w:effect w:val="none"/>
              </w:rPr>
              <w:t xml:space="preserve">4. Conocer y respetar los criterios del magisterio de la Iglesia en torno a la </w:t>
            </w:r>
            <w:r>
              <w:rPr>
                <w:rFonts w:eastAsia="Arial" w:cs="Arial" w:ascii="Arial" w:hAnsi="Arial"/>
                <w:b w:val="false"/>
                <w:i w:val="false"/>
                <w:caps w:val="false"/>
                <w:smallCaps w:val="false"/>
                <w:color w:val="000000"/>
                <w:sz w:val="18"/>
                <w:szCs w:val="18"/>
                <w:u w:val="single"/>
              </w:rPr>
              <w:t>interpretación</w:t>
            </w:r>
            <w:r>
              <w:rPr>
                <w:rFonts w:eastAsia="Arial" w:cs="Arial" w:ascii="Arial" w:hAnsi="Arial"/>
                <w:b w:val="false"/>
                <w:caps w:val="false"/>
                <w:smallCaps w:val="false"/>
                <w:strike w:val="false"/>
                <w:dstrike w:val="false"/>
                <w:color w:val="000000"/>
                <w:sz w:val="18"/>
                <w:szCs w:val="18"/>
                <w:u w:val="none"/>
                <w:effect w:val="none"/>
              </w:rPr>
              <w:t xml:space="preserve"> </w:t>
            </w:r>
            <w:r>
              <w:rPr>
                <w:rFonts w:eastAsia="Arial" w:cs="Arial" w:ascii="Arial" w:hAnsi="Arial"/>
                <w:b w:val="false"/>
                <w:i w:val="false"/>
                <w:caps w:val="false"/>
                <w:smallCaps w:val="false"/>
                <w:strike w:val="false"/>
                <w:dstrike w:val="false"/>
                <w:color w:val="000000"/>
                <w:sz w:val="18"/>
                <w:szCs w:val="18"/>
                <w:u w:val="none"/>
                <w:effect w:val="none"/>
              </w:rPr>
              <w:t>bíblica.</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13" w:name="docs-internal-guid-606bc771-054b-9d4f-cc"/>
            <w:bookmarkEnd w:id="13"/>
            <w:r>
              <w:rPr>
                <w:rFonts w:eastAsia="Arial" w:cs="Arial" w:ascii="Arial" w:hAnsi="Arial"/>
                <w:b w:val="false"/>
                <w:i w:val="false"/>
                <w:iCs w:val="false"/>
                <w:caps w:val="false"/>
                <w:smallCaps w:val="false"/>
                <w:strike w:val="false"/>
                <w:dstrike w:val="false"/>
                <w:color w:val="000000"/>
                <w:sz w:val="18"/>
                <w:szCs w:val="18"/>
                <w:u w:val="none"/>
                <w:effect w:val="none"/>
              </w:rPr>
              <w:t>4.1 Lee, localiza y esquematiza los criterios recogidos en la Dei Verbum en torno a la interpretación de la Biblia valorándolos como necesarios. (A)</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A</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IV</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sz w:val="18"/>
                <w:szCs w:val="18"/>
              </w:rPr>
            </w:pPr>
            <w:bookmarkStart w:id="14" w:name="docs-internal-guid-606bc771-052b-bbcd-79"/>
            <w:bookmarkEnd w:id="14"/>
            <w:r>
              <w:rPr>
                <w:rFonts w:ascii="Arial" w:hAnsi="Arial"/>
                <w:b w:val="false"/>
                <w:i w:val="false"/>
                <w:caps w:val="false"/>
                <w:smallCaps w:val="false"/>
                <w:strike w:val="false"/>
                <w:dstrike w:val="false"/>
                <w:color w:val="000000"/>
                <w:sz w:val="18"/>
                <w:szCs w:val="18"/>
                <w:u w:val="none"/>
                <w:effect w:val="none"/>
              </w:rPr>
              <w:t xml:space="preserve">5.  Reconocer en la </w:t>
            </w:r>
            <w:r>
              <w:rPr>
                <w:rFonts w:ascii="Arial" w:hAnsi="Arial"/>
                <w:b w:val="false"/>
                <w:i w:val="false"/>
                <w:caps w:val="false"/>
                <w:smallCaps w:val="false"/>
                <w:color w:val="000000"/>
                <w:sz w:val="18"/>
                <w:szCs w:val="18"/>
                <w:u w:val="single"/>
              </w:rPr>
              <w:t>inspiración</w:t>
            </w:r>
            <w:r>
              <w:rPr>
                <w:rFonts w:ascii="Arial" w:hAnsi="Arial"/>
                <w:b w:val="false"/>
                <w:caps w:val="false"/>
                <w:smallCaps w:val="false"/>
                <w:strike w:val="false"/>
                <w:dstrike w:val="false"/>
                <w:color w:val="000000"/>
                <w:sz w:val="18"/>
                <w:szCs w:val="18"/>
                <w:u w:val="none"/>
                <w:effect w:val="none"/>
              </w:rPr>
              <w:t xml:space="preserve"> </w:t>
            </w:r>
            <w:r>
              <w:rPr>
                <w:rFonts w:ascii="Arial" w:hAnsi="Arial"/>
                <w:b w:val="false"/>
                <w:i w:val="false"/>
                <w:caps w:val="false"/>
                <w:smallCaps w:val="false"/>
                <w:strike w:val="false"/>
                <w:dstrike w:val="false"/>
                <w:color w:val="000000"/>
                <w:sz w:val="18"/>
                <w:szCs w:val="18"/>
                <w:u w:val="none"/>
                <w:effect w:val="none"/>
              </w:rPr>
              <w:t>el origen de la sacralidad del texto bíblico.</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15" w:name="docs-internal-guid-606bc771-054b-8ea6-d6"/>
            <w:bookmarkEnd w:id="15"/>
            <w:r>
              <w:rPr>
                <w:rFonts w:eastAsia="Arial" w:cs="Arial" w:ascii="Arial" w:hAnsi="Arial"/>
                <w:b w:val="false"/>
                <w:i w:val="false"/>
                <w:iCs w:val="false"/>
                <w:caps w:val="false"/>
                <w:smallCaps w:val="false"/>
                <w:strike w:val="false"/>
                <w:dstrike w:val="false"/>
                <w:color w:val="000000"/>
                <w:sz w:val="18"/>
                <w:szCs w:val="18"/>
                <w:u w:val="none"/>
                <w:effect w:val="none"/>
              </w:rPr>
              <w:t>5.2. Conoce y justifica por escrito la existencia en los Libros Sagrados del autor divino y el autor humano. (I)</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XIII</w:t>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IV</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b w:val="false"/>
                <w:i w:val="false"/>
                <w:caps w:val="false"/>
                <w:smallCaps w:val="false"/>
                <w:strike w:val="false"/>
                <w:dstrike w:val="false"/>
                <w:color w:val="000000"/>
                <w:sz w:val="18"/>
                <w:szCs w:val="18"/>
                <w:u w:val="none"/>
                <w:effect w:val="none"/>
              </w:rPr>
            </w:pPr>
            <w:bookmarkStart w:id="16" w:name="docs-internal-guid-606bc771-052b-f168-5c"/>
            <w:bookmarkEnd w:id="16"/>
            <w:r>
              <w:rPr>
                <w:rFonts w:ascii="Arial" w:hAnsi="Arial"/>
                <w:b w:val="false"/>
                <w:i w:val="false"/>
                <w:caps w:val="false"/>
                <w:smallCaps w:val="false"/>
                <w:strike w:val="false"/>
                <w:dstrike w:val="false"/>
                <w:color w:val="000000"/>
                <w:sz w:val="18"/>
                <w:szCs w:val="18"/>
                <w:u w:val="none"/>
                <w:effect w:val="none"/>
              </w:rPr>
              <w:t>1.  Conocer y aceptar que Dios se revela en la historia.</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17" w:name="docs-internal-guid-606bc771-054b-6586-74"/>
            <w:bookmarkEnd w:id="17"/>
            <w:r>
              <w:rPr>
                <w:rFonts w:eastAsia="Arial" w:cs="Arial" w:ascii="Arial" w:hAnsi="Arial"/>
                <w:b w:val="false"/>
                <w:i w:val="false"/>
                <w:iCs w:val="false"/>
                <w:caps w:val="false"/>
                <w:smallCaps w:val="false"/>
                <w:strike w:val="false"/>
                <w:dstrike w:val="false"/>
                <w:color w:val="000000"/>
                <w:sz w:val="18"/>
                <w:szCs w:val="18"/>
                <w:u w:val="none"/>
                <w:effect w:val="none"/>
              </w:rPr>
              <w:t>1.1.  Busca y elige personajes significativos del pueblo de Israel e identifica y analiza la respuesta de fe en ellos. (B)</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B</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IV</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sz w:val="18"/>
                <w:szCs w:val="18"/>
              </w:rPr>
            </w:pPr>
            <w:bookmarkStart w:id="18" w:name="docs-internal-guid-606bc771-052c-b090-5f"/>
            <w:bookmarkEnd w:id="18"/>
            <w:r>
              <w:rPr>
                <w:rFonts w:ascii="Arial" w:hAnsi="Arial"/>
                <w:b w:val="false"/>
                <w:i w:val="false"/>
                <w:caps w:val="false"/>
                <w:smallCaps w:val="false"/>
                <w:strike w:val="false"/>
                <w:dstrike w:val="false"/>
                <w:color w:val="000000"/>
                <w:sz w:val="18"/>
                <w:szCs w:val="18"/>
                <w:u w:val="none"/>
                <w:effect w:val="none"/>
              </w:rPr>
              <w:t>2.  Comprender y valorar que la fe es la respuesta a la iniciativa salvífica de Dios.</w:t>
            </w:r>
            <w:r>
              <w:rPr>
                <w:rStyle w:val="Ancladenotaalpie"/>
                <w:rFonts w:ascii="Arial" w:hAnsi="Arial"/>
                <w:b w:val="false"/>
                <w:i w:val="false"/>
                <w:caps w:val="false"/>
                <w:smallCaps w:val="false"/>
                <w:strike w:val="false"/>
                <w:dstrike w:val="false"/>
                <w:color w:val="000000"/>
                <w:sz w:val="18"/>
                <w:szCs w:val="18"/>
                <w:u w:val="none"/>
                <w:effect w:val="none"/>
              </w:rPr>
              <w:footnoteReference w:id="8"/>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19" w:name="docs-internal-guid-606bc771-054b-5053-de"/>
            <w:bookmarkEnd w:id="19"/>
            <w:r>
              <w:rPr>
                <w:rFonts w:eastAsia="Arial" w:cs="Arial" w:ascii="Arial" w:hAnsi="Arial"/>
                <w:b w:val="false"/>
                <w:i w:val="false"/>
                <w:iCs w:val="false"/>
                <w:caps w:val="false"/>
                <w:smallCaps w:val="false"/>
                <w:strike w:val="false"/>
                <w:dstrike w:val="false"/>
                <w:color w:val="000000"/>
                <w:sz w:val="18"/>
                <w:szCs w:val="18"/>
                <w:u w:val="none"/>
                <w:effect w:val="none"/>
              </w:rPr>
              <w:t>2.1.  Se interesa por conocer y valora la respuesta de fe al Dios que se revela. (B)</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B</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b w:val="false"/>
                <w:i w:val="false"/>
                <w:caps w:val="false"/>
                <w:smallCaps w:val="false"/>
                <w:strike w:val="false"/>
                <w:dstrike w:val="false"/>
                <w:color w:val="000000"/>
                <w:sz w:val="18"/>
                <w:szCs w:val="18"/>
                <w:u w:val="none"/>
                <w:effect w:val="none"/>
              </w:rPr>
            </w:pPr>
            <w:bookmarkStart w:id="20" w:name="docs-internal-guid-606bc771-0530-8e96-32"/>
            <w:bookmarkEnd w:id="20"/>
            <w:r>
              <w:rPr>
                <w:rFonts w:ascii="Arial" w:hAnsi="Arial"/>
                <w:b w:val="false"/>
                <w:i w:val="false"/>
                <w:caps w:val="false"/>
                <w:smallCaps w:val="false"/>
                <w:strike w:val="false"/>
                <w:dstrike w:val="false"/>
                <w:color w:val="000000"/>
                <w:sz w:val="18"/>
                <w:szCs w:val="18"/>
                <w:u w:val="none"/>
                <w:effect w:val="none"/>
              </w:rPr>
              <w:t>2. (del bloque 3) Vincular el sentido comunitario de la Trinidad con la dimensión relacional humana.</w:t>
            </w:r>
          </w:p>
        </w:tc>
        <w:tc>
          <w:tcPr>
            <w:tcW w:w="3541"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21" w:name="docs-internal-guid-606bc771-0547-0ae2-d1"/>
            <w:bookmarkEnd w:id="21"/>
            <w:r>
              <w:rPr>
                <w:rFonts w:eastAsia="Arial" w:cs="Arial" w:ascii="Arial" w:hAnsi="Arial"/>
                <w:b w:val="false"/>
                <w:i w:val="false"/>
                <w:iCs w:val="false"/>
                <w:caps w:val="false"/>
                <w:smallCaps w:val="false"/>
                <w:strike w:val="false"/>
                <w:dstrike w:val="false"/>
                <w:color w:val="000000"/>
                <w:sz w:val="18"/>
                <w:szCs w:val="18"/>
                <w:u w:val="none"/>
                <w:effect w:val="none"/>
              </w:rPr>
              <w:t xml:space="preserve">2.1. (del bloque 3) Reconoce, describe y acepta que la persona humana necesita del otro para alcanzar su identidad a semejanza de Dios. </w:t>
            </w:r>
            <w:r>
              <w:rPr>
                <w:rFonts w:eastAsia="Arial" w:cs="Arial" w:ascii="Arial" w:hAnsi="Arial"/>
                <w:b w:val="false"/>
                <w:i w:val="false"/>
                <w:iCs w:val="false"/>
                <w:caps w:val="false"/>
                <w:smallCaps w:val="false"/>
                <w:strike w:val="false"/>
                <w:dstrike w:val="false"/>
                <w:color w:val="000000"/>
                <w:sz w:val="18"/>
                <w:szCs w:val="18"/>
                <w:u w:val="none"/>
                <w:effect w:val="none"/>
              </w:rPr>
              <w:t>(I)</w:t>
            </w:r>
          </w:p>
          <w:p>
            <w:pPr>
              <w:pStyle w:val="Normal"/>
              <w:keepNext w:val="false"/>
              <w:widowControl w:val="false"/>
              <w:suppressAutoHyphens w:val="false"/>
              <w:spacing w:before="0" w:after="0"/>
              <w:ind w:left="0" w:right="0" w:hanging="0"/>
              <w:jc w:val="both"/>
              <w:rPr>
                <w:rFonts w:ascii="Arial" w:hAnsi="Arial" w:eastAsia="Arial" w:cs="Arial"/>
                <w:b w:val="false"/>
                <w:b w:val="false"/>
                <w:i w:val="false"/>
                <w:i w:val="false"/>
                <w:iCs w:val="false"/>
                <w:sz w:val="18"/>
                <w:szCs w:val="18"/>
              </w:rPr>
            </w:pPr>
            <w:r>
              <w:rPr>
                <w:rFonts w:eastAsia="Arial" w:cs="Arial" w:ascii="Arial" w:hAnsi="Arial"/>
                <w:b w:val="false"/>
                <w:i w:val="false"/>
                <w:iCs w:val="false"/>
                <w:sz w:val="18"/>
                <w:szCs w:val="18"/>
              </w:rPr>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IV</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IX</w:t>
            </w:r>
          </w:p>
        </w:tc>
      </w:tr>
      <w:tr>
        <w:trPr>
          <w:trHeight w:val="273" w:hRule="atLeast"/>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vMerge w:val="restart"/>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b w:val="false"/>
                <w:i w:val="false"/>
                <w:caps w:val="false"/>
                <w:smallCaps w:val="false"/>
                <w:strike w:val="false"/>
                <w:dstrike w:val="false"/>
                <w:color w:val="000000"/>
                <w:sz w:val="18"/>
                <w:szCs w:val="18"/>
                <w:u w:val="none"/>
                <w:effect w:val="none"/>
              </w:rPr>
            </w:pPr>
            <w:bookmarkStart w:id="22" w:name="docs-internal-guid-606bc771-056a-61e0-5d"/>
            <w:bookmarkEnd w:id="22"/>
            <w:r>
              <w:rPr>
                <w:rFonts w:ascii="Arial" w:hAnsi="Arial"/>
                <w:b w:val="false"/>
                <w:i w:val="false"/>
                <w:caps w:val="false"/>
                <w:smallCaps w:val="false"/>
                <w:strike w:val="false"/>
                <w:dstrike w:val="false"/>
                <w:color w:val="000000"/>
                <w:sz w:val="18"/>
                <w:szCs w:val="18"/>
                <w:u w:val="none"/>
                <w:effect w:val="none"/>
              </w:rPr>
              <w:t>4. (del bloque 1) Entender el sentido y la finalidad de la acción humana.</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r>
              <w:rPr>
                <w:rFonts w:eastAsia="Arial" w:cs="Arial" w:ascii="Arial" w:hAnsi="Arial"/>
                <w:b w:val="false"/>
                <w:i w:val="false"/>
                <w:iCs w:val="false"/>
                <w:caps w:val="false"/>
                <w:smallCaps w:val="false"/>
                <w:strike w:val="false"/>
                <w:dstrike w:val="false"/>
                <w:color w:val="000000"/>
                <w:sz w:val="18"/>
                <w:szCs w:val="18"/>
                <w:u w:val="none"/>
                <w:effect w:val="none"/>
              </w:rPr>
              <w:t>4.1. (del bloque 1) Clasifica acciones del ser humano que respetan o destruyen la creación. (B)</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B</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VII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r>
              <w:rPr>
                <w:rFonts w:eastAsia="Arial" w:cs="Arial" w:ascii="Arial" w:hAnsi="Arial"/>
                <w:b w:val="false"/>
                <w:i w:val="false"/>
                <w:iCs w:val="false"/>
                <w:caps w:val="false"/>
                <w:smallCaps w:val="false"/>
                <w:strike w:val="false"/>
                <w:dstrike w:val="false"/>
                <w:color w:val="000000"/>
                <w:sz w:val="18"/>
                <w:szCs w:val="18"/>
                <w:u w:val="none"/>
                <w:effect w:val="none"/>
              </w:rPr>
              <w:t xml:space="preserve">4.2. (del bloque 1) Diseña en pequeño grupo un plan de colaboración con su centro educativo en el que se incluyan al menos cinco necesidades y las posibles soluciones que el propio grupo llevaría a cabo. </w:t>
            </w:r>
            <w:r>
              <w:rPr>
                <w:rFonts w:eastAsia="Arial" w:cs="Arial" w:ascii="Arial" w:hAnsi="Arial"/>
                <w:b w:val="false"/>
                <w:i w:val="false"/>
                <w:iCs w:val="false"/>
                <w:caps w:val="false"/>
                <w:smallCaps w:val="false"/>
                <w:strike w:val="false"/>
                <w:dstrike w:val="false"/>
                <w:color w:val="000000"/>
                <w:sz w:val="18"/>
                <w:szCs w:val="18"/>
                <w:u w:val="none"/>
                <w:effect w:val="none"/>
              </w:rPr>
              <w:t>(I)</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VII</w:t>
            </w:r>
          </w:p>
        </w:tc>
      </w:tr>
      <w:tr>
        <w:trPr/>
        <w:tc>
          <w:tcPr>
            <w:tcW w:w="9643"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ascii="Arial" w:hAnsi="Arial" w:eastAsia="Arial" w:cs="Arial"/>
                <w:b/>
                <w:b/>
                <w:i w:val="false"/>
                <w:i w:val="false"/>
                <w:iCs w:val="false"/>
                <w:sz w:val="18"/>
                <w:szCs w:val="18"/>
              </w:rPr>
            </w:pPr>
            <w:r>
              <w:rPr>
                <w:rFonts w:eastAsia="Arial" w:cs="Arial" w:ascii="Arial" w:hAnsi="Arial"/>
                <w:b/>
                <w:i w:val="false"/>
                <w:iCs w:val="false"/>
                <w:sz w:val="18"/>
                <w:szCs w:val="18"/>
              </w:rPr>
              <w:t>Bloque 3. Jesucristo, cumplimiento de la Historia de la Salvación</w:t>
            </w:r>
          </w:p>
        </w:tc>
      </w:tr>
      <w:tr>
        <w:trPr/>
        <w:tc>
          <w:tcPr>
            <w:tcW w:w="1055"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ind w:left="0" w:right="0" w:hanging="0"/>
              <w:jc w:val="left"/>
              <w:rPr>
                <w:rFonts w:ascii="Arial" w:hAnsi="Arial"/>
                <w:sz w:val="18"/>
                <w:szCs w:val="18"/>
              </w:rPr>
            </w:pPr>
            <w:r>
              <w:rPr>
                <w:rFonts w:eastAsia="Arial" w:cs="Arial" w:ascii="Arial" w:hAnsi="Arial"/>
                <w:b w:val="false"/>
                <w:sz w:val="18"/>
                <w:szCs w:val="18"/>
              </w:rPr>
              <w:t xml:space="preserve">a) </w:t>
            </w:r>
            <w:r>
              <w:rPr>
                <w:rFonts w:ascii="Arial" w:hAnsi="Arial"/>
                <w:sz w:val="18"/>
                <w:szCs w:val="18"/>
              </w:rPr>
              <w:t>Dios se revela en Jesucristo. Dios uno y trino.</w:t>
            </w:r>
          </w:p>
          <w:p>
            <w:pPr>
              <w:pStyle w:val="Normal"/>
              <w:keepNext w:val="false"/>
              <w:widowControl w:val="false"/>
              <w:suppressAutoHyphens w:val="false"/>
              <w:ind w:left="0" w:right="0" w:hanging="0"/>
              <w:jc w:val="left"/>
              <w:rPr>
                <w:rFonts w:ascii="Arial" w:hAnsi="Arial"/>
                <w:sz w:val="18"/>
                <w:szCs w:val="18"/>
              </w:rPr>
            </w:pPr>
            <w:r>
              <w:rPr>
                <w:rFonts w:ascii="Arial" w:hAnsi="Arial"/>
                <w:sz w:val="18"/>
                <w:szCs w:val="18"/>
              </w:rPr>
            </w:r>
          </w:p>
          <w:p>
            <w:pPr>
              <w:pStyle w:val="Normal"/>
              <w:keepNext w:val="false"/>
              <w:widowControl w:val="false"/>
              <w:suppressAutoHyphens w:val="false"/>
              <w:ind w:left="0" w:right="0" w:hanging="0"/>
              <w:jc w:val="left"/>
              <w:rPr>
                <w:rFonts w:ascii="Arial" w:hAnsi="Arial"/>
                <w:sz w:val="18"/>
                <w:szCs w:val="18"/>
              </w:rPr>
            </w:pPr>
            <w:r>
              <w:rPr>
                <w:rFonts w:eastAsia="Arial" w:cs="Arial" w:ascii="Arial" w:hAnsi="Arial"/>
                <w:b w:val="false"/>
                <w:sz w:val="18"/>
                <w:szCs w:val="18"/>
              </w:rPr>
              <w:t>b</w:t>
            </w:r>
            <w:r>
              <w:rPr>
                <w:rFonts w:eastAsia="Arial" w:cs="Arial" w:ascii="Arial" w:hAnsi="Arial"/>
                <w:b w:val="false"/>
                <w:sz w:val="18"/>
                <w:szCs w:val="18"/>
              </w:rPr>
              <w:t xml:space="preserve">) </w:t>
            </w:r>
            <w:r>
              <w:rPr>
                <w:rFonts w:ascii="Arial" w:hAnsi="Arial"/>
                <w:sz w:val="18"/>
                <w:szCs w:val="18"/>
              </w:rPr>
              <w:t>El Credo, síntesis de la acción salvífica de Dios en la historia.</w:t>
            </w:r>
          </w:p>
          <w:p>
            <w:pPr>
              <w:pStyle w:val="Normal"/>
              <w:keepNext w:val="false"/>
              <w:widowControl w:val="false"/>
              <w:suppressAutoHyphens w:val="false"/>
              <w:ind w:left="0" w:right="0" w:hanging="0"/>
              <w:jc w:val="left"/>
              <w:rPr>
                <w:rFonts w:ascii="Arial" w:hAnsi="Arial"/>
                <w:sz w:val="18"/>
                <w:szCs w:val="18"/>
              </w:rPr>
            </w:pPr>
            <w:r>
              <w:rPr>
                <w:rFonts w:ascii="Arial" w:hAnsi="Arial"/>
                <w:sz w:val="18"/>
                <w:szCs w:val="18"/>
              </w:rPr>
            </w:r>
          </w:p>
          <w:p>
            <w:pPr>
              <w:pStyle w:val="Normal"/>
              <w:keepNext w:val="false"/>
              <w:widowControl w:val="false"/>
              <w:suppressAutoHyphens w:val="false"/>
              <w:ind w:left="0" w:right="0" w:hanging="0"/>
              <w:jc w:val="left"/>
              <w:rPr>
                <w:rFonts w:ascii="Arial" w:hAnsi="Arial"/>
                <w:sz w:val="18"/>
                <w:szCs w:val="18"/>
              </w:rPr>
            </w:pPr>
            <w:r>
              <w:rPr>
                <w:rFonts w:ascii="Arial" w:hAnsi="Arial"/>
                <w:sz w:val="18"/>
                <w:szCs w:val="18"/>
              </w:rPr>
            </w:r>
          </w:p>
          <w:p>
            <w:pPr>
              <w:pStyle w:val="Normal"/>
              <w:keepNext w:val="false"/>
              <w:widowControl w:val="false"/>
              <w:suppressAutoHyphens w:val="false"/>
              <w:ind w:left="0" w:right="0" w:hanging="0"/>
              <w:jc w:val="left"/>
              <w:rPr>
                <w:rFonts w:ascii="Arial" w:hAnsi="Arial"/>
                <w:sz w:val="18"/>
                <w:szCs w:val="18"/>
              </w:rPr>
            </w:pPr>
            <w:r>
              <w:rPr>
                <w:rFonts w:ascii="Arial" w:hAnsi="Arial"/>
                <w:sz w:val="18"/>
                <w:szCs w:val="18"/>
              </w:rPr>
            </w:r>
          </w:p>
        </w:tc>
        <w:tc>
          <w:tcPr>
            <w:tcW w:w="1695" w:type="dxa"/>
            <w:vMerge w:val="restart"/>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b w:val="false"/>
                <w:i w:val="false"/>
                <w:caps w:val="false"/>
                <w:smallCaps w:val="false"/>
                <w:strike w:val="false"/>
                <w:dstrike w:val="false"/>
                <w:color w:val="000000"/>
                <w:sz w:val="18"/>
                <w:szCs w:val="18"/>
                <w:u w:val="none"/>
                <w:effect w:val="none"/>
              </w:rPr>
            </w:pPr>
            <w:bookmarkStart w:id="23" w:name="docs-internal-guid-606bc771-0531-00d7-83"/>
            <w:bookmarkEnd w:id="23"/>
            <w:r>
              <w:rPr>
                <w:rFonts w:ascii="Arial" w:hAnsi="Arial"/>
                <w:b w:val="false"/>
                <w:i w:val="false"/>
                <w:caps w:val="false"/>
                <w:smallCaps w:val="false"/>
                <w:strike w:val="false"/>
                <w:dstrike w:val="false"/>
                <w:color w:val="000000"/>
                <w:sz w:val="18"/>
                <w:szCs w:val="18"/>
                <w:u w:val="none"/>
                <w:effect w:val="none"/>
              </w:rPr>
              <w:t>1. Mostrar interés por reconocer el carácter relacional de la Divinidad en la revelación de Jesús.</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i w:val="false"/>
                <w:i w:val="false"/>
                <w:iCs w:val="false"/>
                <w:sz w:val="18"/>
                <w:szCs w:val="18"/>
              </w:rPr>
            </w:pPr>
            <w:bookmarkStart w:id="24" w:name="docs-internal-guid-606bc771-0544-b122-4e"/>
            <w:bookmarkEnd w:id="24"/>
            <w:r>
              <w:rPr>
                <w:rFonts w:eastAsia="Arial" w:cs="Arial" w:ascii="Arial" w:hAnsi="Arial"/>
                <w:b w:val="false"/>
                <w:i w:val="false"/>
                <w:iCs w:val="false"/>
                <w:caps w:val="false"/>
                <w:smallCaps w:val="false"/>
                <w:strike w:val="false"/>
                <w:dstrike w:val="false"/>
                <w:color w:val="000000"/>
                <w:sz w:val="18"/>
                <w:szCs w:val="18"/>
                <w:u w:val="none"/>
                <w:effect w:val="none"/>
              </w:rPr>
              <w:t xml:space="preserve">1.1 Conoce y describe las </w:t>
            </w:r>
            <w:r>
              <w:rPr>
                <w:rFonts w:eastAsia="Arial" w:cs="Arial" w:ascii="Arial" w:hAnsi="Arial"/>
                <w:b w:val="false"/>
                <w:i w:val="false"/>
                <w:iCs w:val="false"/>
                <w:caps w:val="false"/>
                <w:smallCaps w:val="false"/>
                <w:color w:val="000000"/>
                <w:sz w:val="18"/>
                <w:szCs w:val="18"/>
                <w:u w:val="single"/>
              </w:rPr>
              <w:t>características del Dios cristiano</w:t>
            </w:r>
            <w:r>
              <w:rPr>
                <w:rFonts w:eastAsia="Arial" w:cs="Arial" w:ascii="Arial" w:hAnsi="Arial"/>
                <w:b w:val="false"/>
                <w:i w:val="false"/>
                <w:iCs w:val="false"/>
                <w:caps w:val="false"/>
                <w:smallCaps w:val="false"/>
                <w:strike w:val="false"/>
                <w:dstrike w:val="false"/>
                <w:color w:val="000000"/>
                <w:sz w:val="18"/>
                <w:szCs w:val="18"/>
                <w:u w:val="none"/>
                <w:effect w:val="none"/>
              </w:rPr>
              <w:t xml:space="preserve">. </w:t>
            </w:r>
            <w:r>
              <w:rPr>
                <w:rFonts w:eastAsia="Arial" w:cs="Arial" w:ascii="Arial" w:hAnsi="Arial"/>
                <w:b w:val="false"/>
                <w:i w:val="false"/>
                <w:iCs w:val="false"/>
                <w:caps w:val="false"/>
                <w:smallCaps w:val="false"/>
                <w:strike w:val="false"/>
                <w:dstrike w:val="false"/>
                <w:color w:val="000000"/>
                <w:sz w:val="18"/>
                <w:szCs w:val="18"/>
                <w:u w:val="none"/>
                <w:effect w:val="none"/>
              </w:rPr>
              <w:t>(B)</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B</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i w:val="false"/>
                <w:i w:val="false"/>
                <w:iCs w:val="false"/>
                <w:sz w:val="18"/>
                <w:szCs w:val="18"/>
              </w:rPr>
            </w:pPr>
            <w:bookmarkStart w:id="25" w:name="docs-internal-guid-606bc771-0544-c6f9-e0"/>
            <w:bookmarkEnd w:id="25"/>
            <w:r>
              <w:rPr>
                <w:rFonts w:ascii="Arial" w:hAnsi="Arial"/>
                <w:b w:val="false"/>
                <w:i w:val="false"/>
                <w:iCs w:val="false"/>
                <w:caps w:val="false"/>
                <w:smallCaps w:val="false"/>
                <w:strike w:val="false"/>
                <w:dstrike w:val="false"/>
                <w:color w:val="000000"/>
                <w:sz w:val="18"/>
                <w:szCs w:val="18"/>
                <w:u w:val="none"/>
                <w:effect w:val="none"/>
              </w:rPr>
              <w:t xml:space="preserve">1.2 Lee relatos mitológicos, localiza rasgos de las divinidades de las religiones politeístas y los contrasta con las </w:t>
            </w:r>
            <w:r>
              <w:rPr>
                <w:rFonts w:ascii="Arial" w:hAnsi="Arial"/>
                <w:b w:val="false"/>
                <w:i w:val="false"/>
                <w:iCs w:val="false"/>
                <w:caps w:val="false"/>
                <w:smallCaps w:val="false"/>
                <w:color w:val="000000"/>
                <w:sz w:val="18"/>
                <w:szCs w:val="18"/>
                <w:u w:val="single"/>
              </w:rPr>
              <w:t>características del Dios cristiano</w:t>
            </w:r>
            <w:r>
              <w:rPr>
                <w:rFonts w:ascii="Arial" w:hAnsi="Arial"/>
                <w:b w:val="false"/>
                <w:i w:val="false"/>
                <w:iCs w:val="false"/>
                <w:caps w:val="false"/>
                <w:smallCaps w:val="false"/>
                <w:strike w:val="false"/>
                <w:dstrike w:val="false"/>
                <w:color w:val="000000"/>
                <w:sz w:val="18"/>
                <w:szCs w:val="18"/>
                <w:u w:val="none"/>
                <w:effect w:val="none"/>
              </w:rPr>
              <w:t xml:space="preserve">. </w:t>
            </w:r>
            <w:r>
              <w:rPr>
                <w:rFonts w:ascii="Arial" w:hAnsi="Arial"/>
                <w:b w:val="false"/>
                <w:i w:val="false"/>
                <w:iCs w:val="false"/>
                <w:caps w:val="false"/>
                <w:smallCaps w:val="false"/>
                <w:strike w:val="false"/>
                <w:dstrike w:val="false"/>
                <w:color w:val="000000"/>
                <w:sz w:val="18"/>
                <w:szCs w:val="18"/>
                <w:u w:val="none"/>
                <w:effect w:val="none"/>
              </w:rPr>
              <w:t>(I)</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VI</w:t>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b w:val="false"/>
                <w:i w:val="false"/>
                <w:i w:val="false"/>
                <w:iCs w:val="false"/>
                <w:caps w:val="false"/>
                <w:smallCaps w:val="false"/>
                <w:strike w:val="false"/>
                <w:dstrike w:val="false"/>
                <w:color w:val="000000"/>
                <w:sz w:val="18"/>
                <w:szCs w:val="18"/>
                <w:u w:val="none"/>
                <w:effect w:val="none"/>
              </w:rPr>
            </w:pPr>
            <w:bookmarkStart w:id="26" w:name="docs-internal-guid-606bc771-0544-d69f-4d"/>
            <w:bookmarkEnd w:id="26"/>
            <w:r>
              <w:rPr>
                <w:rFonts w:ascii="Arial" w:hAnsi="Arial"/>
                <w:b w:val="false"/>
                <w:i w:val="false"/>
                <w:iCs w:val="false"/>
                <w:caps w:val="false"/>
                <w:smallCaps w:val="false"/>
                <w:strike w:val="false"/>
                <w:dstrike w:val="false"/>
                <w:color w:val="000000"/>
                <w:sz w:val="18"/>
                <w:szCs w:val="18"/>
                <w:u w:val="none"/>
                <w:effect w:val="none"/>
              </w:rPr>
              <w:t xml:space="preserve">5.1 (Del Bloque 2) Distingue y señala en textos bíblicos la presencia de un Dios que se comunica, justificando en el grupo la selección de los textos. </w:t>
            </w:r>
            <w:r>
              <w:rPr>
                <w:rFonts w:ascii="Arial" w:hAnsi="Arial"/>
                <w:b w:val="false"/>
                <w:i w:val="false"/>
                <w:iCs w:val="false"/>
                <w:caps w:val="false"/>
                <w:smallCaps w:val="false"/>
                <w:strike w:val="false"/>
                <w:dstrike w:val="false"/>
                <w:color w:val="000000"/>
                <w:sz w:val="18"/>
                <w:szCs w:val="18"/>
                <w:u w:val="none"/>
                <w:effect w:val="none"/>
              </w:rPr>
              <w:t>(A)</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A</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caps w:val="false"/>
                <w:smallCaps w:val="false"/>
                <w:strike w:val="false"/>
                <w:dstrike w:val="false"/>
                <w:color w:val="000000"/>
                <w:sz w:val="18"/>
                <w:szCs w:val="18"/>
                <w:u w:val="none"/>
                <w:effect w:val="none"/>
              </w:rPr>
            </w:pPr>
            <w:bookmarkStart w:id="27" w:name="docs-internal-guid-606bc771-0531-4a3f-5d"/>
            <w:bookmarkEnd w:id="27"/>
            <w:r>
              <w:rPr>
                <w:rFonts w:eastAsia="Arial" w:cs="Arial" w:ascii="Arial" w:hAnsi="Arial"/>
                <w:b w:val="false"/>
                <w:i w:val="false"/>
                <w:caps w:val="false"/>
                <w:smallCaps w:val="false"/>
                <w:strike w:val="false"/>
                <w:dstrike w:val="false"/>
                <w:color w:val="000000"/>
                <w:sz w:val="18"/>
                <w:szCs w:val="18"/>
                <w:u w:val="none"/>
                <w:effect w:val="none"/>
              </w:rPr>
              <w:t>3.  Descubrir el carácter histórico de la formulación de Credo cristiano.</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i w:val="false"/>
                <w:i w:val="false"/>
                <w:iCs w:val="false"/>
                <w:sz w:val="18"/>
                <w:szCs w:val="18"/>
              </w:rPr>
            </w:pPr>
            <w:bookmarkStart w:id="28" w:name="docs-internal-guid-606bc771-0543-b54d-54"/>
            <w:bookmarkEnd w:id="28"/>
            <w:r>
              <w:rPr>
                <w:rFonts w:eastAsia="Arial" w:cs="Arial" w:ascii="Arial" w:hAnsi="Arial"/>
                <w:b w:val="false"/>
                <w:i w:val="false"/>
                <w:iCs w:val="false"/>
                <w:caps w:val="false"/>
                <w:smallCaps w:val="false"/>
                <w:strike w:val="false"/>
                <w:dstrike w:val="false"/>
                <w:color w:val="000000"/>
                <w:sz w:val="18"/>
                <w:szCs w:val="18"/>
                <w:u w:val="none"/>
                <w:effect w:val="none"/>
              </w:rPr>
              <w:t xml:space="preserve">3.1.  (Bloq 3) </w:t>
            </w:r>
            <w:r>
              <w:rPr>
                <w:rFonts w:eastAsia="Arial" w:cs="Arial" w:ascii="Arial" w:hAnsi="Arial"/>
                <w:b w:val="false"/>
                <w:i w:val="false"/>
                <w:iCs w:val="false"/>
                <w:caps w:val="false"/>
                <w:smallCaps w:val="false"/>
                <w:color w:val="000000"/>
                <w:sz w:val="18"/>
                <w:szCs w:val="18"/>
                <w:u w:val="single"/>
              </w:rPr>
              <w:t>Confeccionar materiales</w:t>
            </w:r>
            <w:r>
              <w:rPr>
                <w:rFonts w:eastAsia="Arial" w:cs="Arial" w:ascii="Arial" w:hAnsi="Arial"/>
                <w:b w:val="false"/>
                <w:i w:val="false"/>
                <w:iCs w:val="false"/>
                <w:caps w:val="false"/>
                <w:smallCaps w:val="false"/>
                <w:strike w:val="false"/>
                <w:dstrike w:val="false"/>
                <w:color w:val="000000"/>
                <w:sz w:val="18"/>
                <w:szCs w:val="18"/>
                <w:u w:val="none"/>
                <w:effect w:val="none"/>
              </w:rPr>
              <w:t xml:space="preserve"> donde se expresan los momentos relevantes de la historia salvífica y los relaciona con las verdades de fe formuladas en el Credo. </w:t>
            </w:r>
            <w:r>
              <w:rPr>
                <w:rFonts w:eastAsia="Arial" w:cs="Arial" w:ascii="Arial" w:hAnsi="Arial"/>
                <w:b w:val="false"/>
                <w:i w:val="false"/>
                <w:iCs w:val="false"/>
                <w:caps w:val="false"/>
                <w:smallCaps w:val="false"/>
                <w:strike w:val="false"/>
                <w:dstrike w:val="false"/>
                <w:color w:val="000000"/>
                <w:sz w:val="18"/>
                <w:szCs w:val="18"/>
                <w:u w:val="none"/>
                <w:effect w:val="none"/>
              </w:rPr>
              <w:t>(I)</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IX</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caps w:val="false"/>
                <w:smallCaps w:val="false"/>
                <w:strike w:val="false"/>
                <w:dstrike w:val="false"/>
                <w:color w:val="000000"/>
                <w:sz w:val="18"/>
                <w:szCs w:val="18"/>
                <w:u w:val="none"/>
                <w:effect w:val="none"/>
              </w:rPr>
            </w:pPr>
            <w:bookmarkStart w:id="29" w:name="docs-internal-guid-606bc771-0531-5b0a-e7"/>
            <w:bookmarkEnd w:id="29"/>
            <w:r>
              <w:rPr>
                <w:rFonts w:eastAsia="Arial" w:cs="Arial" w:ascii="Arial" w:hAnsi="Arial"/>
                <w:b w:val="false"/>
                <w:i w:val="false"/>
                <w:caps w:val="false"/>
                <w:smallCaps w:val="false"/>
                <w:strike w:val="false"/>
                <w:dstrike w:val="false"/>
                <w:color w:val="000000"/>
                <w:sz w:val="18"/>
                <w:szCs w:val="18"/>
                <w:u w:val="none"/>
                <w:effect w:val="none"/>
              </w:rPr>
              <w:t>4.  Reconocer las verdades de la fe cristiana presentes en el Credo.</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30" w:name="docs-internal-guid-606bc771-0543-8fe1-d1"/>
            <w:bookmarkEnd w:id="30"/>
            <w:r>
              <w:rPr>
                <w:rFonts w:eastAsia="Arial" w:cs="Arial" w:ascii="Arial" w:hAnsi="Arial"/>
                <w:b w:val="false"/>
                <w:i w:val="false"/>
                <w:iCs w:val="false"/>
                <w:caps w:val="false"/>
                <w:smallCaps w:val="false"/>
                <w:strike w:val="false"/>
                <w:dstrike w:val="false"/>
                <w:color w:val="000000"/>
                <w:sz w:val="18"/>
                <w:szCs w:val="18"/>
                <w:u w:val="none"/>
                <w:effect w:val="none"/>
              </w:rPr>
              <w:t xml:space="preserve">4.1. (Bloq 3) Clasifica las verdades de fe contenidas en el Credo y explica su significado. </w:t>
            </w:r>
            <w:r>
              <w:rPr>
                <w:rFonts w:eastAsia="Arial" w:cs="Arial" w:ascii="Arial" w:hAnsi="Arial"/>
                <w:b w:val="false"/>
                <w:i w:val="false"/>
                <w:iCs w:val="false"/>
                <w:caps w:val="false"/>
                <w:smallCaps w:val="false"/>
                <w:strike w:val="false"/>
                <w:dstrike w:val="false"/>
                <w:color w:val="000000"/>
                <w:sz w:val="18"/>
                <w:szCs w:val="18"/>
                <w:u w:val="none"/>
                <w:effect w:val="none"/>
              </w:rPr>
              <w:t>(B)</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B</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XII</w:t>
            </w:r>
          </w:p>
        </w:tc>
      </w:tr>
      <w:tr>
        <w:trPr>
          <w:trHeight w:val="503" w:hRule="atLeast"/>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vMerge w:val="restart"/>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caps w:val="false"/>
                <w:smallCaps w:val="false"/>
                <w:strike w:val="false"/>
                <w:dstrike w:val="false"/>
                <w:color w:val="000000"/>
                <w:sz w:val="18"/>
                <w:szCs w:val="18"/>
                <w:u w:val="none"/>
                <w:effect w:val="none"/>
              </w:rPr>
            </w:pPr>
            <w:bookmarkStart w:id="31" w:name="docs-internal-guid-606bc771-0531-8462-89"/>
            <w:bookmarkEnd w:id="31"/>
            <w:r>
              <w:rPr>
                <w:rFonts w:eastAsia="Arial" w:cs="Arial" w:ascii="Arial" w:hAnsi="Arial"/>
                <w:b w:val="false"/>
                <w:i w:val="false"/>
                <w:caps w:val="false"/>
                <w:smallCaps w:val="false"/>
                <w:strike w:val="false"/>
                <w:dstrike w:val="false"/>
                <w:color w:val="000000"/>
                <w:sz w:val="18"/>
                <w:szCs w:val="18"/>
                <w:u w:val="none"/>
                <w:effect w:val="none"/>
              </w:rPr>
              <w:t>2. (Del bloque 4) Justificar que la Iglesia es una, santa, católica y apostólica.</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32" w:name="docs-internal-guid-606bc771-0542-f998-78"/>
            <w:bookmarkEnd w:id="32"/>
            <w:r>
              <w:rPr>
                <w:rFonts w:eastAsia="Arial" w:cs="Arial" w:ascii="Arial" w:hAnsi="Arial"/>
                <w:b w:val="false"/>
                <w:i w:val="false"/>
                <w:iCs w:val="false"/>
                <w:caps w:val="false"/>
                <w:smallCaps w:val="false"/>
                <w:strike w:val="false"/>
                <w:dstrike w:val="false"/>
                <w:color w:val="000000"/>
                <w:sz w:val="18"/>
                <w:szCs w:val="18"/>
                <w:u w:val="none"/>
                <w:effect w:val="none"/>
              </w:rPr>
              <w:t xml:space="preserve">2.1. (Del bloque 4)  Describe y valora la raíz de la unidad y santidad de la Iglesia. </w:t>
            </w:r>
            <w:r>
              <w:rPr>
                <w:rFonts w:eastAsia="Arial" w:cs="Arial" w:ascii="Arial" w:hAnsi="Arial"/>
                <w:b w:val="false"/>
                <w:i w:val="false"/>
                <w:iCs w:val="false"/>
                <w:caps w:val="false"/>
                <w:smallCaps w:val="false"/>
                <w:strike w:val="false"/>
                <w:dstrike w:val="false"/>
                <w:color w:val="000000"/>
                <w:sz w:val="18"/>
                <w:szCs w:val="18"/>
                <w:u w:val="none"/>
                <w:effect w:val="none"/>
              </w:rPr>
              <w:t>(A)</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A</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XII</w:t>
            </w:r>
          </w:p>
        </w:tc>
      </w:tr>
      <w:tr>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i w:val="false"/>
                <w:i w:val="false"/>
                <w:iCs w:val="false"/>
                <w:sz w:val="18"/>
                <w:szCs w:val="18"/>
              </w:rPr>
            </w:pPr>
            <w:bookmarkStart w:id="33" w:name="docs-internal-guid-606bc771-0543-0b1f-91"/>
            <w:bookmarkEnd w:id="33"/>
            <w:r>
              <w:rPr>
                <w:rFonts w:eastAsia="Arial" w:cs="Arial" w:ascii="Arial" w:hAnsi="Arial"/>
                <w:b w:val="false"/>
                <w:i w:val="false"/>
                <w:iCs w:val="false"/>
                <w:caps w:val="false"/>
                <w:smallCaps w:val="false"/>
                <w:strike w:val="false"/>
                <w:dstrike w:val="false"/>
                <w:color w:val="000000"/>
                <w:sz w:val="18"/>
                <w:szCs w:val="18"/>
                <w:u w:val="none"/>
                <w:effect w:val="none"/>
              </w:rPr>
              <w:t>2.2. (Del bloque 4)  </w:t>
            </w:r>
            <w:r>
              <w:rPr>
                <w:rFonts w:eastAsia="Arial" w:cs="Arial" w:ascii="Arial" w:hAnsi="Arial"/>
                <w:b w:val="false"/>
                <w:i w:val="false"/>
                <w:iCs w:val="false"/>
                <w:caps w:val="false"/>
                <w:smallCaps w:val="false"/>
                <w:color w:val="000000"/>
                <w:sz w:val="18"/>
                <w:szCs w:val="18"/>
                <w:u w:val="single"/>
              </w:rPr>
              <w:t>Elabora materiales</w:t>
            </w:r>
            <w:r>
              <w:rPr>
                <w:rFonts w:eastAsia="Arial" w:cs="Arial" w:ascii="Arial" w:hAnsi="Arial"/>
                <w:b w:val="false"/>
                <w:i w:val="false"/>
                <w:iCs w:val="false"/>
                <w:caps w:val="false"/>
                <w:smallCaps w:val="false"/>
                <w:strike w:val="false"/>
                <w:dstrike w:val="false"/>
                <w:color w:val="000000"/>
                <w:sz w:val="18"/>
                <w:szCs w:val="18"/>
                <w:u w:val="none"/>
                <w:effect w:val="none"/>
              </w:rPr>
              <w:t xml:space="preserve">, utilizando las tecnologías de la información y la comunicación, donde se refleja la universalidad y apostolicidad de la Iglesia. </w:t>
            </w:r>
            <w:r>
              <w:rPr>
                <w:rFonts w:eastAsia="Arial" w:cs="Arial" w:ascii="Arial" w:hAnsi="Arial"/>
                <w:b w:val="false"/>
                <w:i w:val="false"/>
                <w:iCs w:val="false"/>
                <w:caps w:val="false"/>
                <w:smallCaps w:val="false"/>
                <w:strike w:val="false"/>
                <w:dstrike w:val="false"/>
                <w:color w:val="000000"/>
                <w:sz w:val="18"/>
                <w:szCs w:val="18"/>
                <w:u w:val="none"/>
                <w:effect w:val="none"/>
              </w:rPr>
              <w:t>(I)</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IX</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XII</w:t>
            </w:r>
          </w:p>
        </w:tc>
      </w:tr>
      <w:tr>
        <w:trPr/>
        <w:tc>
          <w:tcPr>
            <w:tcW w:w="9643"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ascii="Arial" w:hAnsi="Arial" w:eastAsia="Arial" w:cs="Arial"/>
                <w:b/>
                <w:b/>
                <w:i w:val="false"/>
                <w:i w:val="false"/>
                <w:iCs w:val="false"/>
                <w:sz w:val="18"/>
                <w:szCs w:val="18"/>
              </w:rPr>
            </w:pPr>
            <w:r>
              <w:rPr>
                <w:rFonts w:eastAsia="Arial" w:cs="Arial" w:ascii="Arial" w:hAnsi="Arial"/>
                <w:b/>
                <w:i w:val="false"/>
                <w:iCs w:val="false"/>
                <w:sz w:val="18"/>
                <w:szCs w:val="18"/>
              </w:rPr>
              <w:t>Bloque 4. Permanencia de Jesucristo en la historia: la Iglesia</w:t>
            </w:r>
          </w:p>
        </w:tc>
      </w:tr>
      <w:tr>
        <w:trPr>
          <w:trHeight w:val="1540" w:hRule="atLeast"/>
        </w:trPr>
        <w:tc>
          <w:tcPr>
            <w:tcW w:w="1055"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ind w:left="0" w:right="0" w:hanging="0"/>
              <w:jc w:val="left"/>
              <w:rPr>
                <w:rFonts w:ascii="Arial" w:hAnsi="Arial"/>
                <w:sz w:val="18"/>
                <w:szCs w:val="18"/>
              </w:rPr>
            </w:pPr>
            <w:r>
              <w:rPr>
                <w:rFonts w:eastAsia="Arial" w:cs="Arial" w:ascii="Arial" w:hAnsi="Arial"/>
                <w:b w:val="false"/>
                <w:sz w:val="18"/>
                <w:szCs w:val="18"/>
              </w:rPr>
              <w:t xml:space="preserve">a) </w:t>
            </w:r>
            <w:r>
              <w:rPr>
                <w:rFonts w:ascii="Arial" w:hAnsi="Arial"/>
                <w:sz w:val="18"/>
                <w:szCs w:val="18"/>
              </w:rPr>
              <w:t>Expansión de la iglesia, las primeras comunidade</w:t>
            </w:r>
            <w:r>
              <w:rPr>
                <w:rFonts w:ascii="Arial" w:hAnsi="Arial"/>
                <w:sz w:val="18"/>
                <w:szCs w:val="18"/>
              </w:rPr>
              <w:t>s</w:t>
            </w:r>
            <w:r>
              <w:rPr>
                <w:rFonts w:ascii="Arial" w:hAnsi="Arial"/>
                <w:sz w:val="18"/>
                <w:szCs w:val="18"/>
              </w:rPr>
              <w:t>.</w:t>
            </w:r>
          </w:p>
          <w:p>
            <w:pPr>
              <w:pStyle w:val="Normal"/>
              <w:keepNext w:val="false"/>
              <w:widowControl w:val="false"/>
              <w:suppressAutoHyphens w:val="false"/>
              <w:ind w:left="0" w:right="0" w:hanging="0"/>
              <w:jc w:val="left"/>
              <w:rPr>
                <w:rFonts w:ascii="Arial" w:hAnsi="Arial"/>
                <w:sz w:val="18"/>
                <w:szCs w:val="18"/>
              </w:rPr>
            </w:pPr>
            <w:r>
              <w:rPr>
                <w:rFonts w:ascii="Arial" w:hAnsi="Arial"/>
                <w:sz w:val="18"/>
                <w:szCs w:val="18"/>
              </w:rPr>
              <w:t xml:space="preserve">b) </w:t>
            </w:r>
            <w:r>
              <w:rPr>
                <w:rFonts w:ascii="Arial" w:hAnsi="Arial"/>
                <w:sz w:val="18"/>
                <w:szCs w:val="18"/>
              </w:rPr>
              <w:t>Las notas de la Iglesia.</w:t>
            </w:r>
          </w:p>
        </w:tc>
        <w:tc>
          <w:tcPr>
            <w:tcW w:w="1695" w:type="dxa"/>
            <w:vMerge w:val="restart"/>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ascii="Arial" w:hAnsi="Arial"/>
                <w:sz w:val="18"/>
                <w:szCs w:val="18"/>
              </w:rPr>
            </w:pPr>
            <w:r>
              <w:rPr>
                <w:rFonts w:ascii="Arial" w:hAnsi="Arial"/>
                <w:sz w:val="18"/>
                <w:szCs w:val="18"/>
              </w:rPr>
              <w:t>1. Comprender la expansión del cristianismo a través de las primeras comunidades cristianas.</w:t>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34" w:name="docs-internal-guid-606bc771-0541-1185-7f"/>
            <w:bookmarkEnd w:id="34"/>
            <w:r>
              <w:rPr>
                <w:rFonts w:eastAsia="Arial" w:cs="Arial" w:ascii="Arial" w:hAnsi="Arial"/>
                <w:b w:val="false"/>
                <w:i w:val="false"/>
                <w:iCs w:val="false"/>
                <w:caps w:val="false"/>
                <w:smallCaps w:val="false"/>
                <w:strike w:val="false"/>
                <w:dstrike w:val="false"/>
                <w:color w:val="000000"/>
                <w:sz w:val="18"/>
                <w:szCs w:val="18"/>
                <w:u w:val="none"/>
                <w:effect w:val="none"/>
              </w:rPr>
              <w:t xml:space="preserve">1.1. Localiza en el mapa los lugares de origen de las primeras comunidades cristianas, describe sus características </w:t>
            </w:r>
            <w:r>
              <w:rPr>
                <w:rFonts w:eastAsia="Arial" w:cs="Arial" w:ascii="Arial" w:hAnsi="Arial"/>
                <w:b w:val="false"/>
                <w:i w:val="false"/>
                <w:iCs w:val="false"/>
                <w:caps w:val="false"/>
                <w:smallCaps w:val="false"/>
                <w:strike w:val="false"/>
                <w:dstrike w:val="false"/>
                <w:color w:val="000000"/>
                <w:sz w:val="18"/>
                <w:szCs w:val="18"/>
                <w:u w:val="none"/>
                <w:effect w:val="none"/>
              </w:rPr>
              <w:t>y explica con sus palabras la difusión del cristianismo en el mundo pagano</w:t>
            </w:r>
            <w:r>
              <w:rPr>
                <w:rFonts w:eastAsia="Arial" w:cs="Arial" w:ascii="Arial" w:hAnsi="Arial"/>
                <w:b w:val="false"/>
                <w:i w:val="false"/>
                <w:iCs w:val="false"/>
                <w:caps w:val="false"/>
                <w:smallCaps w:val="false"/>
                <w:strike w:val="false"/>
                <w:dstrike w:val="false"/>
                <w:color w:val="000000"/>
                <w:sz w:val="18"/>
                <w:szCs w:val="18"/>
                <w:u w:val="none"/>
                <w:effect w:val="none"/>
              </w:rPr>
              <w:t xml:space="preserve">. </w:t>
            </w:r>
            <w:r>
              <w:rPr>
                <w:rFonts w:eastAsia="Arial" w:cs="Arial" w:ascii="Arial" w:hAnsi="Arial"/>
                <w:b w:val="false"/>
                <w:i w:val="false"/>
                <w:iCs w:val="false"/>
                <w:caps w:val="false"/>
                <w:smallCaps w:val="false"/>
                <w:strike w:val="false"/>
                <w:dstrike w:val="false"/>
                <w:color w:val="000000"/>
                <w:sz w:val="18"/>
                <w:szCs w:val="18"/>
                <w:u w:val="none"/>
                <w:effect w:val="none"/>
              </w:rPr>
              <w:t>(B)</w:t>
            </w:r>
            <w:r>
              <w:rPr>
                <w:rFonts w:eastAsia="Arial" w:cs="Arial" w:ascii="Arial" w:hAnsi="Arial"/>
                <w:b w:val="false"/>
                <w:i w:val="false"/>
                <w:iCs w:val="false"/>
                <w:caps w:val="false"/>
                <w:smallCaps w:val="false"/>
                <w:strike w:val="false"/>
                <w:dstrike w:val="false"/>
                <w:color w:val="000000"/>
                <w:sz w:val="18"/>
                <w:szCs w:val="18"/>
                <w:u w:val="none"/>
                <w:effect w:val="none"/>
              </w:rPr>
              <w:t xml:space="preserve"> </w:t>
            </w:r>
            <w:r>
              <w:rPr>
                <w:rStyle w:val="Ancladenotaalpie"/>
                <w:rFonts w:eastAsia="Arial" w:cs="Arial" w:ascii="Arial" w:hAnsi="Arial"/>
                <w:b w:val="false"/>
                <w:i w:val="false"/>
                <w:iCs w:val="false"/>
                <w:caps w:val="false"/>
                <w:smallCaps w:val="false"/>
                <w:strike w:val="false"/>
                <w:dstrike w:val="false"/>
                <w:color w:val="000000"/>
                <w:sz w:val="18"/>
                <w:szCs w:val="18"/>
                <w:u w:val="none"/>
                <w:effect w:val="none"/>
              </w:rPr>
              <w:footnoteReference w:id="9"/>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B</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IX</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w:t>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XIII</w:t>
            </w:r>
          </w:p>
        </w:tc>
      </w:tr>
      <w:tr>
        <w:trPr>
          <w:trHeight w:val="564" w:hRule="atLeast"/>
        </w:trPr>
        <w:tc>
          <w:tcPr>
            <w:tcW w:w="1055" w:type="dxa"/>
            <w:vMerge w:val="continue"/>
            <w:tcBorders>
              <w:left w:val="single" w:sz="4" w:space="0" w:color="000001"/>
              <w:bottom w:val="single" w:sz="4" w:space="0" w:color="000001"/>
            </w:tcBorders>
            <w:shd w:fill="FFFFFF" w:val="clear"/>
            <w:vAlign w:val="center"/>
          </w:tcPr>
          <w:p>
            <w:pPr>
              <w:pStyle w:val="Normal"/>
              <w:rPr/>
            </w:pPr>
            <w:r>
              <w:rPr/>
            </w:r>
          </w:p>
        </w:tc>
        <w:tc>
          <w:tcPr>
            <w:tcW w:w="1695"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541" w:type="dxa"/>
            <w:tcBorders>
              <w:left w:val="single" w:sz="4" w:space="0" w:color="000001"/>
              <w:bottom w:val="single" w:sz="4" w:space="0" w:color="000001"/>
            </w:tcBorders>
            <w:shd w:fill="FFFFFF" w:val="clear"/>
            <w:tcMar>
              <w:left w:w="39" w:type="dxa"/>
            </w:tcM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35" w:name="docs-internal-guid-606bc771-0541-2119-20"/>
            <w:bookmarkEnd w:id="35"/>
            <w:r>
              <w:rPr>
                <w:rFonts w:eastAsia="Arial" w:cs="Arial" w:ascii="Arial" w:hAnsi="Arial"/>
                <w:b w:val="false"/>
                <w:i w:val="false"/>
                <w:iCs w:val="false"/>
                <w:caps w:val="false"/>
                <w:smallCaps w:val="false"/>
                <w:strike w:val="false"/>
                <w:dstrike w:val="false"/>
                <w:color w:val="000000"/>
                <w:sz w:val="18"/>
                <w:szCs w:val="18"/>
                <w:u w:val="none"/>
                <w:effect w:val="none"/>
              </w:rPr>
              <w:t xml:space="preserve">1.2. Reconstruye el itinerario de los viajes de San Pablo. </w:t>
            </w:r>
            <w:r>
              <w:rPr>
                <w:rFonts w:eastAsia="Arial" w:cs="Arial" w:ascii="Arial" w:hAnsi="Arial"/>
                <w:b w:val="false"/>
                <w:i w:val="false"/>
                <w:iCs w:val="false"/>
                <w:caps w:val="false"/>
                <w:smallCaps w:val="false"/>
                <w:strike w:val="false"/>
                <w:dstrike w:val="false"/>
                <w:color w:val="000000"/>
                <w:sz w:val="18"/>
                <w:szCs w:val="18"/>
                <w:u w:val="none"/>
                <w:effect w:val="none"/>
              </w:rPr>
              <w:t>(I)</w:t>
            </w:r>
          </w:p>
        </w:tc>
        <w:tc>
          <w:tcPr>
            <w:tcW w:w="342"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w:t>
            </w:r>
          </w:p>
        </w:tc>
        <w:tc>
          <w:tcPr>
            <w:tcW w:w="28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VII</w:t>
            </w:r>
          </w:p>
        </w:tc>
        <w:tc>
          <w:tcPr>
            <w:tcW w:w="510"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w:t>
            </w:r>
          </w:p>
        </w:tc>
        <w:tc>
          <w:tcPr>
            <w:tcW w:w="33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III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r>
          </w:p>
        </w:tc>
        <w:tc>
          <w:tcPr>
            <w:tcW w:w="342"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ascii="Arial" w:hAnsi="Arial"/>
                <w:b w:val="false"/>
                <w:b w:val="false"/>
                <w:bCs w:val="false"/>
                <w:i w:val="false"/>
                <w:i w:val="false"/>
                <w:iCs w:val="false"/>
                <w:sz w:val="18"/>
                <w:szCs w:val="18"/>
              </w:rPr>
            </w:pPr>
            <w:r>
              <w:rPr>
                <w:rFonts w:ascii="Arial" w:hAnsi="Arial"/>
                <w:b w:val="false"/>
                <w:bCs w:val="false"/>
                <w:i w:val="false"/>
                <w:iCs w:val="false"/>
                <w:sz w:val="18"/>
                <w:szCs w:val="18"/>
              </w:rPr>
              <w:t>V</w:t>
            </w:r>
          </w:p>
        </w:tc>
      </w:tr>
    </w:tbl>
    <w:tbl>
      <w:tblPr>
        <w:tblW w:w="9638" w:type="dxa"/>
        <w:jc w:val="left"/>
        <w:tblInd w:w="106" w:type="dxa"/>
        <w:tblCellMar>
          <w:top w:w="0" w:type="dxa"/>
          <w:left w:w="108" w:type="dxa"/>
          <w:bottom w:w="0" w:type="dxa"/>
          <w:right w:w="108" w:type="dxa"/>
        </w:tblCellMar>
      </w:tblPr>
      <w:tblGrid>
        <w:gridCol w:w="1129"/>
        <w:gridCol w:w="1873"/>
        <w:gridCol w:w="3232"/>
        <w:gridCol w:w="399"/>
        <w:gridCol w:w="343"/>
        <w:gridCol w:w="509"/>
        <w:gridCol w:w="277"/>
        <w:gridCol w:w="288"/>
        <w:gridCol w:w="398"/>
        <w:gridCol w:w="454"/>
        <w:gridCol w:w="399"/>
        <w:gridCol w:w="337"/>
      </w:tblGrid>
      <w:tr>
        <w:trPr/>
        <w:tc>
          <w:tcPr>
            <w:tcW w:w="9638" w:type="dxa"/>
            <w:gridSpan w:val="12"/>
            <w:tcBorders>
              <w:top w:val="single" w:sz="4" w:space="0" w:color="000001"/>
              <w:bottom w:val="single" w:sz="4" w:space="0" w:color="000001"/>
            </w:tcBorders>
            <w:shd w:fill="DDDDDD" w:val="clear"/>
            <w:vAlign w:val="center"/>
          </w:tcPr>
          <w:p>
            <w:pPr>
              <w:pStyle w:val="Normal"/>
              <w:keepNext w:val="false"/>
              <w:pageBreakBefore/>
              <w:widowControl w:val="false"/>
              <w:suppressAutoHyphens w:val="false"/>
              <w:spacing w:before="0" w:after="0"/>
              <w:ind w:left="0" w:right="0" w:hanging="0"/>
              <w:jc w:val="center"/>
              <w:rPr>
                <w:rFonts w:eastAsia="Arial" w:cs="Arial"/>
                <w:b/>
                <w:b/>
                <w:color w:val="000000"/>
                <w:sz w:val="24"/>
                <w:szCs w:val="24"/>
              </w:rPr>
            </w:pPr>
            <w:r>
              <w:rPr>
                <w:rFonts w:eastAsia="Arial" w:cs="Arial"/>
                <w:b/>
                <w:color w:val="000000"/>
                <w:sz w:val="24"/>
                <w:szCs w:val="24"/>
              </w:rPr>
              <w:t>3</w:t>
            </w:r>
            <w:r>
              <w:rPr>
                <w:rFonts w:eastAsia="Arial" w:cs="Arial"/>
                <w:b/>
                <w:color w:val="000000"/>
                <w:sz w:val="24"/>
                <w:szCs w:val="24"/>
              </w:rPr>
              <w:t>º de ESO</w:t>
            </w:r>
          </w:p>
        </w:tc>
      </w:tr>
      <w:tr>
        <w:trPr/>
        <w:tc>
          <w:tcPr>
            <w:tcW w:w="1129"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Contenidos</w:t>
            </w:r>
          </w:p>
        </w:tc>
        <w:tc>
          <w:tcPr>
            <w:tcW w:w="1873"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Criterios de evaluación</w:t>
            </w:r>
          </w:p>
        </w:tc>
        <w:tc>
          <w:tcPr>
            <w:tcW w:w="3232"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Estándares de aprendizaje evaluables</w:t>
            </w:r>
          </w:p>
        </w:tc>
        <w:tc>
          <w:tcPr>
            <w:tcW w:w="399"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L</w:t>
            </w:r>
          </w:p>
        </w:tc>
        <w:tc>
          <w:tcPr>
            <w:tcW w:w="3005" w:type="dxa"/>
            <w:gridSpan w:val="8"/>
            <w:tcBorders>
              <w:top w:val="single" w:sz="4" w:space="0" w:color="000001"/>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val="false"/>
                <w:b w:val="false"/>
                <w:bCs w:val="false"/>
                <w:sz w:val="16"/>
                <w:szCs w:val="16"/>
              </w:rPr>
            </w:pPr>
            <w:r>
              <w:rPr>
                <w:rFonts w:eastAsia="Arial" w:cs="Arial"/>
                <w:b w:val="false"/>
                <w:bCs w:val="false"/>
                <w:sz w:val="16"/>
                <w:szCs w:val="16"/>
              </w:rPr>
              <w:t>COMPETENCIAS CLAVE ASOCIADAS</w:t>
            </w:r>
          </w:p>
        </w:tc>
      </w:tr>
      <w:tr>
        <w:trPr/>
        <w:tc>
          <w:tcPr>
            <w:tcW w:w="1129"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1873"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3232"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399"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343"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CL</w:t>
            </w:r>
          </w:p>
        </w:tc>
        <w:tc>
          <w:tcPr>
            <w:tcW w:w="509"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CMCT</w:t>
            </w:r>
          </w:p>
        </w:tc>
        <w:tc>
          <w:tcPr>
            <w:tcW w:w="277"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CD</w:t>
            </w:r>
          </w:p>
        </w:tc>
        <w:tc>
          <w:tcPr>
            <w:tcW w:w="28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AA</w:t>
            </w:r>
          </w:p>
        </w:tc>
        <w:tc>
          <w:tcPr>
            <w:tcW w:w="39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CSC</w:t>
            </w:r>
          </w:p>
        </w:tc>
        <w:tc>
          <w:tcPr>
            <w:tcW w:w="454"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SIEE</w:t>
            </w:r>
          </w:p>
        </w:tc>
        <w:tc>
          <w:tcPr>
            <w:tcW w:w="399"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CEC</w:t>
            </w:r>
          </w:p>
        </w:tc>
        <w:tc>
          <w:tcPr>
            <w:tcW w:w="337" w:type="dxa"/>
            <w:tcBorders>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w:t>
            </w:r>
          </w:p>
        </w:tc>
      </w:tr>
      <w:tr>
        <w:trPr/>
        <w:tc>
          <w:tcPr>
            <w:tcW w:w="9638" w:type="dxa"/>
            <w:gridSpan w:val="12"/>
            <w:tcBorders>
              <w:bottom w:val="single" w:sz="4" w:space="0" w:color="000001"/>
            </w:tcBorders>
            <w:shd w:fill="DDDDDD" w:val="clear"/>
            <w:tcMar>
              <w:right w:w="113"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 xml:space="preserve">Bloque 1. El sentido religioso del hombre </w:t>
            </w:r>
          </w:p>
        </w:tc>
      </w:tr>
      <w:tr>
        <w:trPr/>
        <w:tc>
          <w:tcPr>
            <w:tcW w:w="1129" w:type="dxa"/>
            <w:vMerge w:val="restart"/>
            <w:tcBorders>
              <w:left w:val="single" w:sz="4" w:space="0" w:color="000001"/>
              <w:bottom w:val="single" w:sz="4" w:space="0" w:color="000001"/>
            </w:tcBorders>
            <w:shd w:fill="FFFFFF" w:val="clear"/>
            <w:vAlign w:val="center"/>
          </w:tcPr>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a) La naturaleza humana desea el Infinito.</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b) La búsqueda de sentido en la experiencia de la enfermedad, la muerte, el dolor, etc.</w:t>
            </w:r>
          </w:p>
        </w:tc>
        <w:tc>
          <w:tcPr>
            <w:tcW w:w="187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 Reconocer el deseo de plenitud que tiene la persona.</w:t>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Expresa y comparte en grupo situaciones o circunstancias en las que reconoce la exigencia humana de felicidad y plenitud.</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c>
          <w:tcPr>
            <w:tcW w:w="50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r>
              <w:rPr>
                <w:rFonts w:eastAsia="Arial" w:cs="Arial"/>
                <w:b w:val="false"/>
                <w:sz w:val="18"/>
                <w:szCs w:val="18"/>
              </w:rPr>
              <w:t>V</w:t>
            </w:r>
          </w:p>
        </w:tc>
      </w:tr>
      <w:tr>
        <w:trPr>
          <w:trHeight w:val="920" w:hRule="atLeast"/>
        </w:trPr>
        <w:tc>
          <w:tcPr>
            <w:tcW w:w="1129" w:type="dxa"/>
            <w:vMerge w:val="continue"/>
            <w:tcBorders>
              <w:left w:val="single" w:sz="4" w:space="0" w:color="000001"/>
              <w:bottom w:val="single" w:sz="4" w:space="0" w:color="000001"/>
            </w:tcBorders>
            <w:shd w:fill="FFFFFF" w:val="clear"/>
            <w:vAlign w:val="center"/>
          </w:tcPr>
          <w:p>
            <w:pPr>
              <w:pStyle w:val="Normal"/>
              <w:rPr/>
            </w:pPr>
            <w:r>
              <w:rPr/>
            </w:r>
          </w:p>
        </w:tc>
        <w:tc>
          <w:tcPr>
            <w:tcW w:w="1873" w:type="dxa"/>
            <w:vMerge w:val="restart"/>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left"/>
              <w:rPr>
                <w:rFonts w:eastAsia="Arial" w:cs="Arial"/>
                <w:b w:val="false"/>
                <w:b w:val="false"/>
                <w:sz w:val="18"/>
                <w:szCs w:val="18"/>
              </w:rPr>
            </w:pPr>
            <w:r>
              <w:rPr>
                <w:rFonts w:eastAsia="Arial" w:cs="Arial"/>
                <w:b w:val="false"/>
                <w:sz w:val="18"/>
                <w:szCs w:val="18"/>
              </w:rPr>
              <w:t>2. Comparar razonadamente distintas respuestas frente a la finitud del ser humano.</w:t>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Analiza y valora la experiencia personal frente a hechos bellos y dolorosos.</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r>
      <w:tr>
        <w:trPr/>
        <w:tc>
          <w:tcPr>
            <w:tcW w:w="1129" w:type="dxa"/>
            <w:vMerge w:val="continue"/>
            <w:tcBorders>
              <w:left w:val="single" w:sz="4" w:space="0" w:color="000001"/>
              <w:bottom w:val="single" w:sz="4" w:space="0" w:color="000001"/>
            </w:tcBorders>
            <w:shd w:fill="FFFFFF" w:val="clear"/>
            <w:vAlign w:val="center"/>
          </w:tcPr>
          <w:p>
            <w:pPr>
              <w:pStyle w:val="Normal"/>
              <w:rPr/>
            </w:pPr>
            <w:r>
              <w:rPr/>
            </w:r>
          </w:p>
        </w:tc>
        <w:tc>
          <w:tcPr>
            <w:tcW w:w="1873"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2.2. Selecciona escenas de películas o documentales que muestran la búsqueda de sentido.</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50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37"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r>
      <w:tr>
        <w:trPr/>
        <w:tc>
          <w:tcPr>
            <w:tcW w:w="9638"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2. La revelación: Dios interviene en la historia</w:t>
            </w:r>
          </w:p>
        </w:tc>
      </w:tr>
      <w:tr>
        <w:trPr/>
        <w:tc>
          <w:tcPr>
            <w:tcW w:w="1129" w:type="dxa"/>
            <w:vMerge w:val="restart"/>
            <w:tcBorders>
              <w:left w:val="single" w:sz="4" w:space="0" w:color="000001"/>
              <w:bottom w:val="single" w:sz="4" w:space="0" w:color="000001"/>
            </w:tcBorders>
            <w:shd w:fill="FFFFFF" w:val="clear"/>
            <w:vAlign w:val="center"/>
          </w:tcPr>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a) La ruptura del hombre con Dios por el pecado.</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b) El relato bíblico del pecado original.</w:t>
            </w:r>
          </w:p>
        </w:tc>
        <w:tc>
          <w:tcPr>
            <w:tcW w:w="187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 Descubrir que el pecado radica en el rechazo a la intervención de Dios en la propia vida.</w:t>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Identifica, analiza y comenta situaciones actuales donde se expresa el pecado como rechazo o suplantación de Dios.</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50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r>
      <w:tr>
        <w:trPr/>
        <w:tc>
          <w:tcPr>
            <w:tcW w:w="1129" w:type="dxa"/>
            <w:vMerge w:val="continue"/>
            <w:tcBorders>
              <w:left w:val="single" w:sz="4" w:space="0" w:color="000001"/>
              <w:bottom w:val="single" w:sz="4" w:space="0" w:color="000001"/>
            </w:tcBorders>
            <w:shd w:fill="FFFFFF" w:val="clear"/>
            <w:vAlign w:val="center"/>
          </w:tcPr>
          <w:p>
            <w:pPr>
              <w:pStyle w:val="Normal"/>
              <w:rPr/>
            </w:pPr>
            <w:r>
              <w:rPr/>
            </w:r>
          </w:p>
        </w:tc>
        <w:tc>
          <w:tcPr>
            <w:tcW w:w="187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 Distinguir la verdad revelada del ropaje literario en el relato del Génesis.</w:t>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Analiza el texto sagrado diferenciando la verdad revelada del ropaje literario y recrea un relato de la verdad revelada sobre el pecado original con lenguaje actual.</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A</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w:t>
            </w:r>
          </w:p>
        </w:tc>
        <w:tc>
          <w:tcPr>
            <w:tcW w:w="50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337"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r>
      <w:tr>
        <w:trPr/>
        <w:tc>
          <w:tcPr>
            <w:tcW w:w="9638"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3. Jesucristo, cumplimiento de la Historia de la Salvación</w:t>
            </w:r>
          </w:p>
        </w:tc>
      </w:tr>
      <w:tr>
        <w:trPr/>
        <w:tc>
          <w:tcPr>
            <w:tcW w:w="1129" w:type="dxa"/>
            <w:vMerge w:val="restart"/>
            <w:tcBorders>
              <w:left w:val="single" w:sz="4" w:space="0" w:color="000001"/>
              <w:bottom w:val="single" w:sz="4" w:space="0" w:color="000001"/>
            </w:tcBorders>
            <w:shd w:fill="FFFFFF" w:val="clear"/>
            <w:vAlign w:val="center"/>
          </w:tcPr>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a) La persona transformada por el encuentro con Jesús.</w:t>
            </w:r>
          </w:p>
          <w:p>
            <w:pPr>
              <w:pStyle w:val="Normal"/>
              <w:keepNext w:val="false"/>
              <w:widowControl w:val="false"/>
              <w:suppressAutoHyphens w:val="false"/>
              <w:spacing w:before="0" w:after="0"/>
              <w:ind w:left="0" w:right="0" w:hanging="0"/>
              <w:jc w:val="left"/>
              <w:rPr/>
            </w:pPr>
            <w:r>
              <w:rPr/>
            </w:r>
          </w:p>
        </w:tc>
        <w:tc>
          <w:tcPr>
            <w:tcW w:w="1873" w:type="dxa"/>
            <w:vMerge w:val="restart"/>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pPr>
            <w:r>
              <w:rPr>
                <w:rFonts w:eastAsia="Arial" w:cs="Arial"/>
                <w:b w:val="false"/>
                <w:sz w:val="18"/>
                <w:szCs w:val="18"/>
              </w:rPr>
              <w:t xml:space="preserve">1. Reconocer y apreciar que el encuentro con Cristo </w:t>
            </w:r>
            <w:r>
              <w:rPr>
                <w:rFonts w:eastAsia="Arial" w:cs="Arial"/>
                <w:b/>
                <w:sz w:val="18"/>
                <w:szCs w:val="18"/>
                <w:u w:val="single"/>
              </w:rPr>
              <w:t>cambia</w:t>
            </w:r>
            <w:r>
              <w:rPr>
                <w:rFonts w:eastAsia="Arial" w:cs="Arial"/>
                <w:b w:val="false"/>
                <w:sz w:val="18"/>
                <w:szCs w:val="18"/>
              </w:rPr>
              <w:t xml:space="preserve"> la forma de comprender el mundo, la historia, la realidad, las personas, etc.</w:t>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Busca y selecciona biografía de conversos.</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43"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509"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28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454"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right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r>
      <w:tr>
        <w:trPr/>
        <w:tc>
          <w:tcPr>
            <w:tcW w:w="1129" w:type="dxa"/>
            <w:vMerge w:val="continue"/>
            <w:tcBorders>
              <w:left w:val="single" w:sz="4" w:space="0" w:color="000001"/>
              <w:bottom w:val="single" w:sz="4" w:space="0" w:color="000001"/>
            </w:tcBorders>
            <w:shd w:fill="FFFFFF" w:val="clear"/>
            <w:vAlign w:val="center"/>
          </w:tcPr>
          <w:p>
            <w:pPr>
              <w:pStyle w:val="Normal"/>
              <w:rPr/>
            </w:pPr>
            <w:r>
              <w:rPr/>
            </w:r>
          </w:p>
        </w:tc>
        <w:tc>
          <w:tcPr>
            <w:tcW w:w="1873"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1.2. Expresa juicios respetuosos sobre la novedad que el encuentro con Cristo ha introducido en la forma de entender el mundo, según las biografías seleccionadas.</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43"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509"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8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napToGrid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54"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right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r>
      <w:tr>
        <w:trPr/>
        <w:tc>
          <w:tcPr>
            <w:tcW w:w="1129" w:type="dxa"/>
            <w:vMerge w:val="continue"/>
            <w:tcBorders>
              <w:left w:val="single" w:sz="4" w:space="0" w:color="000001"/>
              <w:bottom w:val="single" w:sz="4" w:space="0" w:color="000001"/>
            </w:tcBorders>
            <w:shd w:fill="FFFFFF" w:val="clear"/>
            <w:vAlign w:val="center"/>
          </w:tcPr>
          <w:p>
            <w:pPr>
              <w:pStyle w:val="Normal"/>
              <w:rPr/>
            </w:pPr>
            <w:r>
              <w:rPr/>
            </w:r>
          </w:p>
        </w:tc>
        <w:tc>
          <w:tcPr>
            <w:tcW w:w="187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 Comprender que la pertenencia a Cristo conlleva una nueva forma de comportarse en la vida.</w:t>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Crea y comparte textos, videos clip, cortos, para describir las consecuencias que en la vida de los cristianos ha supuesto el encuentro con Cristo.</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43"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w:t>
            </w:r>
          </w:p>
        </w:tc>
        <w:tc>
          <w:tcPr>
            <w:tcW w:w="509"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8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8"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454"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337" w:type="dxa"/>
            <w:tcBorders>
              <w:left w:val="single" w:sz="4" w:space="0" w:color="000001"/>
              <w:bottom w:val="single" w:sz="4" w:space="0" w:color="000001"/>
              <w:right w:val="single" w:sz="4" w:space="0" w:color="000001"/>
            </w:tcBorders>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r>
      <w:tr>
        <w:trPr/>
        <w:tc>
          <w:tcPr>
            <w:tcW w:w="9638"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4. Permanencia de Jesucristo en la historia: la Iglesia</w:t>
            </w:r>
          </w:p>
        </w:tc>
      </w:tr>
      <w:tr>
        <w:trPr/>
        <w:tc>
          <w:tcPr>
            <w:tcW w:w="1129" w:type="dxa"/>
            <w:vMerge w:val="restart"/>
            <w:tcBorders>
              <w:left w:val="single" w:sz="4" w:space="0" w:color="000001"/>
              <w:bottom w:val="single" w:sz="4" w:space="0" w:color="000001"/>
            </w:tcBorders>
            <w:shd w:fill="FFFFFF" w:val="clear"/>
            <w:vAlign w:val="center"/>
          </w:tcPr>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a) La Iglesia, lugar de encuentro con Cristo.</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b) Experiencia de plenitud en el encuentro con Cristo.</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c) La experiencia de fe genera una cultura.</w:t>
            </w:r>
          </w:p>
          <w:p>
            <w:pPr>
              <w:pStyle w:val="Normal"/>
              <w:keepNext w:val="false"/>
              <w:widowControl w:val="false"/>
              <w:suppressAutoHyphens w:val="false"/>
              <w:spacing w:before="0" w:after="0"/>
              <w:ind w:left="0" w:right="0" w:hanging="0"/>
              <w:jc w:val="left"/>
              <w:rPr/>
            </w:pPr>
            <w:r>
              <w:rPr/>
            </w:r>
          </w:p>
        </w:tc>
        <w:tc>
          <w:tcPr>
            <w:tcW w:w="187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 Tomar conciencia del vínculo indisoluble entre el encuentro con Cristo y la pertenencia a la Iglesia.</w:t>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 xml:space="preserve">1.1. </w:t>
            </w:r>
            <w:r>
              <w:rPr>
                <w:rFonts w:eastAsia="Arial" w:cs="Arial"/>
                <w:b w:val="false"/>
                <w:sz w:val="18"/>
                <w:szCs w:val="18"/>
                <w:u w:val="single"/>
              </w:rPr>
              <w:t>Analiza</w:t>
            </w:r>
            <w:r>
              <w:rPr>
                <w:rFonts w:eastAsia="Arial" w:cs="Arial"/>
                <w:b w:val="false"/>
                <w:sz w:val="18"/>
                <w:szCs w:val="18"/>
              </w:rPr>
              <w:t xml:space="preserve"> la experiencia de una persona que ha encontrado a Cristo en la Iglesia.</w:t>
            </w:r>
            <w:r>
              <w:rPr>
                <w:rStyle w:val="Ancladenotaalpie"/>
                <w:rFonts w:eastAsia="Arial" w:cs="Arial"/>
                <w:b w:val="false"/>
                <w:sz w:val="18"/>
                <w:szCs w:val="18"/>
              </w:rPr>
              <w:footnoteReference w:id="10"/>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50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r>
              <w:rPr>
                <w:rFonts w:eastAsia="Arial" w:cs="Arial"/>
                <w:b w:val="false"/>
                <w:sz w:val="18"/>
                <w:szCs w:val="18"/>
              </w:rPr>
              <w:t>X</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w:t>
            </w:r>
          </w:p>
        </w:tc>
      </w:tr>
      <w:tr>
        <w:trPr/>
        <w:tc>
          <w:tcPr>
            <w:tcW w:w="1129" w:type="dxa"/>
            <w:vMerge w:val="continue"/>
            <w:tcBorders>
              <w:left w:val="single" w:sz="4" w:space="0" w:color="000001"/>
              <w:bottom w:val="single" w:sz="4" w:space="0" w:color="000001"/>
            </w:tcBorders>
            <w:shd w:fill="FFFFFF" w:val="clear"/>
            <w:vAlign w:val="center"/>
          </w:tcPr>
          <w:p>
            <w:pPr>
              <w:pStyle w:val="Normal"/>
              <w:rPr/>
            </w:pPr>
            <w:r>
              <w:rPr/>
            </w:r>
          </w:p>
        </w:tc>
        <w:tc>
          <w:tcPr>
            <w:tcW w:w="1873"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 Valorar críticamente la experiencia de plenitud que promete Cristo.</w:t>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Escucha testimonios de cristianos y debate con respeto acerca de la plenitud de vida que en ellos se expresa.</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50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r>
      <w:tr>
        <w:trPr/>
        <w:tc>
          <w:tcPr>
            <w:tcW w:w="1129" w:type="dxa"/>
            <w:vMerge w:val="continue"/>
            <w:tcBorders>
              <w:left w:val="single" w:sz="4" w:space="0" w:color="000001"/>
              <w:bottom w:val="single" w:sz="4" w:space="0" w:color="000001"/>
            </w:tcBorders>
            <w:shd w:fill="FFFFFF" w:val="clear"/>
            <w:vAlign w:val="center"/>
          </w:tcPr>
          <w:p>
            <w:pPr>
              <w:pStyle w:val="Normal"/>
              <w:rPr/>
            </w:pPr>
            <w:r>
              <w:rPr/>
            </w:r>
          </w:p>
        </w:tc>
        <w:tc>
          <w:tcPr>
            <w:tcW w:w="1873" w:type="dxa"/>
            <w:vMerge w:val="restart"/>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 Identificar en la cultura la riqueza y la belleza que genera la fe.</w:t>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3.1. Demuestra mediante ejemplos previamente seleccionados que la experiencia cristiana ha sido generadora de cultura a lo largo de la historia.</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A</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r>
      <w:tr>
        <w:trPr/>
        <w:tc>
          <w:tcPr>
            <w:tcW w:w="1129" w:type="dxa"/>
            <w:vMerge w:val="continue"/>
            <w:tcBorders>
              <w:left w:val="single" w:sz="4" w:space="0" w:color="000001"/>
              <w:bottom w:val="single" w:sz="4" w:space="0" w:color="000001"/>
            </w:tcBorders>
            <w:shd w:fill="FFFFFF" w:val="clear"/>
            <w:vAlign w:val="center"/>
          </w:tcPr>
          <w:p>
            <w:pPr>
              <w:pStyle w:val="Normal"/>
              <w:rPr/>
            </w:pPr>
            <w:r>
              <w:rPr/>
            </w:r>
          </w:p>
        </w:tc>
        <w:tc>
          <w:tcPr>
            <w:tcW w:w="1873" w:type="dxa"/>
            <w:vMerge w:val="continue"/>
            <w:tcBorders>
              <w:left w:val="single" w:sz="4" w:space="0" w:color="000001"/>
              <w:bottom w:val="single" w:sz="4" w:space="0" w:color="000001"/>
            </w:tcBorders>
            <w:shd w:fill="FFFFFF" w:val="clear"/>
            <w:tcMar>
              <w:left w:w="39" w:type="dxa"/>
            </w:tcMar>
            <w:vAlign w:val="center"/>
          </w:tcPr>
          <w:p>
            <w:pPr>
              <w:pStyle w:val="Normal"/>
              <w:rPr/>
            </w:pPr>
            <w:r>
              <w:rPr/>
            </w:r>
          </w:p>
        </w:tc>
        <w:tc>
          <w:tcPr>
            <w:tcW w:w="3232" w:type="dxa"/>
            <w:tcBorders>
              <w:left w:val="single" w:sz="4" w:space="0" w:color="000001"/>
              <w:bottom w:val="single" w:sz="4" w:space="0" w:color="000001"/>
            </w:tcBorders>
            <w:shd w:fill="FFFFFF" w:val="clear"/>
            <w:tcMar>
              <w:left w:w="39" w:type="dxa"/>
            </w:tcM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3.2. Defiende de forma razonada la influencia de la fe en el arte, el pensamiento, las costumbres, la salud, la educación, etc.</w:t>
            </w:r>
          </w:p>
        </w:tc>
        <w:tc>
          <w:tcPr>
            <w:tcW w:w="399"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A</w:t>
            </w:r>
          </w:p>
        </w:tc>
        <w:tc>
          <w:tcPr>
            <w:tcW w:w="343"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50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w:t>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337"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r>
    </w:tbl>
    <w:tbl>
      <w:tblPr>
        <w:tblW w:w="9638" w:type="dxa"/>
        <w:jc w:val="left"/>
        <w:tblInd w:w="39" w:type="dxa"/>
        <w:tblCellMar>
          <w:top w:w="0" w:type="dxa"/>
          <w:left w:w="39" w:type="dxa"/>
          <w:bottom w:w="0" w:type="dxa"/>
          <w:right w:w="108" w:type="dxa"/>
        </w:tblCellMar>
      </w:tblPr>
      <w:tblGrid>
        <w:gridCol w:w="1036"/>
        <w:gridCol w:w="1629"/>
        <w:gridCol w:w="3568"/>
        <w:gridCol w:w="291"/>
        <w:gridCol w:w="452"/>
        <w:gridCol w:w="508"/>
        <w:gridCol w:w="277"/>
        <w:gridCol w:w="288"/>
        <w:gridCol w:w="398"/>
        <w:gridCol w:w="454"/>
        <w:gridCol w:w="397"/>
        <w:gridCol w:w="340"/>
      </w:tblGrid>
      <w:tr>
        <w:trPr/>
        <w:tc>
          <w:tcPr>
            <w:tcW w:w="9638" w:type="dxa"/>
            <w:gridSpan w:val="12"/>
            <w:tcBorders>
              <w:top w:val="single" w:sz="4" w:space="0" w:color="000001"/>
              <w:bottom w:val="single" w:sz="4" w:space="0" w:color="000001"/>
            </w:tcBorders>
            <w:shd w:fill="DDDDDD" w:val="clear"/>
            <w:vAlign w:val="center"/>
          </w:tcPr>
          <w:p>
            <w:pPr>
              <w:pStyle w:val="Normal"/>
              <w:keepNext w:val="false"/>
              <w:pageBreakBefore/>
              <w:widowControl w:val="false"/>
              <w:suppressAutoHyphens w:val="false"/>
              <w:spacing w:before="0" w:after="0"/>
              <w:ind w:left="0" w:right="0" w:hanging="0"/>
              <w:jc w:val="center"/>
              <w:rPr>
                <w:rFonts w:eastAsia="Arial" w:cs="Arial"/>
                <w:b/>
                <w:b/>
                <w:color w:val="000000"/>
                <w:sz w:val="24"/>
                <w:szCs w:val="24"/>
              </w:rPr>
            </w:pPr>
            <w:r>
              <w:rPr>
                <w:rFonts w:eastAsia="Arial" w:cs="Arial"/>
                <w:b/>
                <w:color w:val="000000"/>
                <w:sz w:val="24"/>
                <w:szCs w:val="24"/>
              </w:rPr>
              <w:t>4º</w:t>
            </w:r>
            <w:r>
              <w:rPr>
                <w:rFonts w:eastAsia="Arial" w:cs="Arial"/>
                <w:b/>
                <w:color w:val="000000"/>
                <w:sz w:val="24"/>
                <w:szCs w:val="24"/>
              </w:rPr>
              <w:t xml:space="preserve"> de </w:t>
            </w:r>
            <w:r>
              <w:rPr>
                <w:rFonts w:eastAsia="Arial" w:cs="Arial"/>
                <w:b/>
                <w:color w:val="000000"/>
                <w:sz w:val="24"/>
                <w:szCs w:val="24"/>
              </w:rPr>
              <w:t>ESO</w:t>
            </w:r>
          </w:p>
        </w:tc>
      </w:tr>
      <w:tr>
        <w:trPr/>
        <w:tc>
          <w:tcPr>
            <w:tcW w:w="1036"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Contenidos</w:t>
            </w:r>
          </w:p>
        </w:tc>
        <w:tc>
          <w:tcPr>
            <w:tcW w:w="1629"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Criterios de evaluación</w:t>
            </w:r>
          </w:p>
        </w:tc>
        <w:tc>
          <w:tcPr>
            <w:tcW w:w="3568"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Estándares de aprendizaje evaluables</w:t>
            </w:r>
          </w:p>
        </w:tc>
        <w:tc>
          <w:tcPr>
            <w:tcW w:w="291"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L</w:t>
            </w:r>
          </w:p>
        </w:tc>
        <w:tc>
          <w:tcPr>
            <w:tcW w:w="3114" w:type="dxa"/>
            <w:gridSpan w:val="8"/>
            <w:tcBorders>
              <w:top w:val="single" w:sz="4" w:space="0" w:color="000001"/>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val="false"/>
                <w:b w:val="false"/>
                <w:bCs w:val="false"/>
                <w:sz w:val="16"/>
                <w:szCs w:val="16"/>
              </w:rPr>
            </w:pPr>
            <w:r>
              <w:rPr>
                <w:rFonts w:eastAsia="Arial" w:cs="Arial"/>
                <w:b w:val="false"/>
                <w:bCs w:val="false"/>
                <w:sz w:val="16"/>
                <w:szCs w:val="16"/>
              </w:rPr>
              <w:t>COMPETENCIAS CLAVE ASOCIADAS</w:t>
            </w:r>
          </w:p>
        </w:tc>
      </w:tr>
      <w:tr>
        <w:trPr/>
        <w:tc>
          <w:tcPr>
            <w:tcW w:w="1036"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1629"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3568"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291"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452"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CL</w:t>
            </w:r>
          </w:p>
        </w:tc>
        <w:tc>
          <w:tcPr>
            <w:tcW w:w="50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CMCT</w:t>
            </w:r>
          </w:p>
        </w:tc>
        <w:tc>
          <w:tcPr>
            <w:tcW w:w="277"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CD</w:t>
            </w:r>
          </w:p>
        </w:tc>
        <w:tc>
          <w:tcPr>
            <w:tcW w:w="28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AA</w:t>
            </w:r>
          </w:p>
        </w:tc>
        <w:tc>
          <w:tcPr>
            <w:tcW w:w="39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CSC</w:t>
            </w:r>
          </w:p>
        </w:tc>
        <w:tc>
          <w:tcPr>
            <w:tcW w:w="454"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SIEE</w:t>
            </w:r>
          </w:p>
        </w:tc>
        <w:tc>
          <w:tcPr>
            <w:tcW w:w="397"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CEC</w:t>
            </w:r>
          </w:p>
        </w:tc>
        <w:tc>
          <w:tcPr>
            <w:tcW w:w="340" w:type="dxa"/>
            <w:tcBorders>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w:t>
            </w:r>
          </w:p>
        </w:tc>
      </w:tr>
      <w:tr>
        <w:trPr/>
        <w:tc>
          <w:tcPr>
            <w:tcW w:w="9638"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Bloque 1. El sentido religioso del hombre</w:t>
            </w:r>
          </w:p>
        </w:tc>
      </w:tr>
      <w:tr>
        <w:trPr>
          <w:trHeight w:val="826" w:hRule="atLeast"/>
        </w:trPr>
        <w:tc>
          <w:tcPr>
            <w:tcW w:w="1036" w:type="dxa"/>
            <w:vMerge w:val="restart"/>
            <w:tcBorders>
              <w:left w:val="single" w:sz="4" w:space="0" w:color="000001"/>
              <w:bottom w:val="single" w:sz="4" w:space="0" w:color="000001"/>
            </w:tcBorders>
            <w:shd w:fill="FFFFFF" w:val="clear"/>
            <w:tcMar>
              <w:left w:w="113" w:type="dxa"/>
            </w:tcMar>
            <w:vAlign w:val="center"/>
          </w:tcPr>
          <w:p>
            <w:pPr>
              <w:pStyle w:val="Normal"/>
              <w:keepNext w:val="false"/>
              <w:widowControl w:val="false"/>
              <w:numPr>
                <w:ilvl w:val="0"/>
                <w:numId w:val="0"/>
              </w:numPr>
              <w:suppressAutoHyphens w:val="false"/>
              <w:ind w:left="720" w:right="0" w:hanging="0"/>
              <w:jc w:val="left"/>
              <w:rPr>
                <w:rFonts w:ascii="Arial" w:hAnsi="Arial"/>
              </w:rPr>
            </w:pPr>
            <w:r>
              <w:rPr>
                <w:rFonts w:eastAsia="Arial" w:cs="Arial" w:ascii="Arial" w:hAnsi="Arial"/>
                <w:b w:val="false"/>
                <w:i w:val="false"/>
                <w:iCs w:val="false"/>
                <w:sz w:val="18"/>
                <w:szCs w:val="18"/>
              </w:rPr>
              <w:t xml:space="preserve">a) </w:t>
            </w:r>
            <w:r>
              <w:rPr>
                <w:rFonts w:ascii="Arial" w:hAnsi="Arial"/>
                <w:sz w:val="18"/>
              </w:rPr>
              <w:t>Las religiones: búsqueda del sentido de la vida.</w:t>
            </w:r>
          </w:p>
          <w:p>
            <w:pPr>
              <w:pStyle w:val="Normal"/>
              <w:keepNext w:val="false"/>
              <w:widowControl w:val="false"/>
              <w:numPr>
                <w:ilvl w:val="0"/>
                <w:numId w:val="0"/>
              </w:numPr>
              <w:suppressAutoHyphens w:val="false"/>
              <w:ind w:left="720" w:right="0" w:hanging="0"/>
              <w:jc w:val="left"/>
              <w:rPr>
                <w:rFonts w:ascii="Arial" w:hAnsi="Arial" w:eastAsia="Arial" w:cs="Arial"/>
                <w:b w:val="false"/>
                <w:b w:val="false"/>
                <w:i w:val="false"/>
                <w:i w:val="false"/>
                <w:iCs w:val="false"/>
                <w:sz w:val="18"/>
                <w:szCs w:val="18"/>
              </w:rPr>
            </w:pPr>
            <w:r>
              <w:rPr>
                <w:rFonts w:eastAsia="Arial" w:cs="Arial" w:ascii="Arial" w:hAnsi="Arial"/>
                <w:b w:val="false"/>
                <w:i w:val="false"/>
                <w:iCs w:val="false"/>
                <w:sz w:val="18"/>
                <w:szCs w:val="18"/>
              </w:rPr>
            </w:r>
          </w:p>
          <w:p>
            <w:pPr>
              <w:pStyle w:val="Normal"/>
              <w:keepNext w:val="false"/>
              <w:widowControl w:val="false"/>
              <w:numPr>
                <w:ilvl w:val="0"/>
                <w:numId w:val="0"/>
              </w:numPr>
              <w:suppressAutoHyphens w:val="false"/>
              <w:ind w:left="720" w:right="0" w:hanging="0"/>
              <w:jc w:val="left"/>
              <w:rPr>
                <w:rFonts w:ascii="Arial" w:hAnsi="Arial"/>
              </w:rPr>
            </w:pPr>
            <w:r>
              <w:rPr>
                <w:rFonts w:eastAsia="Arial" w:cs="Arial" w:ascii="Arial" w:hAnsi="Arial"/>
                <w:b w:val="false"/>
                <w:i w:val="false"/>
                <w:iCs w:val="false"/>
                <w:sz w:val="18"/>
                <w:szCs w:val="18"/>
              </w:rPr>
              <w:t xml:space="preserve">b) </w:t>
            </w:r>
            <w:r>
              <w:rPr>
                <w:rFonts w:ascii="Arial" w:hAnsi="Arial"/>
                <w:sz w:val="18"/>
              </w:rPr>
              <w:t>Plenitud en la experiencia religiosa: la revelación de Dios en la historia.</w:t>
            </w:r>
          </w:p>
        </w:tc>
        <w:tc>
          <w:tcPr>
            <w:tcW w:w="1629" w:type="dxa"/>
            <w:vMerge w:val="restart"/>
            <w:tcBorders>
              <w:left w:val="single" w:sz="4" w:space="0" w:color="000001"/>
              <w:bottom w:val="single" w:sz="4" w:space="0" w:color="000001"/>
            </w:tcBorders>
            <w:shd w:fill="FFFFFF" w:val="clear"/>
            <w:vAlign w:val="center"/>
          </w:tcPr>
          <w:p>
            <w:pPr>
              <w:pStyle w:val="Cuerpodetexto"/>
              <w:keepNext w:val="false"/>
              <w:widowControl w:val="false"/>
              <w:suppressAutoHyphens w:val="false"/>
              <w:spacing w:lineRule="auto" w:line="240"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36" w:name="docs-internal-guid-d04fe70f-0579-cd29-d4"/>
            <w:bookmarkEnd w:id="36"/>
            <w:r>
              <w:rPr>
                <w:rFonts w:eastAsia="Arial" w:cs="Arial" w:ascii="Arial" w:hAnsi="Arial"/>
                <w:b w:val="false"/>
                <w:i w:val="false"/>
                <w:iCs w:val="false"/>
                <w:caps w:val="false"/>
                <w:smallCaps w:val="false"/>
                <w:strike w:val="false"/>
                <w:dstrike w:val="false"/>
                <w:color w:val="000000"/>
                <w:sz w:val="18"/>
                <w:szCs w:val="18"/>
                <w:u w:val="none"/>
                <w:effect w:val="none"/>
              </w:rPr>
              <w:t xml:space="preserve">1.  Aprender y memorizar los principales rasgos comunes de las religiones. </w:t>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r>
              <w:rPr>
                <w:sz w:val="18"/>
                <w:szCs w:val="18"/>
              </w:rPr>
              <w:t xml:space="preserve">1.1. </w:t>
            </w:r>
            <w:r>
              <w:rPr>
                <w:sz w:val="18"/>
                <w:szCs w:val="18"/>
              </w:rPr>
              <w:t>Identifica y clasifica los rasgos principales (enseñanza, comportamiento y culto) en las religiones monoteístas.</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B</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w:t>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IV</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continue"/>
            <w:tcBorders>
              <w:left w:val="single" w:sz="4" w:space="0" w:color="000001"/>
              <w:bottom w:val="single" w:sz="4" w:space="0" w:color="000001"/>
            </w:tcBorders>
            <w:shd w:fill="FFFFFF" w:val="clear"/>
            <w:vAlign w:val="center"/>
          </w:tcPr>
          <w:p>
            <w:pPr>
              <w:pStyle w:val="Normal"/>
              <w:rPr/>
            </w:pPr>
            <w:r>
              <w:rPr/>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37" w:name="docs-internal-guid-d04fe70f-057a-c7c6-34"/>
            <w:bookmarkEnd w:id="37"/>
            <w:r>
              <w:rPr>
                <w:sz w:val="18"/>
                <w:szCs w:val="18"/>
              </w:rPr>
              <w:t>1.2. Busca información y presenta al grupo las respuestas de las distintas religiones a las preguntas de sentido.</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B</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III</w:t>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r>
      <w:tr>
        <w:trPr>
          <w:trHeight w:val="739" w:hRule="atLeast"/>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restart"/>
            <w:tcBorders>
              <w:left w:val="single" w:sz="4" w:space="0" w:color="000001"/>
              <w:bottom w:val="single" w:sz="4" w:space="0" w:color="000001"/>
            </w:tcBorders>
            <w:shd w:fill="FFFFFF" w:val="clear"/>
            <w:vAlign w:val="center"/>
          </w:tcPr>
          <w:p>
            <w:pPr>
              <w:pStyle w:val="Cuerpodetexto"/>
              <w:keepNext w:val="false"/>
              <w:widowControl w:val="false"/>
              <w:suppressAutoHyphens w:val="false"/>
              <w:spacing w:lineRule="auto" w:line="240"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38" w:name="docs-internal-guid-d04fe70f-0579-e41f-39"/>
            <w:bookmarkEnd w:id="38"/>
            <w:r>
              <w:rPr>
                <w:rFonts w:eastAsia="Arial" w:cs="Arial" w:ascii="Arial" w:hAnsi="Arial"/>
                <w:b w:val="false"/>
                <w:i w:val="false"/>
                <w:iCs w:val="false"/>
                <w:caps w:val="false"/>
                <w:smallCaps w:val="false"/>
                <w:strike w:val="false"/>
                <w:dstrike w:val="false"/>
                <w:color w:val="000000"/>
                <w:sz w:val="18"/>
                <w:szCs w:val="18"/>
                <w:u w:val="none"/>
                <w:effect w:val="none"/>
              </w:rPr>
              <w:t>2.  Comparar y distinguir la intervención de Dios en la historia de los intentos humanos de respuesta a la búsqueda de sentido.</w:t>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39" w:name="docs-internal-guid-d04fe70f-057a-decb-9b"/>
            <w:bookmarkEnd w:id="39"/>
            <w:r>
              <w:rPr>
                <w:sz w:val="18"/>
                <w:szCs w:val="18"/>
              </w:rPr>
              <w:t>2.1. Razona por qué la revelación es la plenitud de la experiencia religiosa.</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IV</w:t>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III</w:t>
            </w:r>
          </w:p>
        </w:tc>
      </w:tr>
      <w:tr>
        <w:trPr>
          <w:trHeight w:val="899" w:hRule="atLeast"/>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continue"/>
            <w:tcBorders>
              <w:left w:val="single" w:sz="4" w:space="0" w:color="000001"/>
              <w:bottom w:val="single" w:sz="4" w:space="0" w:color="000001"/>
            </w:tcBorders>
            <w:shd w:fill="FFFFFF" w:val="clear"/>
            <w:vAlign w:val="center"/>
          </w:tcPr>
          <w:p>
            <w:pPr>
              <w:pStyle w:val="Normal"/>
              <w:rPr/>
            </w:pPr>
            <w:r>
              <w:rPr/>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40" w:name="docs-internal-guid-d04fe70f-057a-eb8b-93"/>
            <w:bookmarkEnd w:id="40"/>
            <w:r>
              <w:rPr>
                <w:sz w:val="18"/>
                <w:szCs w:val="18"/>
              </w:rPr>
              <w:t>2.2 Analiza y debate las principales diferencias entre la revelación de Dios y las religiones.</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IV</w:t>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III</w:t>
            </w:r>
          </w:p>
        </w:tc>
      </w:tr>
      <w:tr>
        <w:trPr/>
        <w:tc>
          <w:tcPr>
            <w:tcW w:w="9638" w:type="dxa"/>
            <w:gridSpan w:val="12"/>
            <w:tcBorders>
              <w:bottom w:val="single" w:sz="4" w:space="0" w:color="000001"/>
            </w:tcBorders>
            <w:shd w:fill="DDDDDD" w:val="clear"/>
            <w:tcMar>
              <w:left w:w="113"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83" w:before="0" w:after="0"/>
              <w:ind w:left="0" w:right="0" w:hanging="0"/>
              <w:jc w:val="center"/>
              <w:rPr>
                <w:rFonts w:ascii="Arial" w:hAnsi="Arial" w:eastAsia="Arial" w:cs="Arial"/>
                <w:b/>
                <w:b/>
                <w:i w:val="false"/>
                <w:i w:val="false"/>
                <w:iCs w:val="false"/>
                <w:color w:val="000000"/>
                <w:sz w:val="18"/>
                <w:szCs w:val="18"/>
              </w:rPr>
            </w:pPr>
            <w:r>
              <w:rPr>
                <w:rFonts w:eastAsia="Arial" w:cs="Arial" w:ascii="Arial" w:hAnsi="Arial"/>
                <w:b/>
                <w:i w:val="false"/>
                <w:iCs w:val="false"/>
                <w:color w:val="000000"/>
                <w:sz w:val="18"/>
                <w:szCs w:val="18"/>
              </w:rPr>
              <w:t>Bloque 2. La revelación: Dios interviene en la historia</w:t>
            </w:r>
          </w:p>
        </w:tc>
      </w:tr>
      <w:tr>
        <w:trPr>
          <w:trHeight w:val="917" w:hRule="atLeast"/>
        </w:trPr>
        <w:tc>
          <w:tcPr>
            <w:tcW w:w="1036" w:type="dxa"/>
            <w:vMerge w:val="restart"/>
            <w:tcBorders>
              <w:left w:val="single" w:sz="4" w:space="0" w:color="000001"/>
              <w:bottom w:val="single" w:sz="4" w:space="0" w:color="000001"/>
            </w:tcBorders>
            <w:shd w:fill="FFFFFF" w:val="clear"/>
            <w:tcMar>
              <w:left w:w="113" w:type="dxa"/>
            </w:tcMar>
            <w:vAlign w:val="center"/>
          </w:tcPr>
          <w:p>
            <w:pPr>
              <w:pStyle w:val="Normal"/>
              <w:keepNext w:val="false"/>
              <w:widowControl w:val="false"/>
              <w:numPr>
                <w:ilvl w:val="0"/>
                <w:numId w:val="0"/>
              </w:numPr>
              <w:suppressAutoHyphens w:val="false"/>
              <w:ind w:left="720" w:right="0" w:hanging="0"/>
              <w:jc w:val="left"/>
              <w:rPr>
                <w:rFonts w:ascii="Arial" w:hAnsi="Arial"/>
              </w:rPr>
            </w:pPr>
            <w:r>
              <w:rPr>
                <w:rFonts w:eastAsia="Arial" w:cs="Arial" w:ascii="Arial" w:hAnsi="Arial"/>
                <w:b w:val="false"/>
                <w:i w:val="false"/>
                <w:iCs w:val="false"/>
                <w:sz w:val="18"/>
                <w:szCs w:val="18"/>
              </w:rPr>
              <w:t xml:space="preserve">a) </w:t>
            </w:r>
            <w:r>
              <w:rPr>
                <w:rFonts w:ascii="Arial" w:hAnsi="Arial"/>
                <w:sz w:val="18"/>
              </w:rPr>
              <w:t>La fidelidad de Dios a la alianza con el ser humano.</w:t>
            </w:r>
          </w:p>
          <w:p>
            <w:pPr>
              <w:pStyle w:val="Normal"/>
              <w:keepNext w:val="false"/>
              <w:widowControl w:val="false"/>
              <w:numPr>
                <w:ilvl w:val="0"/>
                <w:numId w:val="0"/>
              </w:numPr>
              <w:suppressAutoHyphens w:val="false"/>
              <w:ind w:left="720" w:right="0" w:hanging="0"/>
              <w:jc w:val="left"/>
              <w:rPr>
                <w:rFonts w:ascii="Arial" w:hAnsi="Arial" w:eastAsia="Arial" w:cs="Arial"/>
                <w:b w:val="false"/>
                <w:b w:val="false"/>
                <w:i w:val="false"/>
                <w:i w:val="false"/>
                <w:iCs w:val="false"/>
                <w:sz w:val="18"/>
                <w:szCs w:val="18"/>
              </w:rPr>
            </w:pPr>
            <w:r>
              <w:rPr>
                <w:rFonts w:eastAsia="Arial" w:cs="Arial" w:ascii="Arial" w:hAnsi="Arial"/>
                <w:b w:val="false"/>
                <w:i w:val="false"/>
                <w:iCs w:val="false"/>
                <w:sz w:val="18"/>
                <w:szCs w:val="18"/>
              </w:rPr>
            </w:r>
          </w:p>
          <w:p>
            <w:pPr>
              <w:pStyle w:val="Normal"/>
              <w:keepNext w:val="false"/>
              <w:widowControl w:val="false"/>
              <w:numPr>
                <w:ilvl w:val="0"/>
                <w:numId w:val="0"/>
              </w:numPr>
              <w:suppressAutoHyphens w:val="false"/>
              <w:ind w:left="720" w:right="0" w:hanging="0"/>
              <w:jc w:val="left"/>
              <w:rPr>
                <w:rFonts w:ascii="Arial" w:hAnsi="Arial"/>
              </w:rPr>
            </w:pPr>
            <w:r>
              <w:rPr>
                <w:rFonts w:eastAsia="Arial" w:cs="Arial" w:ascii="Arial" w:hAnsi="Arial"/>
                <w:b w:val="false"/>
                <w:i w:val="false"/>
                <w:iCs w:val="false"/>
                <w:sz w:val="18"/>
                <w:szCs w:val="18"/>
              </w:rPr>
              <w:t xml:space="preserve">b) </w:t>
            </w:r>
            <w:r>
              <w:rPr>
                <w:rFonts w:ascii="Arial" w:hAnsi="Arial"/>
                <w:sz w:val="18"/>
              </w:rPr>
              <w:t>La figura mesiánica del Siervo de Yhwh.</w:t>
            </w:r>
            <w:r>
              <w:rPr>
                <w:rFonts w:ascii="Arial" w:hAnsi="Arial"/>
                <w:b w:val="false"/>
                <w:i w:val="false"/>
                <w:iCs w:val="false"/>
                <w:sz w:val="18"/>
                <w:szCs w:val="18"/>
              </w:rPr>
              <w:t xml:space="preserve"> </w:t>
            </w:r>
          </w:p>
        </w:tc>
        <w:tc>
          <w:tcPr>
            <w:tcW w:w="1629" w:type="dxa"/>
            <w:vMerge w:val="restart"/>
            <w:tcBorders>
              <w:left w:val="single" w:sz="4" w:space="0" w:color="000001"/>
              <w:bottom w:val="single" w:sz="4" w:space="0" w:color="000001"/>
            </w:tcBorders>
            <w:shd w:fill="FFFFFF" w:val="clear"/>
            <w:vAlign w:val="center"/>
          </w:tcPr>
          <w:p>
            <w:pPr>
              <w:pStyle w:val="Cuerpodetexto"/>
              <w:keepNext w:val="false"/>
              <w:widowControl w:val="false"/>
              <w:suppressAutoHyphens w:val="false"/>
              <w:spacing w:lineRule="auto" w:line="240"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41" w:name="docs-internal-guid-d04fe70f-057b-5827-36"/>
            <w:bookmarkEnd w:id="41"/>
            <w:r>
              <w:rPr>
                <w:rFonts w:eastAsia="Arial" w:cs="Arial" w:ascii="Arial" w:hAnsi="Arial"/>
                <w:b w:val="false"/>
                <w:i w:val="false"/>
                <w:iCs w:val="false"/>
                <w:caps w:val="false"/>
                <w:smallCaps w:val="false"/>
                <w:strike w:val="false"/>
                <w:dstrike w:val="false"/>
                <w:color w:val="000000"/>
                <w:sz w:val="18"/>
                <w:szCs w:val="18"/>
                <w:u w:val="none"/>
                <w:effect w:val="none"/>
              </w:rPr>
              <w:t>1. Reconocer y valorar las acciones de Dios fiel a lo largo de la historia.</w:t>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42" w:name="docs-internal-guid-d04fe70f-057b-6bbc-04"/>
            <w:bookmarkEnd w:id="42"/>
            <w:r>
              <w:rPr>
                <w:sz w:val="18"/>
                <w:szCs w:val="18"/>
              </w:rPr>
              <w:t>1.1. Identifica y aprecia la fidelidad permanente de Dios que se encuentra en la historia de Israel.</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B</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VII</w:t>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XI</w:t>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continue"/>
            <w:tcBorders>
              <w:left w:val="single" w:sz="4" w:space="0" w:color="000001"/>
              <w:bottom w:val="single" w:sz="4" w:space="0" w:color="000001"/>
            </w:tcBorders>
            <w:shd w:fill="FFFFFF" w:val="clear"/>
            <w:vAlign w:val="center"/>
          </w:tcPr>
          <w:p>
            <w:pPr>
              <w:pStyle w:val="Normal"/>
              <w:rPr/>
            </w:pPr>
            <w:r>
              <w:rPr/>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43" w:name="docs-internal-guid-d04fe70f-057b-aea9-9e"/>
            <w:bookmarkEnd w:id="43"/>
            <w:r>
              <w:rPr>
                <w:sz w:val="18"/>
                <w:szCs w:val="18"/>
              </w:rPr>
              <w:t>1.2. Toma conciencia y agradece los momentos de su historia en los que reconoce la fidelidad de Dios.</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B</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IV</w:t>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restart"/>
            <w:tcBorders>
              <w:left w:val="single" w:sz="4" w:space="0" w:color="000001"/>
              <w:bottom w:val="single" w:sz="4" w:space="0" w:color="000001"/>
            </w:tcBorders>
            <w:shd w:fill="FFFFFF" w:val="clear"/>
            <w:vAlign w:val="center"/>
          </w:tcPr>
          <w:p>
            <w:pPr>
              <w:pStyle w:val="Cuerpodetexto"/>
              <w:keepNext w:val="false"/>
              <w:widowControl w:val="false"/>
              <w:suppressAutoHyphens w:val="false"/>
              <w:spacing w:lineRule="auto" w:line="240"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44" w:name="docs-internal-guid-d04fe70f-057b-f778-6a"/>
            <w:bookmarkEnd w:id="44"/>
            <w:r>
              <w:rPr>
                <w:rFonts w:eastAsia="Arial" w:cs="Arial" w:ascii="Arial" w:hAnsi="Arial"/>
                <w:b w:val="false"/>
                <w:i w:val="false"/>
                <w:iCs w:val="false"/>
                <w:caps w:val="false"/>
                <w:smallCaps w:val="false"/>
                <w:strike w:val="false"/>
                <w:dstrike w:val="false"/>
                <w:color w:val="000000"/>
                <w:sz w:val="18"/>
                <w:szCs w:val="18"/>
                <w:u w:val="none"/>
                <w:effect w:val="none"/>
              </w:rPr>
              <w:t>2. Comparar y apreciar la novedad entre el Mesías sufriente y el Mesías político.</w:t>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45" w:name="docs-internal-guid-d04fe70f-057c-3c74-c5"/>
            <w:bookmarkEnd w:id="45"/>
            <w:r>
              <w:rPr>
                <w:sz w:val="18"/>
                <w:szCs w:val="18"/>
              </w:rPr>
              <w:t>2.1. Identifica, clasifica y compara los rasgos del Mesías sufriente y el Mesías político.</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VI</w:t>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continue"/>
            <w:tcBorders>
              <w:left w:val="single" w:sz="4" w:space="0" w:color="000001"/>
              <w:bottom w:val="single" w:sz="4" w:space="0" w:color="000001"/>
            </w:tcBorders>
            <w:shd w:fill="FFFFFF" w:val="clear"/>
            <w:vAlign w:val="center"/>
          </w:tcPr>
          <w:p>
            <w:pPr>
              <w:pStyle w:val="Normal"/>
              <w:rPr/>
            </w:pPr>
            <w:r>
              <w:rPr/>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46" w:name="docs-internal-guid-d04fe70f-057c-50bc-da"/>
            <w:bookmarkEnd w:id="46"/>
            <w:r>
              <w:rPr>
                <w:sz w:val="18"/>
                <w:szCs w:val="18"/>
              </w:rPr>
              <w:t>2.2. Se esfuerza por comprender la novedad del Mesías sufriente como criterio de vida.</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A</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IV</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VIII</w:t>
            </w:r>
          </w:p>
        </w:tc>
      </w:tr>
      <w:tr>
        <w:trPr/>
        <w:tc>
          <w:tcPr>
            <w:tcW w:w="9638" w:type="dxa"/>
            <w:gridSpan w:val="12"/>
            <w:tcBorders>
              <w:bottom w:val="single" w:sz="4" w:space="0" w:color="000001"/>
            </w:tcBorders>
            <w:shd w:fill="DDDDDD" w:val="clear"/>
            <w:tcMar>
              <w:left w:w="113"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83" w:before="0" w:after="0"/>
              <w:ind w:left="0" w:right="0" w:hanging="0"/>
              <w:jc w:val="center"/>
              <w:rPr>
                <w:rFonts w:ascii="Arial" w:hAnsi="Arial" w:eastAsia="Arial" w:cs="Arial"/>
                <w:b/>
                <w:b/>
                <w:i w:val="false"/>
                <w:i w:val="false"/>
                <w:iCs w:val="false"/>
                <w:sz w:val="18"/>
                <w:szCs w:val="18"/>
              </w:rPr>
            </w:pPr>
            <w:r>
              <w:rPr>
                <w:rFonts w:eastAsia="Arial" w:cs="Arial" w:ascii="Arial" w:hAnsi="Arial"/>
                <w:b/>
                <w:i w:val="false"/>
                <w:iCs w:val="false"/>
                <w:sz w:val="18"/>
                <w:szCs w:val="18"/>
              </w:rPr>
              <w:t>Bloque 3. Jesucristo, cumplimiento de la Historia de la Salvación</w:t>
            </w:r>
          </w:p>
        </w:tc>
      </w:tr>
      <w:tr>
        <w:trPr/>
        <w:tc>
          <w:tcPr>
            <w:tcW w:w="1036" w:type="dxa"/>
            <w:vMerge w:val="restart"/>
            <w:tcBorders>
              <w:left w:val="single" w:sz="4" w:space="0" w:color="000001"/>
              <w:bottom w:val="single" w:sz="4" w:space="0" w:color="000001"/>
            </w:tcBorders>
            <w:shd w:fill="FFFFFF" w:val="clear"/>
            <w:tcMar>
              <w:left w:w="113" w:type="dxa"/>
            </w:tcMar>
            <w:vAlign w:val="center"/>
          </w:tcPr>
          <w:p>
            <w:pPr>
              <w:pStyle w:val="Normal"/>
              <w:keepNext w:val="false"/>
              <w:widowControl w:val="false"/>
              <w:numPr>
                <w:ilvl w:val="0"/>
                <w:numId w:val="0"/>
              </w:numPr>
              <w:suppressAutoHyphens w:val="false"/>
              <w:ind w:left="720" w:right="0" w:hanging="0"/>
              <w:jc w:val="left"/>
              <w:rPr>
                <w:rFonts w:ascii="Arial" w:hAnsi="Arial"/>
              </w:rPr>
            </w:pPr>
            <w:r>
              <w:rPr>
                <w:rFonts w:eastAsia="Arial" w:cs="Arial" w:ascii="Arial" w:hAnsi="Arial"/>
                <w:b w:val="false"/>
                <w:i w:val="false"/>
                <w:iCs w:val="false"/>
                <w:sz w:val="18"/>
                <w:szCs w:val="18"/>
              </w:rPr>
              <w:t xml:space="preserve">a) </w:t>
            </w:r>
            <w:r>
              <w:rPr>
                <w:rFonts w:ascii="Arial" w:hAnsi="Arial"/>
                <w:sz w:val="18"/>
              </w:rPr>
              <w:t>La llamada de Jesús a colaborar con Él genera una comunidad.</w:t>
            </w:r>
          </w:p>
        </w:tc>
        <w:tc>
          <w:tcPr>
            <w:tcW w:w="1629" w:type="dxa"/>
            <w:tcBorders>
              <w:left w:val="single" w:sz="4" w:space="0" w:color="000001"/>
              <w:bottom w:val="single" w:sz="4" w:space="0" w:color="000001"/>
            </w:tcBorders>
            <w:shd w:fill="FFFFFF" w:val="clear"/>
            <w:vAlign w:val="center"/>
          </w:tcPr>
          <w:p>
            <w:pPr>
              <w:pStyle w:val="Cuerpodetexto"/>
              <w:keepNext w:val="false"/>
              <w:widowControl w:val="false"/>
              <w:suppressAutoHyphens w:val="false"/>
              <w:spacing w:lineRule="auto" w:line="240" w:before="0" w:after="0"/>
              <w:ind w:left="0" w:right="0" w:hanging="0"/>
              <w:jc w:val="both"/>
              <w:rPr>
                <w:i w:val="false"/>
                <w:i w:val="false"/>
                <w:iCs w:val="false"/>
                <w:sz w:val="18"/>
                <w:szCs w:val="18"/>
              </w:rPr>
            </w:pPr>
            <w:bookmarkStart w:id="47" w:name="docs-internal-guid-d04fe70f-057c-a260-82"/>
            <w:bookmarkEnd w:id="47"/>
            <w:r>
              <w:rPr>
                <w:rFonts w:eastAsia="Arial" w:cs="Arial" w:ascii="Arial" w:hAnsi="Arial"/>
                <w:b w:val="false"/>
                <w:i w:val="false"/>
                <w:iCs w:val="false"/>
                <w:caps w:val="false"/>
                <w:smallCaps w:val="false"/>
                <w:strike w:val="false"/>
                <w:dstrike w:val="false"/>
                <w:color w:val="000000"/>
                <w:sz w:val="18"/>
                <w:szCs w:val="18"/>
                <w:u w:val="none"/>
                <w:effect w:val="none"/>
              </w:rPr>
              <w:t xml:space="preserve">1. Descubrir la iniciativa de </w:t>
            </w:r>
            <w:r>
              <w:rPr>
                <w:rFonts w:eastAsia="Arial" w:cs="Arial" w:ascii="Arial" w:hAnsi="Arial"/>
                <w:b/>
                <w:i w:val="false"/>
                <w:iCs w:val="false"/>
                <w:caps w:val="false"/>
                <w:smallCaps w:val="false"/>
                <w:color w:val="000000"/>
                <w:sz w:val="18"/>
                <w:szCs w:val="18"/>
                <w:u w:val="single"/>
              </w:rPr>
              <w:t>Cristo</w:t>
            </w:r>
            <w:r>
              <w:rPr>
                <w:rFonts w:eastAsia="Arial" w:cs="Arial"/>
                <w:b w:val="false"/>
                <w:i w:val="false"/>
                <w:iCs w:val="false"/>
                <w:caps w:val="false"/>
                <w:smallCaps w:val="false"/>
                <w:strike w:val="false"/>
                <w:dstrike w:val="false"/>
                <w:color w:val="000000"/>
                <w:sz w:val="18"/>
                <w:szCs w:val="18"/>
                <w:u w:val="none"/>
                <w:effect w:val="none"/>
              </w:rPr>
              <w:t xml:space="preserve"> </w:t>
            </w:r>
            <w:r>
              <w:rPr>
                <w:rFonts w:eastAsia="Arial" w:cs="Arial" w:ascii="Arial" w:hAnsi="Arial"/>
                <w:b w:val="false"/>
                <w:i w:val="false"/>
                <w:iCs w:val="false"/>
                <w:caps w:val="false"/>
                <w:smallCaps w:val="false"/>
                <w:strike w:val="false"/>
                <w:dstrike w:val="false"/>
                <w:color w:val="000000"/>
                <w:sz w:val="18"/>
                <w:szCs w:val="18"/>
                <w:u w:val="none"/>
                <w:effect w:val="none"/>
              </w:rPr>
              <w:t xml:space="preserve">para formar una comunidad que origina la </w:t>
            </w:r>
            <w:r>
              <w:rPr>
                <w:rFonts w:eastAsia="Arial" w:cs="Arial" w:ascii="Arial" w:hAnsi="Arial"/>
                <w:b/>
                <w:i w:val="false"/>
                <w:iCs w:val="false"/>
                <w:caps w:val="false"/>
                <w:smallCaps w:val="false"/>
                <w:color w:val="000000"/>
                <w:sz w:val="18"/>
                <w:szCs w:val="18"/>
                <w:u w:val="single"/>
              </w:rPr>
              <w:t>Iglesia</w:t>
            </w:r>
            <w:r>
              <w:rPr>
                <w:rFonts w:eastAsia="Arial" w:cs="Arial" w:ascii="Arial" w:hAnsi="Arial"/>
                <w:b w:val="false"/>
                <w:i w:val="false"/>
                <w:iCs w:val="false"/>
                <w:caps w:val="false"/>
                <w:smallCaps w:val="false"/>
                <w:strike w:val="false"/>
                <w:dstrike w:val="false"/>
                <w:color w:val="000000"/>
                <w:sz w:val="18"/>
                <w:szCs w:val="18"/>
                <w:u w:val="none"/>
                <w:effect w:val="none"/>
              </w:rPr>
              <w:t>.</w:t>
            </w:r>
          </w:p>
        </w:tc>
        <w:tc>
          <w:tcPr>
            <w:tcW w:w="3568"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keepNext w:val="false"/>
              <w:widowControl w:val="false"/>
              <w:rPr>
                <w:sz w:val="18"/>
                <w:szCs w:val="18"/>
              </w:rPr>
            </w:pPr>
            <w:bookmarkStart w:id="48" w:name="docs-internal-guid-d04fe70f-057c-cb7e-20"/>
            <w:bookmarkEnd w:id="48"/>
            <w:r>
              <w:rPr>
                <w:rFonts w:eastAsia="Arial" w:cs="Arial" w:ascii="Arial" w:hAnsi="Arial"/>
                <w:b w:val="false"/>
                <w:caps w:val="false"/>
                <w:smallCaps w:val="false"/>
                <w:strike w:val="false"/>
                <w:dstrike w:val="false"/>
                <w:color w:val="000000"/>
                <w:sz w:val="18"/>
                <w:szCs w:val="18"/>
                <w:u w:val="none"/>
                <w:effect w:val="none"/>
              </w:rPr>
              <w:t xml:space="preserve">1.1. Localiza, selecciona y argumenta en textos evangélicos la </w:t>
            </w:r>
            <w:r>
              <w:rPr>
                <w:rFonts w:eastAsia="Arial" w:cs="Arial" w:ascii="Arial" w:hAnsi="Arial"/>
                <w:b/>
                <w:caps w:val="false"/>
                <w:smallCaps w:val="false"/>
                <w:color w:val="000000"/>
                <w:sz w:val="18"/>
                <w:szCs w:val="18"/>
                <w:u w:val="single"/>
              </w:rPr>
              <w:t>llamada</w:t>
            </w:r>
            <w:r>
              <w:rPr>
                <w:rFonts w:eastAsia="Arial" w:cs="Arial"/>
                <w:b w:val="false"/>
                <w:caps w:val="false"/>
                <w:smallCaps w:val="false"/>
                <w:strike w:val="false"/>
                <w:dstrike w:val="false"/>
                <w:color w:val="000000"/>
                <w:sz w:val="18"/>
                <w:szCs w:val="18"/>
                <w:u w:val="none"/>
                <w:effect w:val="none"/>
              </w:rPr>
              <w:t xml:space="preserve"> </w:t>
            </w:r>
            <w:r>
              <w:rPr>
                <w:rFonts w:eastAsia="Arial" w:cs="Arial" w:ascii="Arial" w:hAnsi="Arial"/>
                <w:b w:val="false"/>
                <w:caps w:val="false"/>
                <w:smallCaps w:val="false"/>
                <w:strike w:val="false"/>
                <w:dstrike w:val="false"/>
                <w:color w:val="000000"/>
                <w:sz w:val="18"/>
                <w:szCs w:val="18"/>
                <w:u w:val="none"/>
                <w:effect w:val="none"/>
              </w:rPr>
              <w:t>de Jesús.</w:t>
            </w:r>
          </w:p>
        </w:tc>
        <w:tc>
          <w:tcPr>
            <w:tcW w:w="291" w:type="dxa"/>
            <w:tcBorders>
              <w:top w:val="single" w:sz="4" w:space="0" w:color="000001"/>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B</w:t>
            </w:r>
          </w:p>
        </w:tc>
        <w:tc>
          <w:tcPr>
            <w:tcW w:w="452"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VIII</w:t>
            </w:r>
          </w:p>
        </w:tc>
        <w:tc>
          <w:tcPr>
            <w:tcW w:w="508"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454"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top w:val="single" w:sz="4" w:space="0" w:color="000001"/>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XI</w:t>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restart"/>
            <w:tcBorders>
              <w:left w:val="single" w:sz="4" w:space="0" w:color="000001"/>
              <w:bottom w:val="single" w:sz="4" w:space="0" w:color="000001"/>
            </w:tcBorders>
            <w:shd w:fill="FFFFFF" w:val="clear"/>
            <w:vAlign w:val="center"/>
          </w:tcPr>
          <w:p>
            <w:pPr>
              <w:pStyle w:val="Cuerpodetexto"/>
              <w:keepNext w:val="false"/>
              <w:widowControl w:val="false"/>
              <w:suppressAutoHyphens w:val="false"/>
              <w:spacing w:lineRule="auto" w:line="240" w:before="0" w:after="0"/>
              <w:ind w:left="0" w:right="0" w:hanging="0"/>
              <w:jc w:val="both"/>
              <w:rPr>
                <w:i w:val="false"/>
                <w:i w:val="false"/>
                <w:iCs w:val="false"/>
                <w:sz w:val="18"/>
                <w:szCs w:val="18"/>
              </w:rPr>
            </w:pPr>
            <w:bookmarkStart w:id="49" w:name="docs-internal-guid-d04fe70f-057c-b3b6-f2"/>
            <w:bookmarkEnd w:id="49"/>
            <w:r>
              <w:rPr>
                <w:rFonts w:eastAsia="Arial" w:cs="Arial" w:ascii="Arial" w:hAnsi="Arial"/>
                <w:b w:val="false"/>
                <w:i w:val="false"/>
                <w:iCs w:val="false"/>
                <w:caps w:val="false"/>
                <w:smallCaps w:val="false"/>
                <w:strike w:val="false"/>
                <w:dstrike w:val="false"/>
                <w:color w:val="000000"/>
                <w:sz w:val="18"/>
                <w:szCs w:val="18"/>
                <w:u w:val="none"/>
                <w:effect w:val="none"/>
              </w:rPr>
              <w:t xml:space="preserve">2. Conocer y apreciar la </w:t>
            </w:r>
            <w:r>
              <w:rPr>
                <w:rFonts w:eastAsia="Arial" w:cs="Arial" w:ascii="Arial" w:hAnsi="Arial"/>
                <w:b/>
                <w:i w:val="false"/>
                <w:iCs w:val="false"/>
                <w:caps w:val="false"/>
                <w:smallCaps w:val="false"/>
                <w:color w:val="000000"/>
                <w:sz w:val="18"/>
                <w:szCs w:val="18"/>
                <w:u w:val="single"/>
              </w:rPr>
              <w:t>invitación</w:t>
            </w:r>
            <w:r>
              <w:rPr>
                <w:rFonts w:eastAsia="Arial" w:cs="Arial"/>
                <w:b w:val="false"/>
                <w:i w:val="false"/>
                <w:iCs w:val="false"/>
                <w:caps w:val="false"/>
                <w:smallCaps w:val="false"/>
                <w:strike w:val="false"/>
                <w:dstrike w:val="false"/>
                <w:color w:val="000000"/>
                <w:sz w:val="18"/>
                <w:szCs w:val="18"/>
                <w:u w:val="none"/>
                <w:effect w:val="none"/>
              </w:rPr>
              <w:t xml:space="preserve"> </w:t>
            </w:r>
            <w:r>
              <w:rPr>
                <w:rFonts w:eastAsia="Arial" w:cs="Arial" w:ascii="Arial" w:hAnsi="Arial"/>
                <w:b w:val="false"/>
                <w:i w:val="false"/>
                <w:iCs w:val="false"/>
                <w:caps w:val="false"/>
                <w:smallCaps w:val="false"/>
                <w:strike w:val="false"/>
                <w:dstrike w:val="false"/>
                <w:color w:val="000000"/>
                <w:sz w:val="18"/>
                <w:szCs w:val="18"/>
                <w:u w:val="none"/>
                <w:effect w:val="none"/>
              </w:rPr>
              <w:t xml:space="preserve">de Jesús a colaborar en su </w:t>
            </w:r>
            <w:r>
              <w:rPr>
                <w:rFonts w:eastAsia="Arial" w:cs="Arial" w:ascii="Arial" w:hAnsi="Arial"/>
                <w:b/>
                <w:i w:val="false"/>
                <w:iCs w:val="false"/>
                <w:caps w:val="false"/>
                <w:smallCaps w:val="false"/>
                <w:color w:val="000000"/>
                <w:sz w:val="18"/>
                <w:szCs w:val="18"/>
                <w:u w:val="single"/>
              </w:rPr>
              <w:t>misión</w:t>
            </w:r>
            <w:r>
              <w:rPr>
                <w:rFonts w:eastAsia="Arial" w:cs="Arial" w:ascii="Arial" w:hAnsi="Arial"/>
                <w:b w:val="false"/>
                <w:i w:val="false"/>
                <w:iCs w:val="false"/>
                <w:caps w:val="false"/>
                <w:smallCaps w:val="false"/>
                <w:strike w:val="false"/>
                <w:dstrike w:val="false"/>
                <w:color w:val="000000"/>
                <w:sz w:val="18"/>
                <w:szCs w:val="18"/>
                <w:u w:val="none"/>
                <w:effect w:val="none"/>
              </w:rPr>
              <w:t>.</w:t>
            </w:r>
          </w:p>
        </w:tc>
        <w:tc>
          <w:tcPr>
            <w:tcW w:w="3568"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rPr>
                <w:sz w:val="18"/>
                <w:szCs w:val="18"/>
              </w:rPr>
            </w:pPr>
            <w:bookmarkStart w:id="50" w:name="docs-internal-guid-d04fe70f-057c-e5cc-23"/>
            <w:bookmarkEnd w:id="50"/>
            <w:r>
              <w:rPr>
                <w:rFonts w:eastAsia="Arial" w:cs="Arial" w:ascii="Arial" w:hAnsi="Arial"/>
                <w:b w:val="false"/>
                <w:caps w:val="false"/>
                <w:smallCaps w:val="false"/>
                <w:strike w:val="false"/>
                <w:dstrike w:val="false"/>
                <w:color w:val="000000"/>
                <w:sz w:val="18"/>
                <w:szCs w:val="18"/>
                <w:u w:val="none"/>
                <w:effect w:val="none"/>
              </w:rPr>
              <w:t xml:space="preserve">2.1. Lee de manera comprensiva un evangelio, identifica y describe la </w:t>
            </w:r>
            <w:r>
              <w:rPr>
                <w:rFonts w:eastAsia="Arial" w:cs="Arial" w:ascii="Arial" w:hAnsi="Arial"/>
                <w:b/>
                <w:caps w:val="false"/>
                <w:smallCaps w:val="false"/>
                <w:color w:val="000000"/>
                <w:sz w:val="18"/>
                <w:szCs w:val="18"/>
                <w:u w:val="single"/>
              </w:rPr>
              <w:t>misión salvífica</w:t>
            </w:r>
            <w:r>
              <w:rPr>
                <w:rFonts w:eastAsia="Arial" w:cs="Arial"/>
                <w:b w:val="false"/>
                <w:caps w:val="false"/>
                <w:smallCaps w:val="false"/>
                <w:strike w:val="false"/>
                <w:dstrike w:val="false"/>
                <w:color w:val="000000"/>
                <w:sz w:val="18"/>
                <w:szCs w:val="18"/>
                <w:u w:val="none"/>
                <w:effect w:val="none"/>
              </w:rPr>
              <w:t xml:space="preserve"> </w:t>
            </w:r>
            <w:r>
              <w:rPr>
                <w:rFonts w:eastAsia="Arial" w:cs="Arial" w:ascii="Arial" w:hAnsi="Arial"/>
                <w:b w:val="false"/>
                <w:caps w:val="false"/>
                <w:smallCaps w:val="false"/>
                <w:strike w:val="false"/>
                <w:dstrike w:val="false"/>
                <w:color w:val="000000"/>
                <w:sz w:val="18"/>
                <w:szCs w:val="18"/>
                <w:u w:val="none"/>
                <w:effect w:val="none"/>
              </w:rPr>
              <w:t>de Jesús.</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B</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VI</w:t>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w:t>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continue"/>
            <w:tcBorders>
              <w:left w:val="single" w:sz="4" w:space="0" w:color="000001"/>
              <w:bottom w:val="single" w:sz="4" w:space="0" w:color="000001"/>
            </w:tcBorders>
            <w:shd w:fill="FFFFFF" w:val="clear"/>
            <w:vAlign w:val="center"/>
          </w:tcPr>
          <w:p>
            <w:pPr>
              <w:pStyle w:val="Normal"/>
              <w:rPr/>
            </w:pPr>
            <w:r>
              <w:rPr/>
            </w:r>
          </w:p>
        </w:tc>
        <w:tc>
          <w:tcPr>
            <w:tcW w:w="3568"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rPr>
                <w:sz w:val="18"/>
                <w:szCs w:val="18"/>
              </w:rPr>
            </w:pPr>
            <w:bookmarkStart w:id="51" w:name="docs-internal-guid-d04fe70f-057d-2670-6d"/>
            <w:bookmarkEnd w:id="51"/>
            <w:r>
              <w:rPr>
                <w:rFonts w:ascii="Arial" w:hAnsi="Arial"/>
                <w:caps w:val="false"/>
                <w:smallCaps w:val="false"/>
                <w:strike w:val="false"/>
                <w:dstrike w:val="false"/>
                <w:color w:val="000000"/>
                <w:sz w:val="18"/>
                <w:szCs w:val="18"/>
                <w:u w:val="none"/>
                <w:effect w:val="none"/>
              </w:rPr>
              <w:t xml:space="preserve">2.2. Busca e identifica </w:t>
            </w:r>
            <w:r>
              <w:rPr>
                <w:rFonts w:ascii="Arial" w:hAnsi="Arial"/>
                <w:b/>
                <w:caps w:val="false"/>
                <w:smallCaps w:val="false"/>
                <w:color w:val="000000"/>
                <w:sz w:val="18"/>
                <w:szCs w:val="18"/>
                <w:u w:val="single"/>
              </w:rPr>
              <w:t>personas</w:t>
            </w:r>
            <w:r>
              <w:rPr>
                <w:caps w:val="false"/>
                <w:smallCaps w:val="false"/>
                <w:strike w:val="false"/>
                <w:dstrike w:val="false"/>
                <w:color w:val="000000"/>
                <w:sz w:val="18"/>
                <w:szCs w:val="18"/>
                <w:u w:val="none"/>
                <w:effect w:val="none"/>
              </w:rPr>
              <w:t xml:space="preserve"> </w:t>
            </w:r>
            <w:r>
              <w:rPr>
                <w:rFonts w:ascii="Arial" w:hAnsi="Arial"/>
                <w:caps w:val="false"/>
                <w:smallCaps w:val="false"/>
                <w:strike w:val="false"/>
                <w:dstrike w:val="false"/>
                <w:color w:val="000000"/>
                <w:sz w:val="18"/>
                <w:szCs w:val="18"/>
                <w:u w:val="none"/>
                <w:effect w:val="none"/>
              </w:rPr>
              <w:t xml:space="preserve">que actualizan </w:t>
            </w:r>
            <w:r>
              <w:rPr>
                <w:rFonts w:ascii="Arial" w:hAnsi="Arial"/>
                <w:b/>
                <w:caps w:val="false"/>
                <w:smallCaps w:val="false"/>
                <w:color w:val="000000"/>
                <w:sz w:val="18"/>
                <w:szCs w:val="18"/>
                <w:u w:val="single"/>
              </w:rPr>
              <w:t>hoy</w:t>
            </w:r>
            <w:r>
              <w:rPr>
                <w:caps w:val="false"/>
                <w:smallCaps w:val="false"/>
                <w:strike w:val="false"/>
                <w:dstrike w:val="false"/>
                <w:color w:val="000000"/>
                <w:sz w:val="18"/>
                <w:szCs w:val="18"/>
                <w:u w:val="none"/>
                <w:effect w:val="none"/>
              </w:rPr>
              <w:t xml:space="preserve"> </w:t>
            </w:r>
            <w:r>
              <w:rPr>
                <w:rFonts w:ascii="Arial" w:hAnsi="Arial"/>
                <w:caps w:val="false"/>
                <w:smallCaps w:val="false"/>
                <w:strike w:val="false"/>
                <w:dstrike w:val="false"/>
                <w:color w:val="000000"/>
                <w:sz w:val="18"/>
                <w:szCs w:val="18"/>
                <w:u w:val="none"/>
                <w:effect w:val="none"/>
              </w:rPr>
              <w:t>la misión de Jesús y expone en grupo por qué continúan la  misión de Jesús.</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B</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w:t>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XIII</w:t>
            </w:r>
          </w:p>
        </w:tc>
      </w:tr>
      <w:tr>
        <w:trPr/>
        <w:tc>
          <w:tcPr>
            <w:tcW w:w="9638" w:type="dxa"/>
            <w:gridSpan w:val="12"/>
            <w:tcBorders>
              <w:top w:val="single" w:sz="4" w:space="0" w:color="000001"/>
              <w:bottom w:val="single" w:sz="4" w:space="0" w:color="000001"/>
            </w:tcBorders>
            <w:shd w:fill="DDDDDD" w:val="clear"/>
            <w:tcMar>
              <w:left w:w="113"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83" w:before="0" w:after="0"/>
              <w:ind w:left="0" w:right="0" w:hanging="0"/>
              <w:jc w:val="center"/>
              <w:rPr>
                <w:rFonts w:ascii="Arial" w:hAnsi="Arial" w:eastAsia="Arial" w:cs="Arial"/>
                <w:b/>
                <w:b/>
                <w:i w:val="false"/>
                <w:i w:val="false"/>
                <w:iCs w:val="false"/>
                <w:sz w:val="18"/>
                <w:szCs w:val="18"/>
              </w:rPr>
            </w:pPr>
            <w:r>
              <w:rPr>
                <w:rFonts w:eastAsia="Arial" w:cs="Arial" w:ascii="Arial" w:hAnsi="Arial"/>
                <w:b/>
                <w:i w:val="false"/>
                <w:iCs w:val="false"/>
                <w:sz w:val="18"/>
                <w:szCs w:val="18"/>
              </w:rPr>
              <w:t>Bloque 4. Permanencia de Jesucristo en la historia: la Iglesia</w:t>
            </w:r>
          </w:p>
        </w:tc>
      </w:tr>
      <w:tr>
        <w:trPr>
          <w:trHeight w:val="931" w:hRule="atLeast"/>
        </w:trPr>
        <w:tc>
          <w:tcPr>
            <w:tcW w:w="1036" w:type="dxa"/>
            <w:vMerge w:val="restart"/>
            <w:tcBorders>
              <w:left w:val="single" w:sz="4" w:space="0" w:color="000001"/>
              <w:bottom w:val="single" w:sz="4" w:space="0" w:color="000001"/>
            </w:tcBorders>
            <w:shd w:fill="FFFFFF" w:val="clear"/>
            <w:tcMar>
              <w:left w:w="113" w:type="dxa"/>
            </w:tcMar>
            <w:vAlign w:val="center"/>
          </w:tcPr>
          <w:p>
            <w:pPr>
              <w:pStyle w:val="Normal"/>
              <w:keepNext w:val="false"/>
              <w:widowControl w:val="false"/>
              <w:numPr>
                <w:ilvl w:val="0"/>
                <w:numId w:val="0"/>
              </w:numPr>
              <w:suppressAutoHyphens w:val="false"/>
              <w:ind w:left="720" w:right="0" w:hanging="0"/>
              <w:jc w:val="left"/>
              <w:rPr>
                <w:rFonts w:ascii="Arial" w:hAnsi="Arial"/>
              </w:rPr>
            </w:pPr>
            <w:r>
              <w:rPr>
                <w:rFonts w:eastAsia="Arial" w:cs="Arial" w:ascii="Arial" w:hAnsi="Arial"/>
                <w:b w:val="false"/>
                <w:i w:val="false"/>
                <w:iCs w:val="false"/>
                <w:sz w:val="18"/>
                <w:szCs w:val="18"/>
              </w:rPr>
              <w:t xml:space="preserve">a) </w:t>
            </w:r>
            <w:r>
              <w:rPr>
                <w:rFonts w:ascii="Arial" w:hAnsi="Arial"/>
                <w:sz w:val="18"/>
              </w:rPr>
              <w:t>La pertenencia a Cristo en la Iglesia ilumina todas las dimensiones del ser humano.</w:t>
            </w:r>
          </w:p>
          <w:p>
            <w:pPr>
              <w:pStyle w:val="Normal"/>
              <w:keepNext w:val="false"/>
              <w:widowControl w:val="false"/>
              <w:numPr>
                <w:ilvl w:val="0"/>
                <w:numId w:val="0"/>
              </w:numPr>
              <w:suppressAutoHyphens w:val="false"/>
              <w:ind w:left="720" w:right="0" w:hanging="0"/>
              <w:jc w:val="left"/>
              <w:rPr>
                <w:rFonts w:ascii="Arial" w:hAnsi="Arial" w:eastAsia="Arial" w:cs="Arial"/>
                <w:b w:val="false"/>
                <w:b w:val="false"/>
                <w:i w:val="false"/>
                <w:i w:val="false"/>
                <w:iCs w:val="false"/>
                <w:sz w:val="18"/>
                <w:szCs w:val="18"/>
              </w:rPr>
            </w:pPr>
            <w:r>
              <w:rPr>
                <w:rFonts w:eastAsia="Arial" w:cs="Arial" w:ascii="Arial" w:hAnsi="Arial"/>
                <w:b w:val="false"/>
                <w:i w:val="false"/>
                <w:iCs w:val="false"/>
                <w:sz w:val="18"/>
                <w:szCs w:val="18"/>
              </w:rPr>
            </w:r>
          </w:p>
          <w:p>
            <w:pPr>
              <w:pStyle w:val="Normal"/>
              <w:keepNext w:val="false"/>
              <w:widowControl w:val="false"/>
              <w:numPr>
                <w:ilvl w:val="0"/>
                <w:numId w:val="0"/>
              </w:numPr>
              <w:suppressAutoHyphens w:val="false"/>
              <w:ind w:left="720" w:right="0" w:hanging="0"/>
              <w:jc w:val="left"/>
              <w:rPr>
                <w:rFonts w:ascii="Arial" w:hAnsi="Arial"/>
              </w:rPr>
            </w:pPr>
            <w:r>
              <w:rPr>
                <w:rFonts w:eastAsia="Arial" w:cs="Arial" w:ascii="Arial" w:hAnsi="Arial"/>
                <w:b w:val="false"/>
                <w:i w:val="false"/>
                <w:iCs w:val="false"/>
                <w:sz w:val="18"/>
                <w:szCs w:val="18"/>
              </w:rPr>
              <w:t>b</w:t>
            </w:r>
            <w:r>
              <w:rPr>
                <w:rFonts w:eastAsia="Arial" w:cs="Arial" w:ascii="Arial" w:hAnsi="Arial"/>
                <w:b w:val="false"/>
                <w:i w:val="false"/>
                <w:iCs w:val="false"/>
                <w:sz w:val="18"/>
                <w:szCs w:val="18"/>
              </w:rPr>
              <w:t xml:space="preserve">) </w:t>
            </w:r>
            <w:r>
              <w:rPr>
                <w:rFonts w:ascii="Arial" w:hAnsi="Arial"/>
                <w:sz w:val="18"/>
              </w:rPr>
              <w:t>La autoridad eclesial al servicio de la verdad.</w:t>
            </w:r>
          </w:p>
          <w:p>
            <w:pPr>
              <w:pStyle w:val="Normal"/>
              <w:keepNext w:val="false"/>
              <w:widowControl w:val="false"/>
              <w:numPr>
                <w:ilvl w:val="0"/>
                <w:numId w:val="0"/>
              </w:numPr>
              <w:suppressAutoHyphens w:val="false"/>
              <w:ind w:left="720" w:right="0" w:hanging="0"/>
              <w:jc w:val="left"/>
              <w:rPr>
                <w:rFonts w:ascii="Arial" w:hAnsi="Arial"/>
                <w:b w:val="false"/>
                <w:b w:val="false"/>
                <w:i w:val="false"/>
                <w:i w:val="false"/>
                <w:iCs w:val="false"/>
                <w:sz w:val="18"/>
                <w:szCs w:val="18"/>
              </w:rPr>
            </w:pPr>
            <w:r>
              <w:rPr>
                <w:rFonts w:ascii="Arial" w:hAnsi="Arial"/>
                <w:b w:val="false"/>
                <w:i w:val="false"/>
                <w:iCs w:val="false"/>
                <w:sz w:val="18"/>
                <w:szCs w:val="18"/>
              </w:rPr>
            </w:r>
          </w:p>
          <w:p>
            <w:pPr>
              <w:pStyle w:val="Normal"/>
              <w:keepNext w:val="false"/>
              <w:widowControl w:val="false"/>
              <w:numPr>
                <w:ilvl w:val="0"/>
                <w:numId w:val="0"/>
              </w:numPr>
              <w:suppressAutoHyphens w:val="false"/>
              <w:ind w:left="720" w:right="0" w:hanging="0"/>
              <w:jc w:val="left"/>
              <w:rPr>
                <w:rFonts w:ascii="Arial" w:hAnsi="Arial"/>
              </w:rPr>
            </w:pPr>
            <w:r>
              <w:rPr>
                <w:rFonts w:ascii="Arial" w:hAnsi="Arial"/>
                <w:b w:val="false"/>
                <w:i w:val="false"/>
                <w:iCs w:val="false"/>
                <w:sz w:val="18"/>
                <w:szCs w:val="18"/>
              </w:rPr>
              <w:t xml:space="preserve">c) </w:t>
            </w:r>
            <w:r>
              <w:rPr>
                <w:rFonts w:ascii="Arial" w:hAnsi="Arial"/>
                <w:sz w:val="18"/>
              </w:rPr>
              <w:t>La misión del cristiano en el mundo: construir la civilización del amor.</w:t>
            </w:r>
            <w:r>
              <w:rPr>
                <w:rFonts w:eastAsia="Arial" w:cs="Arial" w:ascii="Arial" w:hAnsi="Arial"/>
                <w:b w:val="false"/>
                <w:i w:val="false"/>
                <w:iCs w:val="false"/>
                <w:sz w:val="18"/>
                <w:szCs w:val="18"/>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rFonts w:ascii="Arial" w:hAnsi="Arial"/>
                <w:i w:val="false"/>
                <w:i w:val="false"/>
                <w:iCs w:val="false"/>
                <w:sz w:val="18"/>
                <w:szCs w:val="18"/>
              </w:rPr>
            </w:pPr>
            <w:r>
              <w:rPr>
                <w:rFonts w:ascii="Arial" w:hAnsi="Arial"/>
                <w:i w:val="false"/>
                <w:iCs w:val="false"/>
                <w:sz w:val="18"/>
                <w:szCs w:val="18"/>
              </w:rPr>
            </w:r>
          </w:p>
        </w:tc>
        <w:tc>
          <w:tcPr>
            <w:tcW w:w="1629" w:type="dxa"/>
            <w:vMerge w:val="restart"/>
            <w:tcBorders>
              <w:left w:val="single" w:sz="4" w:space="0" w:color="000001"/>
              <w:bottom w:val="single" w:sz="4" w:space="0" w:color="000001"/>
            </w:tcBorders>
            <w:shd w:fill="FFFFFF" w:val="clear"/>
            <w:vAlign w:val="center"/>
          </w:tcPr>
          <w:p>
            <w:pPr>
              <w:pStyle w:val="Cuerpodetexto"/>
              <w:keepNext w:val="false"/>
              <w:widowControl w:val="false"/>
              <w:suppressAutoHyphens w:val="false"/>
              <w:spacing w:lineRule="auto" w:line="240" w:before="0" w:after="0"/>
              <w:ind w:left="0" w:right="0" w:hanging="0"/>
              <w:jc w:val="both"/>
              <w:rPr>
                <w:i w:val="false"/>
                <w:i w:val="false"/>
                <w:iCs w:val="false"/>
                <w:sz w:val="18"/>
                <w:szCs w:val="18"/>
              </w:rPr>
            </w:pPr>
            <w:bookmarkStart w:id="52" w:name="docs-internal-guid-d04fe70f-0583-ebf2-d9"/>
            <w:bookmarkEnd w:id="52"/>
            <w:r>
              <w:rPr>
                <w:rFonts w:eastAsia="Arial" w:cs="Arial" w:ascii="Arial" w:hAnsi="Arial"/>
                <w:b w:val="false"/>
                <w:i w:val="false"/>
                <w:iCs w:val="false"/>
                <w:caps w:val="false"/>
                <w:smallCaps w:val="false"/>
                <w:strike w:val="false"/>
                <w:dstrike w:val="false"/>
                <w:color w:val="000000"/>
                <w:sz w:val="18"/>
                <w:szCs w:val="18"/>
                <w:u w:val="none"/>
                <w:effect w:val="none"/>
              </w:rPr>
              <w:t xml:space="preserve">1. Descubrir y valorar que Cristo genera una forma nueva de usar la </w:t>
            </w:r>
            <w:r>
              <w:rPr>
                <w:rFonts w:eastAsia="Arial" w:cs="Arial" w:ascii="Arial" w:hAnsi="Arial"/>
                <w:b/>
                <w:i w:val="false"/>
                <w:iCs w:val="false"/>
                <w:caps w:val="false"/>
                <w:smallCaps w:val="false"/>
                <w:strike w:val="false"/>
                <w:dstrike w:val="false"/>
                <w:color w:val="000000"/>
                <w:sz w:val="18"/>
                <w:szCs w:val="18"/>
                <w:u w:val="none"/>
                <w:effect w:val="none"/>
              </w:rPr>
              <w:t xml:space="preserve">razón </w:t>
            </w:r>
            <w:r>
              <w:rPr>
                <w:rFonts w:eastAsia="Arial" w:cs="Arial" w:ascii="Arial" w:hAnsi="Arial"/>
                <w:b w:val="false"/>
                <w:i w:val="false"/>
                <w:iCs w:val="false"/>
                <w:caps w:val="false"/>
                <w:smallCaps w:val="false"/>
                <w:strike w:val="false"/>
                <w:dstrike w:val="false"/>
                <w:color w:val="000000"/>
                <w:sz w:val="18"/>
                <w:szCs w:val="18"/>
                <w:u w:val="none"/>
                <w:effect w:val="none"/>
              </w:rPr>
              <w:t xml:space="preserve">y la </w:t>
            </w:r>
            <w:r>
              <w:rPr>
                <w:rFonts w:eastAsia="Arial" w:cs="Arial" w:ascii="Arial" w:hAnsi="Arial"/>
                <w:b/>
                <w:i w:val="false"/>
                <w:iCs w:val="false"/>
                <w:caps w:val="false"/>
                <w:smallCaps w:val="false"/>
                <w:strike w:val="false"/>
                <w:dstrike w:val="false"/>
                <w:color w:val="000000"/>
                <w:sz w:val="18"/>
                <w:szCs w:val="18"/>
                <w:u w:val="none"/>
                <w:effect w:val="none"/>
              </w:rPr>
              <w:t>libertad</w:t>
            </w:r>
            <w:r>
              <w:rPr>
                <w:rFonts w:eastAsia="Arial" w:cs="Arial" w:ascii="Arial" w:hAnsi="Arial"/>
                <w:b w:val="false"/>
                <w:i w:val="false"/>
                <w:iCs w:val="false"/>
                <w:caps w:val="false"/>
                <w:smallCaps w:val="false"/>
                <w:strike w:val="false"/>
                <w:dstrike w:val="false"/>
                <w:color w:val="000000"/>
                <w:sz w:val="18"/>
                <w:szCs w:val="18"/>
                <w:u w:val="none"/>
                <w:effect w:val="none"/>
              </w:rPr>
              <w:t xml:space="preserve">, y de expresar la </w:t>
            </w:r>
            <w:r>
              <w:rPr>
                <w:rFonts w:eastAsia="Arial" w:cs="Arial" w:ascii="Arial" w:hAnsi="Arial"/>
                <w:b/>
                <w:i w:val="false"/>
                <w:iCs w:val="false"/>
                <w:caps w:val="false"/>
                <w:smallCaps w:val="false"/>
                <w:strike w:val="false"/>
                <w:dstrike w:val="false"/>
                <w:color w:val="000000"/>
                <w:sz w:val="18"/>
                <w:szCs w:val="18"/>
                <w:u w:val="none"/>
                <w:effect w:val="none"/>
              </w:rPr>
              <w:t xml:space="preserve">afectividad </w:t>
            </w:r>
            <w:r>
              <w:rPr>
                <w:rFonts w:eastAsia="Arial" w:cs="Arial" w:ascii="Arial" w:hAnsi="Arial"/>
                <w:b w:val="false"/>
                <w:i w:val="false"/>
                <w:iCs w:val="false"/>
                <w:caps w:val="false"/>
                <w:smallCaps w:val="false"/>
                <w:strike w:val="false"/>
                <w:dstrike w:val="false"/>
                <w:color w:val="000000"/>
                <w:sz w:val="18"/>
                <w:szCs w:val="18"/>
                <w:u w:val="none"/>
                <w:effect w:val="none"/>
              </w:rPr>
              <w:t>de la persona.</w:t>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53" w:name="docs-internal-guid-d04fe70f-0583-ff2d-f8"/>
            <w:bookmarkEnd w:id="53"/>
            <w:r>
              <w:rPr>
                <w:rFonts w:eastAsia="Arial" w:cs="Arial" w:ascii="Arial" w:hAnsi="Arial"/>
                <w:b w:val="false"/>
                <w:caps w:val="false"/>
                <w:smallCaps w:val="false"/>
                <w:strike w:val="false"/>
                <w:dstrike w:val="false"/>
                <w:color w:val="000000"/>
                <w:sz w:val="18"/>
                <w:szCs w:val="18"/>
                <w:u w:val="none"/>
                <w:effect w:val="none"/>
              </w:rPr>
              <w:t xml:space="preserve">1.1. Elaborar juicios a partir de </w:t>
            </w:r>
            <w:r>
              <w:rPr>
                <w:rFonts w:eastAsia="Arial" w:cs="Arial" w:ascii="Arial" w:hAnsi="Arial"/>
                <w:b/>
                <w:caps w:val="false"/>
                <w:smallCaps w:val="false"/>
                <w:color w:val="000000"/>
                <w:sz w:val="18"/>
                <w:szCs w:val="18"/>
                <w:u w:val="single"/>
              </w:rPr>
              <w:t>testimonios</w:t>
            </w:r>
            <w:r>
              <w:rPr>
                <w:rFonts w:eastAsia="Arial" w:cs="Arial"/>
                <w:b w:val="false"/>
                <w:caps w:val="false"/>
                <w:smallCaps w:val="false"/>
                <w:strike w:val="false"/>
                <w:dstrike w:val="false"/>
                <w:color w:val="000000"/>
                <w:sz w:val="18"/>
                <w:szCs w:val="18"/>
                <w:u w:val="none"/>
                <w:effect w:val="none"/>
              </w:rPr>
              <w:t xml:space="preserve"> </w:t>
            </w:r>
            <w:r>
              <w:rPr>
                <w:rFonts w:eastAsia="Arial" w:cs="Arial" w:ascii="Arial" w:hAnsi="Arial"/>
                <w:b w:val="false"/>
                <w:caps w:val="false"/>
                <w:smallCaps w:val="false"/>
                <w:strike w:val="false"/>
                <w:dstrike w:val="false"/>
                <w:color w:val="000000"/>
                <w:sz w:val="18"/>
                <w:szCs w:val="18"/>
                <w:u w:val="none"/>
                <w:effect w:val="none"/>
              </w:rPr>
              <w:t xml:space="preserve">que ejemplifiquen una forma nueva de usar la </w:t>
            </w:r>
            <w:r>
              <w:rPr>
                <w:rFonts w:eastAsia="Arial" w:cs="Arial" w:ascii="Arial" w:hAnsi="Arial"/>
                <w:b w:val="false"/>
                <w:caps w:val="false"/>
                <w:smallCaps w:val="false"/>
                <w:color w:val="000000"/>
                <w:sz w:val="18"/>
                <w:szCs w:val="18"/>
                <w:u w:val="single"/>
              </w:rPr>
              <w:t xml:space="preserve">razón </w:t>
            </w:r>
            <w:r>
              <w:rPr>
                <w:rFonts w:eastAsia="Arial" w:cs="Arial" w:ascii="Arial" w:hAnsi="Arial"/>
                <w:b w:val="false"/>
                <w:caps w:val="false"/>
                <w:smallCaps w:val="false"/>
                <w:strike w:val="false"/>
                <w:dstrike w:val="false"/>
                <w:color w:val="000000"/>
                <w:sz w:val="18"/>
                <w:szCs w:val="18"/>
                <w:u w:val="none"/>
                <w:effect w:val="none"/>
              </w:rPr>
              <w:t xml:space="preserve">y la </w:t>
            </w:r>
            <w:r>
              <w:rPr>
                <w:rFonts w:eastAsia="Arial" w:cs="Arial" w:ascii="Arial" w:hAnsi="Arial"/>
                <w:b w:val="false"/>
                <w:caps w:val="false"/>
                <w:smallCaps w:val="false"/>
                <w:color w:val="000000"/>
                <w:sz w:val="18"/>
                <w:szCs w:val="18"/>
                <w:u w:val="single"/>
              </w:rPr>
              <w:t xml:space="preserve">libertad </w:t>
            </w:r>
            <w:r>
              <w:rPr>
                <w:rFonts w:eastAsia="Arial" w:cs="Arial" w:ascii="Arial" w:hAnsi="Arial"/>
                <w:b w:val="false"/>
                <w:caps w:val="false"/>
                <w:smallCaps w:val="false"/>
                <w:strike w:val="false"/>
                <w:dstrike w:val="false"/>
                <w:color w:val="000000"/>
                <w:sz w:val="18"/>
                <w:szCs w:val="18"/>
                <w:u w:val="none"/>
                <w:effect w:val="none"/>
              </w:rPr>
              <w:t xml:space="preserve">y de expresar la </w:t>
            </w:r>
            <w:r>
              <w:rPr>
                <w:rFonts w:eastAsia="Arial" w:cs="Arial" w:ascii="Arial" w:hAnsi="Arial"/>
                <w:b w:val="false"/>
                <w:caps w:val="false"/>
                <w:smallCaps w:val="false"/>
                <w:color w:val="000000"/>
                <w:sz w:val="18"/>
                <w:szCs w:val="18"/>
                <w:u w:val="single"/>
              </w:rPr>
              <w:t>afectividad</w:t>
            </w:r>
            <w:r>
              <w:rPr>
                <w:rFonts w:eastAsia="Arial" w:cs="Arial" w:ascii="Arial" w:hAnsi="Arial"/>
                <w:b w:val="false"/>
                <w:caps w:val="false"/>
                <w:smallCaps w:val="false"/>
                <w:strike w:val="false"/>
                <w:dstrike w:val="false"/>
                <w:color w:val="000000"/>
                <w:sz w:val="18"/>
                <w:szCs w:val="18"/>
                <w:u w:val="none"/>
                <w:effect w:val="none"/>
              </w:rPr>
              <w:t>.</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X</w:t>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X</w:t>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continue"/>
            <w:tcBorders>
              <w:left w:val="single" w:sz="4" w:space="0" w:color="000001"/>
              <w:bottom w:val="single" w:sz="4" w:space="0" w:color="000001"/>
            </w:tcBorders>
            <w:shd w:fill="FFFFFF" w:val="clear"/>
            <w:vAlign w:val="center"/>
          </w:tcPr>
          <w:p>
            <w:pPr>
              <w:pStyle w:val="Normal"/>
              <w:rPr/>
            </w:pPr>
            <w:r>
              <w:rPr/>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54" w:name="docs-internal-guid-d04fe70f-0584-8aa8-7e"/>
            <w:bookmarkEnd w:id="54"/>
            <w:r>
              <w:rPr>
                <w:rFonts w:eastAsia="Arial" w:cs="Arial" w:ascii="Arial" w:hAnsi="Arial"/>
                <w:b w:val="false"/>
                <w:caps w:val="false"/>
                <w:smallCaps w:val="false"/>
                <w:strike w:val="false"/>
                <w:dstrike w:val="false"/>
                <w:color w:val="000000"/>
                <w:sz w:val="18"/>
                <w:szCs w:val="18"/>
                <w:u w:val="none"/>
                <w:effect w:val="none"/>
              </w:rPr>
              <w:t xml:space="preserve">1.2. Adquiere el hábito de </w:t>
            </w:r>
            <w:r>
              <w:rPr>
                <w:rFonts w:eastAsia="Arial" w:cs="Arial" w:ascii="Arial" w:hAnsi="Arial"/>
                <w:b/>
                <w:caps w:val="false"/>
                <w:smallCaps w:val="false"/>
                <w:color w:val="000000"/>
                <w:sz w:val="18"/>
                <w:szCs w:val="18"/>
                <w:u w:val="single"/>
              </w:rPr>
              <w:t>reflexionar</w:t>
            </w:r>
            <w:r>
              <w:rPr>
                <w:rFonts w:eastAsia="Arial" w:cs="Arial"/>
                <w:b w:val="false"/>
                <w:caps w:val="false"/>
                <w:smallCaps w:val="false"/>
                <w:strike w:val="false"/>
                <w:dstrike w:val="false"/>
                <w:color w:val="000000"/>
                <w:sz w:val="18"/>
                <w:szCs w:val="18"/>
                <w:u w:val="none"/>
                <w:effect w:val="none"/>
              </w:rPr>
              <w:t xml:space="preserve"> </w:t>
            </w:r>
            <w:r>
              <w:rPr>
                <w:rFonts w:eastAsia="Arial" w:cs="Arial" w:ascii="Arial" w:hAnsi="Arial"/>
                <w:b w:val="false"/>
                <w:caps w:val="false"/>
                <w:smallCaps w:val="false"/>
                <w:strike w:val="false"/>
                <w:dstrike w:val="false"/>
                <w:color w:val="000000"/>
                <w:sz w:val="18"/>
                <w:szCs w:val="18"/>
                <w:u w:val="none"/>
                <w:effect w:val="none"/>
              </w:rPr>
              <w:t xml:space="preserve">buscando el bien ante las </w:t>
            </w:r>
            <w:r>
              <w:rPr>
                <w:rFonts w:eastAsia="Arial" w:cs="Arial" w:ascii="Arial" w:hAnsi="Arial"/>
                <w:b/>
                <w:caps w:val="false"/>
                <w:smallCaps w:val="false"/>
                <w:color w:val="000000"/>
                <w:sz w:val="18"/>
                <w:szCs w:val="18"/>
                <w:u w:val="single"/>
              </w:rPr>
              <w:t xml:space="preserve">elecciones </w:t>
            </w:r>
            <w:r>
              <w:rPr>
                <w:rFonts w:eastAsia="Arial" w:cs="Arial" w:ascii="Arial" w:hAnsi="Arial"/>
                <w:b w:val="false"/>
                <w:caps w:val="false"/>
                <w:smallCaps w:val="false"/>
                <w:strike w:val="false"/>
                <w:dstrike w:val="false"/>
                <w:color w:val="000000"/>
                <w:sz w:val="18"/>
                <w:szCs w:val="18"/>
                <w:u w:val="none"/>
                <w:effect w:val="none"/>
              </w:rPr>
              <w:t>que se le ofrecen</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IX</w:t>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continue"/>
            <w:tcBorders>
              <w:left w:val="single" w:sz="4" w:space="0" w:color="000001"/>
              <w:bottom w:val="single" w:sz="4" w:space="0" w:color="000001"/>
            </w:tcBorders>
            <w:shd w:fill="FFFFFF" w:val="clear"/>
            <w:vAlign w:val="center"/>
          </w:tcPr>
          <w:p>
            <w:pPr>
              <w:pStyle w:val="Normal"/>
              <w:rPr/>
            </w:pPr>
            <w:r>
              <w:rPr/>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55" w:name="docs-internal-guid-d04fe70f-0584-a2f8-72"/>
            <w:bookmarkEnd w:id="55"/>
            <w:r>
              <w:rPr>
                <w:rFonts w:eastAsia="Arial" w:cs="Arial" w:ascii="Arial" w:hAnsi="Arial"/>
                <w:b w:val="false"/>
                <w:caps w:val="false"/>
                <w:smallCaps w:val="false"/>
                <w:strike w:val="false"/>
                <w:dstrike w:val="false"/>
                <w:color w:val="000000"/>
                <w:sz w:val="18"/>
                <w:szCs w:val="18"/>
                <w:u w:val="none"/>
                <w:effect w:val="none"/>
              </w:rPr>
              <w:t xml:space="preserve">1.3. Es consciente de las diferentes formas de vivir la </w:t>
            </w:r>
            <w:r>
              <w:rPr>
                <w:rFonts w:eastAsia="Arial" w:cs="Arial" w:ascii="Arial" w:hAnsi="Arial"/>
                <w:b/>
                <w:caps w:val="false"/>
                <w:smallCaps w:val="false"/>
                <w:color w:val="000000"/>
                <w:sz w:val="18"/>
                <w:szCs w:val="18"/>
                <w:u w:val="single"/>
              </w:rPr>
              <w:t xml:space="preserve">afectividad </w:t>
            </w:r>
            <w:r>
              <w:rPr>
                <w:rFonts w:eastAsia="Arial" w:cs="Arial" w:ascii="Arial" w:hAnsi="Arial"/>
                <w:b w:val="false"/>
                <w:caps w:val="false"/>
                <w:smallCaps w:val="false"/>
                <w:strike w:val="false"/>
                <w:dstrike w:val="false"/>
                <w:color w:val="000000"/>
                <w:sz w:val="18"/>
                <w:szCs w:val="18"/>
                <w:u w:val="none"/>
                <w:effect w:val="none"/>
              </w:rPr>
              <w:t>y prefiere la que reconoce como más humana.</w:t>
            </w:r>
          </w:p>
        </w:tc>
        <w:tc>
          <w:tcPr>
            <w:tcW w:w="291"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A</w:t>
            </w:r>
          </w:p>
        </w:tc>
        <w:tc>
          <w:tcPr>
            <w:tcW w:w="45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50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w:t>
            </w:r>
          </w:p>
        </w:tc>
        <w:tc>
          <w:tcPr>
            <w:tcW w:w="454"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IX</w:t>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restart"/>
            <w:tcBorders>
              <w:left w:val="single" w:sz="4" w:space="0" w:color="000001"/>
              <w:bottom w:val="single" w:sz="4" w:space="0" w:color="000001"/>
            </w:tcBorders>
            <w:shd w:fill="FFFFFF" w:val="cle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56" w:name="docs-internal-guid-d04fe70f-0584-e95b-1e"/>
            <w:bookmarkEnd w:id="56"/>
            <w:r>
              <w:rPr>
                <w:rFonts w:eastAsia="Arial" w:cs="Arial" w:ascii="Arial" w:hAnsi="Arial"/>
                <w:b w:val="false"/>
                <w:i w:val="false"/>
                <w:iCs w:val="false"/>
                <w:caps w:val="false"/>
                <w:smallCaps w:val="false"/>
                <w:strike w:val="false"/>
                <w:dstrike w:val="false"/>
                <w:color w:val="000000"/>
                <w:sz w:val="18"/>
                <w:szCs w:val="18"/>
                <w:u w:val="none"/>
                <w:effect w:val="none"/>
              </w:rPr>
              <w:t>2. Distinguir que la autoridad está al servicio de la verdad.</w:t>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57" w:name="docs-internal-guid-d04fe70f-0585-037c-04"/>
            <w:bookmarkEnd w:id="57"/>
            <w:r>
              <w:rPr>
                <w:sz w:val="18"/>
                <w:szCs w:val="18"/>
              </w:rPr>
              <w:t>2.1. Identifica personas que son autoridad en su vida y explica cómo reconoce en ellas la verdad.</w:t>
            </w:r>
          </w:p>
        </w:tc>
        <w:tc>
          <w:tcPr>
            <w:tcW w:w="291"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w:t>
            </w:r>
          </w:p>
        </w:tc>
        <w:tc>
          <w:tcPr>
            <w:tcW w:w="452"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50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IX</w:t>
            </w:r>
          </w:p>
        </w:tc>
        <w:tc>
          <w:tcPr>
            <w:tcW w:w="454"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X</w:t>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continue"/>
            <w:tcBorders>
              <w:left w:val="single" w:sz="4" w:space="0" w:color="000001"/>
              <w:bottom w:val="single" w:sz="4" w:space="0" w:color="000001"/>
            </w:tcBorders>
            <w:shd w:fill="FFFFFF" w:val="clear"/>
            <w:vAlign w:val="center"/>
          </w:tcPr>
          <w:p>
            <w:pPr>
              <w:pStyle w:val="Normal"/>
              <w:rPr/>
            </w:pPr>
            <w:r>
              <w:rPr/>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58" w:name="docs-internal-guid-d04fe70f-0585-4da2-26"/>
            <w:bookmarkEnd w:id="58"/>
            <w:r>
              <w:rPr>
                <w:rFonts w:eastAsia="Arial" w:cs="Arial" w:ascii="Arial" w:hAnsi="Arial"/>
                <w:b w:val="false"/>
                <w:caps w:val="false"/>
                <w:smallCaps w:val="false"/>
                <w:strike w:val="false"/>
                <w:dstrike w:val="false"/>
                <w:color w:val="000000"/>
                <w:sz w:val="18"/>
                <w:szCs w:val="18"/>
                <w:u w:val="none"/>
                <w:effect w:val="none"/>
              </w:rPr>
              <w:t xml:space="preserve">2.2. Reconoce y valora en la Iglesia distintas figuras que son autoridad, </w:t>
            </w:r>
            <w:r>
              <w:rPr>
                <w:rFonts w:eastAsia="Arial" w:cs="Arial" w:ascii="Arial" w:hAnsi="Arial"/>
                <w:b/>
                <w:caps w:val="false"/>
                <w:smallCaps w:val="false"/>
                <w:strike w:val="false"/>
                <w:dstrike w:val="false"/>
                <w:color w:val="000000"/>
                <w:sz w:val="18"/>
                <w:szCs w:val="18"/>
                <w:u w:val="none"/>
                <w:effect w:val="none"/>
              </w:rPr>
              <w:t>por el servicio</w:t>
            </w:r>
            <w:r>
              <w:rPr>
                <w:rFonts w:eastAsia="Arial" w:cs="Arial"/>
                <w:b w:val="false"/>
                <w:caps w:val="false"/>
                <w:smallCaps w:val="false"/>
                <w:strike w:val="false"/>
                <w:dstrike w:val="false"/>
                <w:color w:val="000000"/>
                <w:sz w:val="18"/>
                <w:szCs w:val="18"/>
                <w:u w:val="none"/>
                <w:effect w:val="none"/>
              </w:rPr>
              <w:t xml:space="preserve"> </w:t>
            </w:r>
            <w:r>
              <w:rPr>
                <w:rFonts w:eastAsia="Arial" w:cs="Arial" w:ascii="Arial" w:hAnsi="Arial"/>
                <w:b w:val="false"/>
                <w:caps w:val="false"/>
                <w:smallCaps w:val="false"/>
                <w:strike w:val="false"/>
                <w:dstrike w:val="false"/>
                <w:color w:val="000000"/>
                <w:sz w:val="18"/>
                <w:szCs w:val="18"/>
                <w:u w:val="none"/>
                <w:effect w:val="none"/>
              </w:rPr>
              <w:t>o por el testimonio.</w:t>
            </w:r>
          </w:p>
        </w:tc>
        <w:tc>
          <w:tcPr>
            <w:tcW w:w="291"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B</w:t>
            </w:r>
          </w:p>
        </w:tc>
        <w:tc>
          <w:tcPr>
            <w:tcW w:w="452"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50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IX</w:t>
            </w:r>
          </w:p>
        </w:tc>
        <w:tc>
          <w:tcPr>
            <w:tcW w:w="454"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r>
      <w:tr>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vMerge w:val="continue"/>
            <w:tcBorders>
              <w:left w:val="single" w:sz="4" w:space="0" w:color="000001"/>
              <w:bottom w:val="single" w:sz="4" w:space="0" w:color="000001"/>
            </w:tcBorders>
            <w:shd w:fill="FFFFFF" w:val="clear"/>
            <w:vAlign w:val="center"/>
          </w:tcPr>
          <w:p>
            <w:pPr>
              <w:pStyle w:val="Normal"/>
              <w:rPr/>
            </w:pPr>
            <w:r>
              <w:rPr/>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59" w:name="docs-internal-guid-d04fe70f-0585-625f-e6"/>
            <w:bookmarkEnd w:id="59"/>
            <w:r>
              <w:rPr>
                <w:sz w:val="18"/>
                <w:szCs w:val="18"/>
              </w:rPr>
              <w:t>2.3. Localiza y justifica tres acontecimientos de la historia en los que la Iglesia ha defendido la verdad del ser humano.</w:t>
            </w:r>
          </w:p>
        </w:tc>
        <w:tc>
          <w:tcPr>
            <w:tcW w:w="291"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B</w:t>
            </w:r>
          </w:p>
        </w:tc>
        <w:tc>
          <w:tcPr>
            <w:tcW w:w="452"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VIII</w:t>
            </w:r>
          </w:p>
        </w:tc>
        <w:tc>
          <w:tcPr>
            <w:tcW w:w="50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454"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w:t>
            </w:r>
          </w:p>
        </w:tc>
      </w:tr>
      <w:tr>
        <w:trPr>
          <w:trHeight w:val="1424" w:hRule="atLeast"/>
        </w:trPr>
        <w:tc>
          <w:tcPr>
            <w:tcW w:w="1036"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29" w:type="dxa"/>
            <w:tcBorders>
              <w:left w:val="single" w:sz="4" w:space="0" w:color="000001"/>
              <w:bottom w:val="single" w:sz="4" w:space="0" w:color="000001"/>
            </w:tcBorders>
            <w:shd w:fill="FFFFFF" w:val="clear"/>
            <w:vAlign w:val="center"/>
          </w:tcPr>
          <w:p>
            <w:pPr>
              <w:pStyle w:val="Cuerpodetexto"/>
              <w:keepNext w:val="false"/>
              <w:widowControl w:val="false"/>
              <w:suppressAutoHyphens w:val="false"/>
              <w:spacing w:before="0" w:after="0"/>
              <w:ind w:left="0" w:right="0" w:hanging="0"/>
              <w:jc w:val="both"/>
              <w:rPr>
                <w:rFonts w:ascii="Arial" w:hAnsi="Arial" w:eastAsia="Arial" w:cs="Arial"/>
                <w:b w:val="false"/>
                <w:b w:val="false"/>
                <w:i w:val="false"/>
                <w:i w:val="false"/>
                <w:iCs w:val="false"/>
                <w:caps w:val="false"/>
                <w:smallCaps w:val="false"/>
                <w:strike w:val="false"/>
                <w:dstrike w:val="false"/>
                <w:color w:val="000000"/>
                <w:sz w:val="18"/>
                <w:szCs w:val="18"/>
                <w:u w:val="none"/>
                <w:effect w:val="none"/>
              </w:rPr>
            </w:pPr>
            <w:bookmarkStart w:id="60" w:name="docs-internal-guid-d04fe70f-0585-8279-c6"/>
            <w:bookmarkEnd w:id="60"/>
            <w:r>
              <w:rPr>
                <w:rFonts w:eastAsia="Arial" w:cs="Arial" w:ascii="Arial" w:hAnsi="Arial"/>
                <w:b w:val="false"/>
                <w:i w:val="false"/>
                <w:iCs w:val="false"/>
                <w:caps w:val="false"/>
                <w:smallCaps w:val="false"/>
                <w:strike w:val="false"/>
                <w:dstrike w:val="false"/>
                <w:color w:val="000000"/>
                <w:sz w:val="18"/>
                <w:szCs w:val="18"/>
                <w:u w:val="none"/>
                <w:effect w:val="none"/>
              </w:rPr>
              <w:t>3. Relacionar la misión del cristiano con la construcción del mundo.</w:t>
            </w:r>
          </w:p>
        </w:tc>
        <w:tc>
          <w:tcPr>
            <w:tcW w:w="3568" w:type="dxa"/>
            <w:tcBorders>
              <w:left w:val="single" w:sz="4" w:space="0" w:color="000001"/>
              <w:bottom w:val="single" w:sz="4" w:space="0" w:color="000001"/>
            </w:tcBorders>
            <w:shd w:fill="FFFFFF" w:val="clear"/>
            <w:vAlign w:val="center"/>
          </w:tcPr>
          <w:p>
            <w:pPr>
              <w:pStyle w:val="Normal"/>
              <w:keepNext w:val="false"/>
              <w:widowControl w:val="false"/>
              <w:rPr>
                <w:sz w:val="18"/>
                <w:szCs w:val="18"/>
              </w:rPr>
            </w:pPr>
            <w:bookmarkStart w:id="61" w:name="docs-internal-guid-d04fe70f-0585-bc9c-7d"/>
            <w:bookmarkEnd w:id="61"/>
            <w:r>
              <w:rPr>
                <w:rFonts w:eastAsia="Arial" w:cs="Arial" w:ascii="Arial" w:hAnsi="Arial"/>
                <w:b w:val="false"/>
                <w:caps w:val="false"/>
                <w:smallCaps w:val="false"/>
                <w:strike w:val="false"/>
                <w:dstrike w:val="false"/>
                <w:color w:val="000000"/>
                <w:sz w:val="18"/>
                <w:szCs w:val="18"/>
                <w:u w:val="none"/>
                <w:effect w:val="none"/>
              </w:rPr>
              <w:t xml:space="preserve">3.1 </w:t>
            </w:r>
            <w:r>
              <w:rPr>
                <w:rFonts w:eastAsia="Arial" w:cs="Arial" w:ascii="Arial" w:hAnsi="Arial"/>
                <w:b w:val="false"/>
                <w:caps w:val="false"/>
                <w:smallCaps w:val="false"/>
                <w:color w:val="000000"/>
                <w:sz w:val="18"/>
                <w:szCs w:val="18"/>
                <w:u w:val="single"/>
              </w:rPr>
              <w:t>Investiga y debate</w:t>
            </w:r>
            <w:r>
              <w:rPr>
                <w:rFonts w:eastAsia="Arial" w:cs="Arial"/>
                <w:b w:val="false"/>
                <w:caps w:val="false"/>
                <w:smallCaps w:val="false"/>
                <w:strike w:val="false"/>
                <w:dstrike w:val="false"/>
                <w:color w:val="000000"/>
                <w:sz w:val="18"/>
                <w:szCs w:val="18"/>
                <w:u w:val="none"/>
                <w:effect w:val="none"/>
              </w:rPr>
              <w:t xml:space="preserve"> </w:t>
            </w:r>
            <w:r>
              <w:rPr>
                <w:rFonts w:eastAsia="Arial" w:cs="Arial" w:ascii="Arial" w:hAnsi="Arial"/>
                <w:b w:val="false"/>
                <w:caps w:val="false"/>
                <w:smallCaps w:val="false"/>
                <w:strike w:val="false"/>
                <w:dstrike w:val="false"/>
                <w:color w:val="000000"/>
                <w:sz w:val="18"/>
                <w:szCs w:val="18"/>
                <w:u w:val="none"/>
                <w:effect w:val="none"/>
              </w:rPr>
              <w:t xml:space="preserve">sobre las iniciativas eclesiales </w:t>
            </w:r>
            <w:r>
              <w:rPr>
                <w:rFonts w:eastAsia="Arial" w:cs="Arial" w:ascii="Arial" w:hAnsi="Arial"/>
                <w:b/>
                <w:caps w:val="false"/>
                <w:smallCaps w:val="false"/>
                <w:strike w:val="false"/>
                <w:dstrike w:val="false"/>
                <w:color w:val="000000"/>
                <w:sz w:val="18"/>
                <w:szCs w:val="18"/>
                <w:u w:val="none"/>
                <w:effect w:val="none"/>
              </w:rPr>
              <w:t>de su entorno</w:t>
            </w:r>
            <w:r>
              <w:rPr>
                <w:rFonts w:eastAsia="Arial" w:cs="Arial"/>
                <w:b w:val="false"/>
                <w:caps w:val="false"/>
                <w:smallCaps w:val="false"/>
                <w:strike w:val="false"/>
                <w:dstrike w:val="false"/>
                <w:color w:val="000000"/>
                <w:sz w:val="18"/>
                <w:szCs w:val="18"/>
                <w:u w:val="none"/>
                <w:effect w:val="none"/>
              </w:rPr>
              <w:t xml:space="preserve"> </w:t>
            </w:r>
            <w:r>
              <w:rPr>
                <w:rFonts w:eastAsia="Arial" w:cs="Arial" w:ascii="Arial" w:hAnsi="Arial"/>
                <w:b w:val="false"/>
                <w:caps w:val="false"/>
                <w:smallCaps w:val="false"/>
                <w:strike w:val="false"/>
                <w:dstrike w:val="false"/>
                <w:color w:val="000000"/>
                <w:sz w:val="18"/>
                <w:szCs w:val="18"/>
                <w:u w:val="none"/>
                <w:effect w:val="none"/>
              </w:rPr>
              <w:t>que colaboran en la construcción de la civilización del amor.</w:t>
            </w:r>
          </w:p>
        </w:tc>
        <w:tc>
          <w:tcPr>
            <w:tcW w:w="291"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A</w:t>
            </w:r>
          </w:p>
        </w:tc>
        <w:tc>
          <w:tcPr>
            <w:tcW w:w="452"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50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7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28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9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454"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III</w:t>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c>
          <w:tcPr>
            <w:tcW w:w="34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XIII</w:t>
            </w:r>
          </w:p>
        </w:tc>
      </w:tr>
    </w:tbl>
    <w:tbl>
      <w:tblPr>
        <w:tblW w:w="9633" w:type="dxa"/>
        <w:jc w:val="left"/>
        <w:tblInd w:w="39" w:type="dxa"/>
        <w:tblCellMar>
          <w:top w:w="0" w:type="dxa"/>
          <w:left w:w="39" w:type="dxa"/>
          <w:bottom w:w="0" w:type="dxa"/>
          <w:right w:w="108" w:type="dxa"/>
        </w:tblCellMar>
      </w:tblPr>
      <w:tblGrid>
        <w:gridCol w:w="1074"/>
        <w:gridCol w:w="1689"/>
        <w:gridCol w:w="3419"/>
        <w:gridCol w:w="228"/>
        <w:gridCol w:w="396"/>
        <w:gridCol w:w="505"/>
        <w:gridCol w:w="347"/>
        <w:gridCol w:w="337"/>
        <w:gridCol w:w="396"/>
        <w:gridCol w:w="397"/>
        <w:gridCol w:w="396"/>
        <w:gridCol w:w="449"/>
      </w:tblGrid>
      <w:tr>
        <w:trPr/>
        <w:tc>
          <w:tcPr>
            <w:tcW w:w="9633" w:type="dxa"/>
            <w:gridSpan w:val="12"/>
            <w:tcBorders>
              <w:top w:val="single" w:sz="4" w:space="0" w:color="000001"/>
              <w:bottom w:val="single" w:sz="4" w:space="0" w:color="000001"/>
            </w:tcBorders>
            <w:shd w:fill="DDDDDD" w:val="clear"/>
            <w:vAlign w:val="center"/>
          </w:tcPr>
          <w:p>
            <w:pPr>
              <w:pStyle w:val="Normal"/>
              <w:keepNext w:val="true"/>
              <w:pageBreakBefore/>
              <w:widowControl w:val="false"/>
              <w:suppressAutoHyphens w:val="false"/>
              <w:spacing w:before="0" w:after="0"/>
              <w:ind w:left="0" w:right="0" w:hanging="0"/>
              <w:jc w:val="center"/>
              <w:rPr>
                <w:rFonts w:eastAsia="Arial" w:cs="Arial"/>
                <w:b/>
                <w:b/>
                <w:color w:val="000000"/>
                <w:sz w:val="24"/>
                <w:szCs w:val="24"/>
              </w:rPr>
            </w:pPr>
            <w:r>
              <w:rPr>
                <w:rFonts w:eastAsia="Arial" w:cs="Arial"/>
                <w:b/>
                <w:color w:val="000000"/>
                <w:sz w:val="24"/>
                <w:szCs w:val="24"/>
              </w:rPr>
              <w:t>1º de BACHILLERATO</w:t>
            </w:r>
          </w:p>
        </w:tc>
      </w:tr>
      <w:tr>
        <w:trPr/>
        <w:tc>
          <w:tcPr>
            <w:tcW w:w="1074"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Contenidos</w:t>
            </w:r>
          </w:p>
        </w:tc>
        <w:tc>
          <w:tcPr>
            <w:tcW w:w="1689"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Criterios de</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evaluación</w:t>
            </w:r>
          </w:p>
        </w:tc>
        <w:tc>
          <w:tcPr>
            <w:tcW w:w="3419"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Estándares de aprendizaje evaluables</w:t>
            </w:r>
          </w:p>
        </w:tc>
        <w:tc>
          <w:tcPr>
            <w:tcW w:w="228"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L</w:t>
            </w:r>
          </w:p>
        </w:tc>
        <w:tc>
          <w:tcPr>
            <w:tcW w:w="3223" w:type="dxa"/>
            <w:gridSpan w:val="8"/>
            <w:tcBorders>
              <w:top w:val="single" w:sz="4" w:space="0" w:color="000001"/>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val="false"/>
                <w:b w:val="false"/>
                <w:bCs w:val="false"/>
                <w:sz w:val="16"/>
                <w:szCs w:val="16"/>
              </w:rPr>
            </w:pPr>
            <w:r>
              <w:rPr>
                <w:rFonts w:eastAsia="Arial" w:cs="Arial"/>
                <w:b w:val="false"/>
                <w:bCs w:val="false"/>
                <w:sz w:val="16"/>
                <w:szCs w:val="16"/>
              </w:rPr>
              <w:t>COMPETENCIAS CLAVE ASOCIADAS</w:t>
            </w:r>
          </w:p>
        </w:tc>
      </w:tr>
      <w:tr>
        <w:trPr/>
        <w:tc>
          <w:tcPr>
            <w:tcW w:w="1074"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3419"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228"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396"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CL</w:t>
            </w:r>
          </w:p>
        </w:tc>
        <w:tc>
          <w:tcPr>
            <w:tcW w:w="505"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CMCT</w:t>
            </w:r>
          </w:p>
        </w:tc>
        <w:tc>
          <w:tcPr>
            <w:tcW w:w="347"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CD</w:t>
            </w:r>
          </w:p>
        </w:tc>
        <w:tc>
          <w:tcPr>
            <w:tcW w:w="337"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AA</w:t>
            </w:r>
          </w:p>
        </w:tc>
        <w:tc>
          <w:tcPr>
            <w:tcW w:w="396"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CSC</w:t>
            </w:r>
          </w:p>
        </w:tc>
        <w:tc>
          <w:tcPr>
            <w:tcW w:w="397"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SIEE</w:t>
            </w:r>
          </w:p>
        </w:tc>
        <w:tc>
          <w:tcPr>
            <w:tcW w:w="396"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CEC</w:t>
            </w:r>
          </w:p>
        </w:tc>
        <w:tc>
          <w:tcPr>
            <w:tcW w:w="449" w:type="dxa"/>
            <w:tcBorders>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w:t>
            </w:r>
          </w:p>
        </w:tc>
      </w:tr>
      <w:tr>
        <w:trPr/>
        <w:tc>
          <w:tcPr>
            <w:tcW w:w="9633" w:type="dxa"/>
            <w:gridSpan w:val="12"/>
            <w:tcBorders>
              <w:bottom w:val="single" w:sz="4" w:space="0" w:color="000001"/>
            </w:tcBorders>
            <w:shd w:fill="DDDDDD"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Bloque 1. Antropología cristiana</w:t>
            </w:r>
          </w:p>
        </w:tc>
      </w:tr>
      <w:tr>
        <w:trPr>
          <w:cantSplit w:val="true"/>
        </w:trPr>
        <w:tc>
          <w:tcPr>
            <w:tcW w:w="1074" w:type="dxa"/>
            <w:vMerge w:val="restart"/>
            <w:tcBorders>
              <w:left w:val="single" w:sz="4" w:space="0" w:color="000001"/>
              <w:bottom w:val="single" w:sz="4" w:space="0" w:color="000001"/>
            </w:tcBorders>
            <w:shd w:fill="FFFFFF" w:val="clear"/>
            <w:tcMar>
              <w:left w:w="113" w:type="dxa"/>
            </w:tcMar>
            <w:vAlign w:val="center"/>
          </w:tcPr>
          <w:p>
            <w:pPr>
              <w:pStyle w:val="Normal"/>
              <w:keepNext w:val="tru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a) El hombre, ser religioso que busca un sentido a la vida. Expresiones históricas del sentido religioso.</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b) El misterio de la persona humana. Fundamento de su dignidad.</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c) Diversas posturas ante el hecho religioso en la sociedad actual.</w:t>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color w:val="000000"/>
                <w:sz w:val="18"/>
                <w:szCs w:val="18"/>
              </w:rPr>
            </w:pPr>
            <w:r>
              <w:rPr>
                <w:rFonts w:eastAsia="Arial" w:cs="Arial"/>
                <w:b w:val="false"/>
                <w:color w:val="000000"/>
                <w:sz w:val="18"/>
                <w:szCs w:val="18"/>
              </w:rPr>
              <w:t>1. Reconocer y respetar la necesidad de sentido en el hombre.</w:t>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Reflexiona sobre acontecimientos mostrados en los medios de comunicación y emite juicios de valor sobre la necesidad de sentido.</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color w:val="000000"/>
                <w:sz w:val="18"/>
                <w:szCs w:val="18"/>
              </w:rPr>
            </w:pPr>
            <w:r>
              <w:rPr>
                <w:rFonts w:eastAsia="Arial" w:cs="Arial"/>
                <w:b w:val="false"/>
                <w:color w:val="000000"/>
                <w:sz w:val="18"/>
                <w:szCs w:val="18"/>
              </w:rPr>
              <w:t>2. Comparar manifestaciones históricas que permitan desvelar desde siempre el sentido religioso del ser humano.</w:t>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Identifica y diferencia la diversidad de respuestas salvíficas que muestran las religiones.</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color w:val="000000"/>
                <w:sz w:val="18"/>
                <w:szCs w:val="18"/>
              </w:rPr>
            </w:pPr>
            <w:r>
              <w:rPr>
                <w:rFonts w:eastAsia="Arial" w:cs="Arial"/>
                <w:b w:val="false"/>
                <w:color w:val="000000"/>
                <w:sz w:val="18"/>
                <w:szCs w:val="18"/>
              </w:rPr>
              <w:t>3. Dar razón de la raíz divina de la dignidad humana.</w:t>
            </w:r>
          </w:p>
          <w:p>
            <w:pPr>
              <w:pStyle w:val="Normal"/>
              <w:keepNext w:val="false"/>
              <w:widowControl w:val="false"/>
              <w:suppressAutoHyphens w:val="false"/>
              <w:spacing w:before="0" w:after="0"/>
              <w:ind w:left="0" w:right="0" w:hanging="0"/>
              <w:jc w:val="both"/>
              <w:rPr>
                <w:rFonts w:eastAsia="Arial" w:cs="Arial"/>
                <w:b w:val="false"/>
                <w:b w:val="false"/>
                <w:color w:val="000000"/>
                <w:sz w:val="18"/>
                <w:szCs w:val="18"/>
              </w:rPr>
            </w:pPr>
            <w:r>
              <w:rPr>
                <w:rFonts w:eastAsia="Arial" w:cs="Arial"/>
                <w:b w:val="false"/>
                <w:color w:val="000000"/>
                <w:sz w:val="18"/>
                <w:szCs w:val="18"/>
              </w:rPr>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3.1. Descubre, a partir de un visionado que muestre la injusticia, la incapacidad de la ley para fundamentar la dignidad humana. Compara con textos eclesiales que vinculan la dignidad del ser humano a su condición de creatura.</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vMerge w:val="continue"/>
            <w:tcBorders>
              <w:left w:val="single" w:sz="4" w:space="0" w:color="000001"/>
              <w:bottom w:val="single" w:sz="4" w:space="0" w:color="000001"/>
            </w:tcBorders>
            <w:shd w:fill="FFFFFF" w:val="clear"/>
            <w:vAlign w:val="center"/>
          </w:tcPr>
          <w:p>
            <w:pPr>
              <w:pStyle w:val="Normal"/>
              <w:rPr/>
            </w:pPr>
            <w:r>
              <w:rPr/>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3.2. Investiga, obtiene datos estadísticos y analiza sacando conclusiones, comportamientos de los jóvenes que defienden o atentan contra la dignidad del ser humano.</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IX</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color w:val="000000"/>
                <w:sz w:val="18"/>
                <w:szCs w:val="18"/>
              </w:rPr>
            </w:pPr>
            <w:r>
              <w:rPr>
                <w:rFonts w:eastAsia="Arial" w:cs="Arial"/>
                <w:b w:val="false"/>
                <w:color w:val="000000"/>
                <w:sz w:val="18"/>
                <w:szCs w:val="18"/>
              </w:rPr>
              <w:t>4. Identificar y contrastar en el momento actual diversas respuestas de sentido.</w:t>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4.1. Califica las respuestas de sentido que ofrece el ateísmo, agnosticismo o laicismo y las contrasta con la propuesta de salvación que ofrecen las religiones.</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A</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r>
      <w:tr>
        <w:trPr>
          <w:cantSplit w:val="true"/>
        </w:trPr>
        <w:tc>
          <w:tcPr>
            <w:tcW w:w="9633" w:type="dxa"/>
            <w:gridSpan w:val="12"/>
            <w:tcBorders>
              <w:bottom w:val="single" w:sz="4" w:space="0" w:color="000001"/>
            </w:tcBorders>
            <w:shd w:fill="DDDDDD" w:val="clear"/>
            <w:tcMar>
              <w:left w:w="113" w:type="dxa"/>
            </w:tcM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Bloque 2. Doctrina social de la Iglesia</w:t>
            </w:r>
          </w:p>
        </w:tc>
      </w:tr>
      <w:tr>
        <w:trPr>
          <w:cantSplit w:val="true"/>
        </w:trPr>
        <w:tc>
          <w:tcPr>
            <w:tcW w:w="1074" w:type="dxa"/>
            <w:vMerge w:val="restart"/>
            <w:tcBorders>
              <w:left w:val="single" w:sz="4" w:space="0" w:color="000001"/>
              <w:bottom w:val="single" w:sz="4" w:space="0" w:color="000001"/>
            </w:tcBorders>
            <w:shd w:fill="FFFFFF" w:val="clear"/>
            <w:tcMar>
              <w:left w:w="113" w:type="dxa"/>
            </w:tcMar>
            <w:vAlign w:val="center"/>
          </w:tcPr>
          <w:p>
            <w:pPr>
              <w:pStyle w:val="Normal"/>
              <w:keepNext w:val="tru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a) Origen y evolución de la doctrina social de la Iglesia.</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b) Principios fundamentales de la doctrina social de la Iglesia.</w:t>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color w:val="000000"/>
                <w:sz w:val="18"/>
                <w:szCs w:val="18"/>
              </w:rPr>
            </w:pPr>
            <w:r>
              <w:rPr>
                <w:rFonts w:eastAsia="Arial" w:cs="Arial"/>
                <w:b w:val="false"/>
                <w:color w:val="000000"/>
                <w:sz w:val="18"/>
                <w:szCs w:val="18"/>
              </w:rPr>
              <w:t>1. Conocer y valorar el contexto en que nace y la enseñanza de la doctrina social de la Iglesia.</w:t>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Identifica problemas sociales de finales del siglo XIX. Estudia su evolución hasta la actualidad y analiza las respuestas de la doctrina social de la Iglesia.</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A</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color w:val="000000"/>
                <w:sz w:val="18"/>
                <w:szCs w:val="18"/>
              </w:rPr>
            </w:pPr>
            <w:r>
              <w:rPr>
                <w:rFonts w:eastAsia="Arial" w:cs="Arial"/>
                <w:b w:val="false"/>
                <w:color w:val="000000"/>
                <w:sz w:val="18"/>
                <w:szCs w:val="18"/>
              </w:rPr>
              <w:t>2. Identificar la dignidad humana como clave para una convivencia justa entre los hombres, diferenciándola de los reconocimientos que el Estado realiza a través de las leyes.</w:t>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Elabora una definición personal sobre los términos: legal, ético y moral. Explica públicamente las diferencias entre los términos con la ayuda de medios audiovisuales.</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color w:val="000000"/>
                <w:sz w:val="18"/>
                <w:szCs w:val="18"/>
              </w:rPr>
            </w:pPr>
            <w:r>
              <w:rPr>
                <w:rFonts w:eastAsia="Arial" w:cs="Arial"/>
                <w:b w:val="false"/>
                <w:color w:val="000000"/>
                <w:sz w:val="18"/>
                <w:szCs w:val="18"/>
              </w:rPr>
              <w:t>3. Conocer y aplicar los principios fundamentales de la doctrina social de la Iglesia a diversos contextos.</w:t>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3.1. Comprende y define con palabras personales el significado de bien común, destino universal de los bienes y subsidiariedad. Aplica a situaciones concretas dichos principios justificando el pensamiento social de la Iglesia.</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IX</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XII</w:t>
            </w:r>
          </w:p>
        </w:tc>
      </w:tr>
      <w:tr>
        <w:trPr>
          <w:cantSplit w:val="true"/>
        </w:trPr>
        <w:tc>
          <w:tcPr>
            <w:tcW w:w="9633" w:type="dxa"/>
            <w:gridSpan w:val="12"/>
            <w:tcBorders>
              <w:bottom w:val="single" w:sz="4" w:space="0" w:color="000001"/>
            </w:tcBorders>
            <w:shd w:fill="DDDDDD" w:val="clear"/>
            <w:tcMar>
              <w:left w:w="113" w:type="dxa"/>
            </w:tcM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3. Relación entre la razón, la ciencia y la fe</w:t>
            </w:r>
          </w:p>
        </w:tc>
      </w:tr>
      <w:tr>
        <w:trPr>
          <w:cantSplit w:val="true"/>
        </w:trPr>
        <w:tc>
          <w:tcPr>
            <w:tcW w:w="1074" w:type="dxa"/>
            <w:vMerge w:val="restart"/>
            <w:tcBorders>
              <w:left w:val="single" w:sz="4" w:space="0" w:color="000001"/>
              <w:bottom w:val="single" w:sz="4" w:space="0" w:color="000001"/>
            </w:tcBorders>
            <w:shd w:fill="FFFFFF" w:val="clear"/>
            <w:tcMar>
              <w:left w:w="113" w:type="dxa"/>
            </w:tcMar>
            <w:vAlign w:val="center"/>
          </w:tcPr>
          <w:p>
            <w:pPr>
              <w:pStyle w:val="Normal"/>
              <w:keepNext w:val="tru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a) Formas de conocimiento a lo largo de la historia con las que el ser humano descubre la realidad y la verdad.</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b) Recorrido histórico de las relaciones entre la ciencia y la fe.</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c) Vínculo indisoluble entre ciencia y ética.</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i/>
                <w:i/>
                <w:iCs/>
                <w:sz w:val="18"/>
                <w:szCs w:val="18"/>
              </w:rPr>
            </w:pPr>
            <w:r>
              <w:rPr>
                <w:rFonts w:eastAsia="Arial" w:cs="Arial"/>
                <w:b w:val="false"/>
                <w:i/>
                <w:iCs/>
                <w:sz w:val="18"/>
                <w:szCs w:val="18"/>
              </w:rPr>
              <w:t>d) Aportaciones de los investigadores cristianos a la ciencia y a la técnica en el contexto actual.</w:t>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 Conocer y distinguir los diferentes métodos utilizados por la persona para conocer la verdad.</w:t>
            </w:r>
          </w:p>
        </w:tc>
        <w:tc>
          <w:tcPr>
            <w:tcW w:w="3419" w:type="dxa"/>
            <w:tcBorders>
              <w:top w:val="single" w:sz="4" w:space="0" w:color="000001"/>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Identifica, a través de fuentes, los diferentes métodos de conocer la verdad en la filosofía, la teología, la ciencia y la técnica. Distingue qué aspectos de la realidad permite conocer cada método.</w:t>
            </w:r>
          </w:p>
        </w:tc>
        <w:tc>
          <w:tcPr>
            <w:tcW w:w="228" w:type="dxa"/>
            <w:tcBorders>
              <w:top w:val="single" w:sz="4" w:space="0" w:color="000001"/>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96"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c>
          <w:tcPr>
            <w:tcW w:w="505"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6"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7"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6" w:type="dxa"/>
            <w:tcBorders>
              <w:top w:val="single" w:sz="4" w:space="0" w:color="000001"/>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49" w:type="dxa"/>
            <w:tcBorders>
              <w:top w:val="single" w:sz="4" w:space="0" w:color="000001"/>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IX</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 Conocer y aceptar con respeto los momentos históricos de conflicto entre la ciencia y la fe, sabiendo dar razones justificadas de la actuación de la Iglesia.</w:t>
            </w:r>
          </w:p>
        </w:tc>
        <w:tc>
          <w:tcPr>
            <w:tcW w:w="3419"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Reconoce con asombro y se esfuerza por comprender el origen divino del cosmos y distingue que no proviene del caos o el azar.</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t>VI</w:t>
            </w:r>
          </w:p>
          <w:p>
            <w:pPr>
              <w:pStyle w:val="Normal"/>
              <w:keepNext w:val="false"/>
              <w:widowControl w:val="false"/>
              <w:suppressAutoHyphens w:val="false"/>
              <w:spacing w:before="0" w:after="0"/>
              <w:ind w:left="0" w:right="0" w:hanging="0"/>
              <w:jc w:val="center"/>
              <w:rPr>
                <w:rFonts w:eastAsia="Arial" w:cs="Arial"/>
                <w:b w:val="false"/>
                <w:b w:val="false"/>
                <w:i w:val="false"/>
                <w:i w:val="false"/>
                <w:iCs w:val="false"/>
                <w:sz w:val="18"/>
                <w:szCs w:val="18"/>
              </w:rPr>
            </w:pPr>
            <w:r>
              <w:rPr>
                <w:rFonts w:eastAsia="Arial" w:cs="Arial"/>
                <w:b w:val="false"/>
                <w:i w:val="false"/>
                <w:iCs w:val="false"/>
                <w:sz w:val="18"/>
                <w:szCs w:val="18"/>
              </w:rPr>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vMerge w:val="continue"/>
            <w:tcBorders>
              <w:left w:val="single" w:sz="4" w:space="0" w:color="000001"/>
              <w:bottom w:val="single" w:sz="4" w:space="0" w:color="000001"/>
            </w:tcBorders>
            <w:shd w:fill="FFFFFF" w:val="clear"/>
            <w:vAlign w:val="center"/>
          </w:tcPr>
          <w:p>
            <w:pPr>
              <w:pStyle w:val="Normal"/>
              <w:rPr/>
            </w:pPr>
            <w:r>
              <w:rPr/>
            </w:r>
          </w:p>
        </w:tc>
        <w:tc>
          <w:tcPr>
            <w:tcW w:w="3419"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2.2. Se informa con rigor y debate respetuosamente, sobre el caso de Galileo, Servet, etc. Escribe su opinión, justificando razonadamente las causas y consecuencias de dichos conflictos.</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IX</w:t>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XII</w:t>
            </w:r>
          </w:p>
        </w:tc>
      </w:tr>
      <w:tr>
        <w:trPr>
          <w:trHeight w:val="1904" w:hRule="atLeast"/>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 Ser consciente de la necesidad de relación entre ciencia y ética para que exista verdadero progreso humano.</w:t>
            </w:r>
          </w:p>
        </w:tc>
        <w:tc>
          <w:tcPr>
            <w:tcW w:w="3419"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3.1. Aprende, acepta y respeta que el criterio ético nace del reconocimiento de la dignidad humana.</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vMerge w:val="continue"/>
            <w:tcBorders>
              <w:left w:val="single" w:sz="4" w:space="0" w:color="000001"/>
              <w:bottom w:val="single" w:sz="4" w:space="0" w:color="000001"/>
            </w:tcBorders>
            <w:shd w:fill="FFFFFF" w:val="clear"/>
            <w:vAlign w:val="center"/>
          </w:tcPr>
          <w:p>
            <w:pPr>
              <w:pStyle w:val="Normal"/>
              <w:rPr/>
            </w:pPr>
            <w:r>
              <w:rPr/>
            </w:r>
          </w:p>
        </w:tc>
        <w:tc>
          <w:tcPr>
            <w:tcW w:w="3419"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3.2. Analiza casos y debate de manera razonada las consecuencias que se derivan de un uso de la ciencia sin referen</w:t>
            </w:r>
            <w:r>
              <w:rPr>
                <w:rFonts w:eastAsia="Arial" w:cs="Arial"/>
                <w:b w:val="false"/>
                <w:sz w:val="18"/>
                <w:szCs w:val="18"/>
              </w:rPr>
              <w:t>te</w:t>
            </w:r>
            <w:r>
              <w:rPr>
                <w:rStyle w:val="Ancladenotaalpie"/>
                <w:rFonts w:eastAsia="Arial" w:cs="Arial"/>
                <w:b w:val="false"/>
                <w:sz w:val="18"/>
                <w:szCs w:val="18"/>
              </w:rPr>
              <w:footnoteReference w:id="11"/>
            </w:r>
            <w:r>
              <w:rPr>
                <w:rFonts w:eastAsia="Arial" w:cs="Arial"/>
                <w:b w:val="false"/>
                <w:sz w:val="18"/>
                <w:szCs w:val="18"/>
              </w:rPr>
              <w:t xml:space="preserve"> ético.</w:t>
            </w:r>
          </w:p>
        </w:tc>
        <w:tc>
          <w:tcPr>
            <w:tcW w:w="228"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c>
          <w:tcPr>
            <w:tcW w:w="34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3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449"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r>
      <w:tr>
        <w:trPr>
          <w:cantSplit w:val="true"/>
        </w:trPr>
        <w:tc>
          <w:tcPr>
            <w:tcW w:w="9633" w:type="dxa"/>
            <w:gridSpan w:val="12"/>
            <w:tcBorders>
              <w:top w:val="single" w:sz="4" w:space="0" w:color="000001"/>
              <w:bottom w:val="single" w:sz="4" w:space="0" w:color="000001"/>
            </w:tcBorders>
            <w:shd w:fill="DDDDDD" w:val="clear"/>
            <w:tcMar>
              <w:left w:w="113" w:type="dxa"/>
            </w:tcM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4. La Iglesia generadora de cultura a lo largo de la historia</w:t>
            </w:r>
          </w:p>
        </w:tc>
      </w:tr>
      <w:tr>
        <w:trPr>
          <w:cantSplit w:val="true"/>
        </w:trPr>
        <w:tc>
          <w:tcPr>
            <w:tcW w:w="1074" w:type="dxa"/>
            <w:vMerge w:val="restart"/>
            <w:tcBorders>
              <w:left w:val="single" w:sz="4" w:space="0" w:color="000001"/>
              <w:bottom w:val="single" w:sz="4" w:space="0" w:color="000001"/>
            </w:tcBorders>
            <w:shd w:fill="FFFFFF" w:val="clear"/>
            <w:tcMar>
              <w:left w:w="113" w:type="dxa"/>
            </w:tcMar>
            <w:vAlign w:val="center"/>
          </w:tcPr>
          <w:p>
            <w:pPr>
              <w:pStyle w:val="Normal"/>
              <w:keepNext w:val="tru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a) Significado del término y dimensiones de la cultura.</w:t>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sz w:val="18"/>
                <w:szCs w:val="18"/>
              </w:rPr>
              <w:t>b) La vida monacal, fuente de cultura.</w:t>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 Conocer y comparar diferentes acepciones del término cultura.</w:t>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1.1. Estudia, analiza y define el concepto de cultura en diferentes épocas y lo contrasta con el carácter antropológico de la enseñanza de la Iglesia.</w:t>
            </w:r>
          </w:p>
        </w:tc>
        <w:tc>
          <w:tcPr>
            <w:tcW w:w="228"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w:t>
            </w:r>
          </w:p>
        </w:tc>
        <w:tc>
          <w:tcPr>
            <w:tcW w:w="505"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4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3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w:t>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449"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 Ser consciente que la persona es generadora de cultura.</w:t>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2.1. Identifica los elementos propios de diversas culturas y elabora un material audiovisual donde las compare críticamente.</w:t>
            </w:r>
          </w:p>
        </w:tc>
        <w:tc>
          <w:tcPr>
            <w:tcW w:w="228"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A</w:t>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505"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3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449"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89"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 Caer en la cuenta del cambio que el monacato introduce en la configuración del tiempo y el trabajo.</w:t>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3.1. Conoce y respeta los rasgos de la vida monástica. Identifica su influencia en la organización social y la vida laboral.</w:t>
            </w:r>
          </w:p>
        </w:tc>
        <w:tc>
          <w:tcPr>
            <w:tcW w:w="228"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505"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3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449"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r>
              <w:rPr>
                <w:rFonts w:eastAsia="Arial" w:cs="Arial"/>
                <w:b w:val="false"/>
                <w:sz w:val="18"/>
                <w:szCs w:val="18"/>
              </w:rPr>
              <w:t>I</w:t>
            </w:r>
            <w:r>
              <w:rPr>
                <w:rFonts w:eastAsia="Arial" w:cs="Arial"/>
                <w:b w:val="false"/>
                <w:sz w:val="18"/>
                <w:szCs w:val="18"/>
              </w:rPr>
              <w:t>I</w:t>
            </w:r>
            <w:r>
              <w:rPr>
                <w:rFonts w:eastAsia="Arial" w:cs="Arial"/>
                <w:b w:val="false"/>
                <w:sz w:val="18"/>
                <w:szCs w:val="18"/>
              </w:rPr>
              <w:t>I</w:t>
            </w:r>
          </w:p>
        </w:tc>
      </w:tr>
      <w:tr>
        <w:trPr>
          <w:cantSplit w:val="true"/>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89" w:type="dxa"/>
            <w:vMerge w:val="continue"/>
            <w:tcBorders>
              <w:left w:val="single" w:sz="4" w:space="0" w:color="000001"/>
              <w:bottom w:val="single" w:sz="4" w:space="0" w:color="000001"/>
            </w:tcBorders>
            <w:shd w:fill="FFFFFF" w:val="clear"/>
            <w:vAlign w:val="center"/>
          </w:tcPr>
          <w:p>
            <w:pPr>
              <w:pStyle w:val="Normal"/>
              <w:rPr/>
            </w:pPr>
            <w:r>
              <w:rPr/>
            </w:r>
          </w:p>
        </w:tc>
        <w:tc>
          <w:tcPr>
            <w:tcW w:w="341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sz w:val="18"/>
                <w:szCs w:val="18"/>
              </w:rPr>
            </w:pPr>
            <w:r>
              <w:rPr>
                <w:rFonts w:eastAsia="Arial" w:cs="Arial"/>
                <w:b w:val="false"/>
                <w:sz w:val="18"/>
                <w:szCs w:val="18"/>
              </w:rPr>
              <w:t>3.2. Valora el trabajo de los monjes por conservar el arte y la cultura grecolatina, elaborando un material audiovisual en el que se recoja la síntesis de su estudio.</w:t>
            </w:r>
          </w:p>
        </w:tc>
        <w:tc>
          <w:tcPr>
            <w:tcW w:w="228"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505"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3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449"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XIII</w:t>
            </w:r>
          </w:p>
        </w:tc>
      </w:tr>
    </w:tbl>
    <w:p>
      <w:pPr>
        <w:pStyle w:val="Normal"/>
        <w:keepNext w:val="false"/>
        <w:widowControl w:val="false"/>
        <w:pBdr/>
        <w:suppressAutoHyphens w:val="false"/>
        <w:rPr/>
      </w:pPr>
      <w:r>
        <w:rPr/>
      </w:r>
      <w:r>
        <w:br w:type="page"/>
      </w:r>
    </w:p>
    <w:tbl>
      <w:tblPr>
        <w:tblW w:w="9633" w:type="dxa"/>
        <w:jc w:val="left"/>
        <w:tblInd w:w="39" w:type="dxa"/>
        <w:tblCellMar>
          <w:top w:w="0" w:type="dxa"/>
          <w:left w:w="39" w:type="dxa"/>
          <w:bottom w:w="0" w:type="dxa"/>
          <w:right w:w="108" w:type="dxa"/>
        </w:tblCellMar>
      </w:tblPr>
      <w:tblGrid>
        <w:gridCol w:w="1074"/>
        <w:gridCol w:w="1689"/>
        <w:gridCol w:w="3251"/>
        <w:gridCol w:w="277"/>
        <w:gridCol w:w="515"/>
        <w:gridCol w:w="505"/>
        <w:gridCol w:w="397"/>
        <w:gridCol w:w="342"/>
        <w:gridCol w:w="398"/>
        <w:gridCol w:w="399"/>
        <w:gridCol w:w="396"/>
        <w:gridCol w:w="390"/>
      </w:tblGrid>
      <w:tr>
        <w:trPr/>
        <w:tc>
          <w:tcPr>
            <w:tcW w:w="9633" w:type="dxa"/>
            <w:gridSpan w:val="12"/>
            <w:tcBorders>
              <w:top w:val="single" w:sz="4" w:space="0" w:color="000001"/>
              <w:bottom w:val="single" w:sz="4" w:space="0" w:color="000001"/>
            </w:tcBorders>
            <w:shd w:fill="DDDDDD" w:val="clear"/>
            <w:vAlign w:val="center"/>
          </w:tcPr>
          <w:p>
            <w:pPr>
              <w:pStyle w:val="Normal"/>
              <w:keepNext w:val="false"/>
              <w:pageBreakBefore/>
              <w:widowControl w:val="false"/>
              <w:suppressAutoHyphens w:val="false"/>
              <w:spacing w:before="0" w:after="0"/>
              <w:ind w:left="0" w:right="0" w:hanging="0"/>
              <w:jc w:val="center"/>
              <w:rPr>
                <w:rFonts w:eastAsia="Arial" w:cs="Arial"/>
                <w:b/>
                <w:b/>
                <w:color w:val="000000"/>
                <w:sz w:val="24"/>
                <w:szCs w:val="24"/>
              </w:rPr>
            </w:pPr>
            <w:r>
              <w:rPr>
                <w:rFonts w:eastAsia="Arial" w:cs="Arial"/>
                <w:b/>
                <w:color w:val="000000"/>
                <w:sz w:val="24"/>
                <w:szCs w:val="24"/>
              </w:rPr>
              <w:t>2</w:t>
            </w:r>
            <w:r>
              <w:rPr>
                <w:rFonts w:eastAsia="Arial" w:cs="Arial"/>
                <w:b/>
                <w:color w:val="000000"/>
                <w:sz w:val="24"/>
                <w:szCs w:val="24"/>
              </w:rPr>
              <w:t>º de BACHILLERATO</w:t>
            </w:r>
          </w:p>
        </w:tc>
      </w:tr>
      <w:tr>
        <w:trPr/>
        <w:tc>
          <w:tcPr>
            <w:tcW w:w="1074"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Contenidos</w:t>
            </w:r>
          </w:p>
        </w:tc>
        <w:tc>
          <w:tcPr>
            <w:tcW w:w="1689"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Criterios de</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evaluación</w:t>
            </w:r>
          </w:p>
        </w:tc>
        <w:tc>
          <w:tcPr>
            <w:tcW w:w="3251"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Estándares de aprendizaje evaluables</w:t>
            </w:r>
          </w:p>
        </w:tc>
        <w:tc>
          <w:tcPr>
            <w:tcW w:w="277" w:type="dxa"/>
            <w:vMerge w:val="restart"/>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L</w:t>
            </w:r>
          </w:p>
        </w:tc>
        <w:tc>
          <w:tcPr>
            <w:tcW w:w="3342" w:type="dxa"/>
            <w:gridSpan w:val="8"/>
            <w:tcBorders>
              <w:top w:val="single" w:sz="4" w:space="0" w:color="000001"/>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val="false"/>
                <w:b w:val="false"/>
                <w:bCs w:val="false"/>
                <w:sz w:val="16"/>
                <w:szCs w:val="16"/>
              </w:rPr>
            </w:pPr>
            <w:r>
              <w:rPr>
                <w:rFonts w:eastAsia="Arial" w:cs="Arial"/>
                <w:b w:val="false"/>
                <w:bCs w:val="false"/>
                <w:sz w:val="16"/>
                <w:szCs w:val="16"/>
              </w:rPr>
              <w:t>COMPETENCIAS CLAVE ASOCIADAS</w:t>
            </w:r>
          </w:p>
        </w:tc>
      </w:tr>
      <w:tr>
        <w:trPr/>
        <w:tc>
          <w:tcPr>
            <w:tcW w:w="1074"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1689"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3251"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277" w:type="dxa"/>
            <w:vMerge w:val="continue"/>
            <w:tcBorders>
              <w:top w:val="single" w:sz="4" w:space="0" w:color="000001"/>
              <w:left w:val="single" w:sz="4" w:space="0" w:color="000001"/>
              <w:bottom w:val="single" w:sz="4" w:space="0" w:color="000001"/>
            </w:tcBorders>
            <w:shd w:fill="B2B2B2" w:val="clear"/>
            <w:tcMar>
              <w:left w:w="0" w:type="dxa"/>
              <w:right w:w="0" w:type="dxa"/>
            </w:tcMar>
            <w:vAlign w:val="center"/>
          </w:tcPr>
          <w:p>
            <w:pPr>
              <w:pStyle w:val="Normal"/>
              <w:rPr/>
            </w:pPr>
            <w:r>
              <w:rPr/>
            </w:r>
          </w:p>
        </w:tc>
        <w:tc>
          <w:tcPr>
            <w:tcW w:w="515"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CL</w:t>
            </w:r>
          </w:p>
        </w:tc>
        <w:tc>
          <w:tcPr>
            <w:tcW w:w="505"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CMCT</w:t>
            </w:r>
          </w:p>
        </w:tc>
        <w:tc>
          <w:tcPr>
            <w:tcW w:w="397"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CD</w:t>
            </w:r>
          </w:p>
        </w:tc>
        <w:tc>
          <w:tcPr>
            <w:tcW w:w="342"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AA</w:t>
            </w:r>
          </w:p>
        </w:tc>
        <w:tc>
          <w:tcPr>
            <w:tcW w:w="398"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CSC</w:t>
            </w:r>
          </w:p>
        </w:tc>
        <w:tc>
          <w:tcPr>
            <w:tcW w:w="399"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SIEE</w:t>
            </w:r>
          </w:p>
        </w:tc>
        <w:tc>
          <w:tcPr>
            <w:tcW w:w="396" w:type="dxa"/>
            <w:tcBorders>
              <w:left w:val="single" w:sz="4" w:space="0" w:color="000001"/>
              <w:bottom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CEC</w:t>
            </w:r>
          </w:p>
        </w:tc>
        <w:tc>
          <w:tcPr>
            <w:tcW w:w="390" w:type="dxa"/>
            <w:tcBorders>
              <w:left w:val="single" w:sz="4" w:space="0" w:color="000001"/>
              <w:bottom w:val="single" w:sz="4" w:space="0" w:color="000001"/>
              <w:right w:val="single" w:sz="4" w:space="0" w:color="000001"/>
            </w:tcBorders>
            <w:shd w:fill="B2B2B2" w:val="clear"/>
            <w:tcMar>
              <w:left w:w="0" w:type="dxa"/>
              <w:right w:w="0"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val="false"/>
                <w:b w:val="false"/>
                <w:bCs w:val="false"/>
                <w:sz w:val="16"/>
                <w:szCs w:val="16"/>
              </w:rPr>
            </w:pPr>
            <w:r>
              <w:rPr>
                <w:b w:val="false"/>
                <w:bCs w:val="false"/>
                <w:sz w:val="16"/>
                <w:szCs w:val="16"/>
              </w:rPr>
              <w:t>CE</w:t>
            </w:r>
          </w:p>
        </w:tc>
      </w:tr>
      <w:tr>
        <w:trPr/>
        <w:tc>
          <w:tcPr>
            <w:tcW w:w="9633" w:type="dxa"/>
            <w:gridSpan w:val="12"/>
            <w:tcBorders>
              <w:bottom w:val="single" w:sz="4" w:space="0" w:color="000001"/>
            </w:tcBorders>
            <w:shd w:fill="DDDDDD"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Bloque 1. Antropología cristiana</w:t>
            </w:r>
          </w:p>
        </w:tc>
      </w:tr>
      <w:tr>
        <w:trPr/>
        <w:tc>
          <w:tcPr>
            <w:tcW w:w="1074" w:type="dxa"/>
            <w:vMerge w:val="restart"/>
            <w:tcBorders>
              <w:left w:val="single" w:sz="4" w:space="0" w:color="000001"/>
              <w:bottom w:val="single" w:sz="4" w:space="0" w:color="000001"/>
            </w:tcBorders>
            <w:shd w:fill="FFFFFF" w:val="clear"/>
            <w:tcMar>
              <w:left w:w="113" w:type="dxa"/>
            </w:tcMar>
            <w:vAlign w:val="center"/>
          </w:tcPr>
          <w:p>
            <w:pPr>
              <w:pStyle w:val="Normal"/>
              <w:keepNext w:val="false"/>
              <w:widowControl w:val="false"/>
              <w:numPr>
                <w:ilvl w:val="0"/>
                <w:numId w:val="0"/>
              </w:numPr>
              <w:suppressAutoHyphens w:val="false"/>
              <w:ind w:left="720" w:right="0" w:hanging="0"/>
              <w:jc w:val="left"/>
              <w:rPr>
                <w:b w:val="false"/>
                <w:b w:val="false"/>
                <w:i/>
                <w:i/>
                <w:sz w:val="18"/>
                <w:szCs w:val="18"/>
              </w:rPr>
            </w:pPr>
            <w:r>
              <w:rPr>
                <w:b w:val="false"/>
                <w:i/>
                <w:sz w:val="18"/>
                <w:szCs w:val="18"/>
              </w:rPr>
              <w:t>a</w:t>
            </w:r>
            <w:r>
              <w:rPr>
                <w:b w:val="false"/>
                <w:i/>
                <w:sz w:val="18"/>
                <w:szCs w:val="18"/>
              </w:rPr>
              <w:t>) La identidad del ser humano.</w:t>
            </w:r>
          </w:p>
          <w:p>
            <w:pPr>
              <w:pStyle w:val="Normal"/>
              <w:keepNext w:val="false"/>
              <w:widowControl w:val="false"/>
              <w:numPr>
                <w:ilvl w:val="0"/>
                <w:numId w:val="0"/>
              </w:numPr>
              <w:suppressAutoHyphens w:val="false"/>
              <w:ind w:left="720" w:right="0" w:hanging="0"/>
              <w:jc w:val="left"/>
              <w:rPr>
                <w:rFonts w:eastAsia="Arial" w:cs="Arial"/>
                <w:b w:val="false"/>
                <w:b w:val="false"/>
                <w:i/>
                <w:i/>
                <w:sz w:val="18"/>
                <w:szCs w:val="18"/>
              </w:rPr>
            </w:pPr>
            <w:r>
              <w:rPr>
                <w:rFonts w:eastAsia="Arial" w:cs="Arial"/>
                <w:b w:val="false"/>
                <w:i/>
                <w:sz w:val="18"/>
                <w:szCs w:val="18"/>
              </w:rPr>
            </w:r>
          </w:p>
          <w:p>
            <w:pPr>
              <w:pStyle w:val="Normal"/>
              <w:keepNext w:val="false"/>
              <w:widowControl w:val="false"/>
              <w:numPr>
                <w:ilvl w:val="0"/>
                <w:numId w:val="0"/>
              </w:numPr>
              <w:suppressAutoHyphens w:val="false"/>
              <w:ind w:left="720" w:right="0" w:hanging="0"/>
              <w:jc w:val="left"/>
              <w:rPr>
                <w:rFonts w:eastAsia="Arial" w:cs="Arial"/>
                <w:b w:val="false"/>
                <w:b w:val="false"/>
                <w:i/>
                <w:i/>
                <w:sz w:val="18"/>
                <w:szCs w:val="18"/>
              </w:rPr>
            </w:pPr>
            <w:r>
              <w:rPr>
                <w:rFonts w:eastAsia="Arial" w:cs="Arial"/>
                <w:b w:val="false"/>
                <w:i/>
                <w:sz w:val="18"/>
                <w:szCs w:val="18"/>
              </w:rPr>
              <w:t>b</w:t>
            </w:r>
            <w:r>
              <w:rPr>
                <w:rFonts w:eastAsia="Arial" w:cs="Arial"/>
                <w:b w:val="false"/>
                <w:i/>
                <w:sz w:val="18"/>
                <w:szCs w:val="18"/>
              </w:rPr>
              <w:t>) El mundo actual y la cuestión bioética.</w:t>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color w:val="000000"/>
                <w:sz w:val="18"/>
                <w:szCs w:val="18"/>
              </w:rPr>
            </w:pPr>
            <w:r>
              <w:rPr>
                <w:rFonts w:eastAsia="Arial" w:cs="Arial"/>
                <w:b w:val="false"/>
                <w:i/>
                <w:color w:val="000000"/>
                <w:sz w:val="18"/>
                <w:szCs w:val="18"/>
              </w:rPr>
              <w:t>1</w:t>
            </w:r>
            <w:r>
              <w:rPr>
                <w:rFonts w:eastAsia="Arial" w:cs="Arial"/>
                <w:b w:val="false"/>
                <w:i/>
                <w:color w:val="000000"/>
                <w:sz w:val="18"/>
                <w:szCs w:val="18"/>
              </w:rPr>
              <w:t>. Reconocer y apreciar el carácter sexuado de la persona y su importancia para construir su identidad.</w:t>
            </w:r>
          </w:p>
        </w:tc>
        <w:tc>
          <w:tcPr>
            <w:tcW w:w="3251"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iCs/>
                <w:sz w:val="18"/>
                <w:szCs w:val="18"/>
              </w:rPr>
            </w:pPr>
            <w:r>
              <w:rPr>
                <w:rFonts w:eastAsia="Arial" w:cs="Arial"/>
                <w:b w:val="false"/>
                <w:i/>
                <w:iCs/>
                <w:sz w:val="18"/>
                <w:szCs w:val="18"/>
              </w:rPr>
              <w:t>1</w:t>
            </w:r>
            <w:r>
              <w:rPr>
                <w:rFonts w:eastAsia="Arial" w:cs="Arial"/>
                <w:b w:val="false"/>
                <w:i/>
                <w:iCs/>
                <w:sz w:val="18"/>
                <w:szCs w:val="18"/>
              </w:rPr>
              <w:t>.1. Comprende y respeta el significado bíblico de la afirmación «hombre y mujer los creó”.</w:t>
            </w:r>
          </w:p>
        </w:tc>
        <w:tc>
          <w:tcPr>
            <w:tcW w:w="277"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51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XII</w:t>
            </w:r>
          </w:p>
        </w:tc>
      </w:tr>
      <w:tr>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89" w:type="dxa"/>
            <w:vMerge w:val="restart"/>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color w:val="000000"/>
                <w:sz w:val="18"/>
                <w:szCs w:val="18"/>
              </w:rPr>
            </w:pPr>
            <w:r>
              <w:rPr>
                <w:rFonts w:eastAsia="Arial" w:cs="Arial"/>
                <w:b w:val="false"/>
                <w:i/>
                <w:color w:val="000000"/>
                <w:sz w:val="18"/>
                <w:szCs w:val="18"/>
              </w:rPr>
              <w:t>2</w:t>
            </w:r>
            <w:r>
              <w:rPr>
                <w:rFonts w:eastAsia="Arial" w:cs="Arial"/>
                <w:b w:val="false"/>
                <w:i/>
                <w:color w:val="000000"/>
                <w:sz w:val="18"/>
                <w:szCs w:val="18"/>
              </w:rPr>
              <w:t>. Comprender y respetar los principios fundamentales de la Iglesia respecto a la vida.</w:t>
            </w:r>
          </w:p>
        </w:tc>
        <w:tc>
          <w:tcPr>
            <w:tcW w:w="3251"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b w:val="false"/>
                <w:b w:val="false"/>
                <w:i/>
                <w:i/>
                <w:iCs/>
                <w:sz w:val="18"/>
                <w:szCs w:val="18"/>
              </w:rPr>
            </w:pPr>
            <w:r>
              <w:rPr>
                <w:b w:val="false"/>
                <w:i/>
                <w:iCs/>
                <w:sz w:val="18"/>
                <w:szCs w:val="18"/>
              </w:rPr>
              <w:t>2</w:t>
            </w:r>
            <w:r>
              <w:rPr>
                <w:b w:val="false"/>
                <w:i/>
                <w:iCs/>
                <w:sz w:val="18"/>
                <w:szCs w:val="18"/>
              </w:rPr>
              <w:t>.1. Conoce y explica los diferentes problemas bioéticos relacionados con el origen, el desarrollo y el final de la vida.</w:t>
            </w:r>
          </w:p>
        </w:tc>
        <w:tc>
          <w:tcPr>
            <w:tcW w:w="277"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51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b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w:t>
            </w:r>
          </w:p>
        </w:tc>
      </w:tr>
      <w:tr>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89" w:type="dxa"/>
            <w:vMerge w:val="continue"/>
            <w:tcBorders>
              <w:left w:val="single" w:sz="4" w:space="0" w:color="000001"/>
              <w:bottom w:val="single" w:sz="4" w:space="0" w:color="000001"/>
            </w:tcBorders>
            <w:shd w:fill="FFFFFF" w:val="clear"/>
            <w:vAlign w:val="center"/>
          </w:tcPr>
          <w:p>
            <w:pPr>
              <w:pStyle w:val="Normal"/>
              <w:rPr/>
            </w:pPr>
            <w:r>
              <w:rPr/>
            </w:r>
          </w:p>
        </w:tc>
        <w:tc>
          <w:tcPr>
            <w:tcW w:w="3251"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iCs/>
                <w:sz w:val="18"/>
                <w:szCs w:val="18"/>
              </w:rPr>
            </w:pPr>
            <w:r>
              <w:rPr>
                <w:rFonts w:eastAsia="Arial" w:cs="Arial"/>
                <w:b w:val="false"/>
                <w:i/>
                <w:iCs/>
                <w:sz w:val="18"/>
                <w:szCs w:val="18"/>
              </w:rPr>
              <w:t>2.</w:t>
            </w:r>
            <w:r>
              <w:rPr>
                <w:rFonts w:eastAsia="Arial" w:cs="Arial"/>
                <w:b w:val="false"/>
                <w:i/>
                <w:iCs/>
                <w:sz w:val="18"/>
                <w:szCs w:val="18"/>
              </w:rPr>
              <w:t>2. Posee argumentos para defender o dar razones desde la posición cristiana ante situaciones reales o supuestas que se proponen en clase.</w:t>
            </w:r>
          </w:p>
        </w:tc>
        <w:tc>
          <w:tcPr>
            <w:tcW w:w="277"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51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br/>
              <w:t>X</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br/>
              <w:t>IV</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IX</w:t>
            </w:r>
          </w:p>
        </w:tc>
      </w:tr>
      <w:tr>
        <w:trPr/>
        <w:tc>
          <w:tcPr>
            <w:tcW w:w="9633" w:type="dxa"/>
            <w:gridSpan w:val="12"/>
            <w:tcBorders>
              <w:bottom w:val="single" w:sz="4" w:space="0" w:color="000001"/>
            </w:tcBorders>
            <w:shd w:fill="DDDDDD" w:val="clear"/>
            <w:tcMar>
              <w:left w:w="113"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color w:val="000000"/>
                <w:sz w:val="18"/>
                <w:szCs w:val="18"/>
              </w:rPr>
            </w:pPr>
            <w:r>
              <w:rPr>
                <w:rFonts w:eastAsia="Arial" w:cs="Arial"/>
                <w:b/>
                <w:color w:val="000000"/>
                <w:sz w:val="18"/>
                <w:szCs w:val="18"/>
              </w:rPr>
              <w:t>Bloque 2. Doctrina social de la Iglesia</w:t>
            </w:r>
          </w:p>
        </w:tc>
      </w:tr>
      <w:tr>
        <w:trPr/>
        <w:tc>
          <w:tcPr>
            <w:tcW w:w="1074" w:type="dxa"/>
            <w:vMerge w:val="restart"/>
            <w:tcBorders>
              <w:left w:val="single" w:sz="4" w:space="0" w:color="000001"/>
              <w:bottom w:val="single" w:sz="4" w:space="0" w:color="000001"/>
            </w:tcBorders>
            <w:shd w:fill="FFFFFF" w:val="clear"/>
            <w:tcMar>
              <w:left w:w="113" w:type="dxa"/>
            </w:tcMar>
            <w:vAlign w:val="center"/>
          </w:tcPr>
          <w:p>
            <w:pPr>
              <w:pStyle w:val="Normal"/>
              <w:keepNext w:val="false"/>
              <w:widowControl w:val="false"/>
              <w:numPr>
                <w:ilvl w:val="0"/>
                <w:numId w:val="0"/>
              </w:numPr>
              <w:suppressAutoHyphens w:val="false"/>
              <w:ind w:left="720" w:right="0" w:hanging="0"/>
              <w:jc w:val="left"/>
              <w:rPr>
                <w:b w:val="false"/>
                <w:b w:val="false"/>
                <w:i/>
                <w:i/>
                <w:sz w:val="18"/>
                <w:szCs w:val="18"/>
              </w:rPr>
            </w:pPr>
            <w:r>
              <w:rPr>
                <w:b w:val="false"/>
                <w:i/>
                <w:sz w:val="18"/>
                <w:szCs w:val="18"/>
              </w:rPr>
              <w:t>a</w:t>
            </w:r>
            <w:r>
              <w:rPr>
                <w:b w:val="false"/>
                <w:i/>
                <w:sz w:val="18"/>
                <w:szCs w:val="18"/>
              </w:rPr>
              <w:t>) La persona, la vida, el trabajo, las relaciones internacionales y la economía a la luz de la doctrina eclesial.</w:t>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color w:val="000000"/>
                <w:sz w:val="18"/>
                <w:szCs w:val="18"/>
              </w:rPr>
            </w:pPr>
            <w:r>
              <w:rPr>
                <w:rFonts w:eastAsia="Arial" w:cs="Arial"/>
                <w:b w:val="false"/>
                <w:i/>
                <w:color w:val="000000"/>
                <w:sz w:val="18"/>
                <w:szCs w:val="18"/>
              </w:rPr>
              <w:t>1</w:t>
            </w:r>
            <w:r>
              <w:rPr>
                <w:rFonts w:eastAsia="Arial" w:cs="Arial"/>
                <w:b w:val="false"/>
                <w:i/>
                <w:color w:val="000000"/>
                <w:sz w:val="18"/>
                <w:szCs w:val="18"/>
              </w:rPr>
              <w:t>. Reconocer y apreciar el cambio que la doctrina social de la Iglesia otorga a la persona y a la vida.</w:t>
            </w:r>
          </w:p>
        </w:tc>
        <w:tc>
          <w:tcPr>
            <w:tcW w:w="3251"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t>1</w:t>
            </w:r>
            <w:r>
              <w:rPr>
                <w:rFonts w:eastAsia="Arial" w:cs="Arial"/>
                <w:b w:val="false"/>
                <w:i/>
                <w:sz w:val="18"/>
                <w:szCs w:val="18"/>
              </w:rPr>
              <w:t>.1. Descubre, valora y justifica el sentido humanizador que tiene el trabajo.</w:t>
            </w:r>
          </w:p>
        </w:tc>
        <w:tc>
          <w:tcPr>
            <w:tcW w:w="277"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51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br/>
              <w:t>XI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34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39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tc>
      </w:tr>
      <w:tr>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color w:val="000000"/>
                <w:sz w:val="18"/>
                <w:szCs w:val="18"/>
              </w:rPr>
            </w:pPr>
            <w:r>
              <w:rPr>
                <w:rFonts w:eastAsia="Arial" w:cs="Arial"/>
                <w:b w:val="false"/>
                <w:i/>
                <w:color w:val="000000"/>
                <w:sz w:val="18"/>
                <w:szCs w:val="18"/>
              </w:rPr>
              <w:t>2</w:t>
            </w:r>
            <w:r>
              <w:rPr>
                <w:rFonts w:eastAsia="Arial" w:cs="Arial"/>
                <w:b w:val="false"/>
                <w:i/>
                <w:color w:val="000000"/>
                <w:sz w:val="18"/>
                <w:szCs w:val="18"/>
              </w:rPr>
              <w:t>. Deducir las consecuencias que implica la doctrina social de la Iglesia en el trabajo, las relaciones internacionales y la economía.</w:t>
            </w:r>
          </w:p>
        </w:tc>
        <w:tc>
          <w:tcPr>
            <w:tcW w:w="3251"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t>2</w:t>
            </w:r>
            <w:r>
              <w:rPr>
                <w:rFonts w:eastAsia="Arial" w:cs="Arial"/>
                <w:b w:val="false"/>
                <w:i/>
                <w:sz w:val="18"/>
                <w:szCs w:val="18"/>
              </w:rPr>
              <w:t>.1. Propone proyectos o soluciones que podrían llevarse a cabo en las políticas nacionales o internacionales para hacer el mundo más humano.</w:t>
            </w:r>
          </w:p>
        </w:tc>
        <w:tc>
          <w:tcPr>
            <w:tcW w:w="277"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51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w:t>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IX</w:t>
            </w:r>
          </w:p>
        </w:tc>
      </w:tr>
      <w:tr>
        <w:trPr/>
        <w:tc>
          <w:tcPr>
            <w:tcW w:w="9633" w:type="dxa"/>
            <w:gridSpan w:val="12"/>
            <w:tcBorders>
              <w:bottom w:val="single" w:sz="4" w:space="0" w:color="000001"/>
            </w:tcBorders>
            <w:shd w:fill="DDDDDD" w:val="clear"/>
            <w:tcMar>
              <w:left w:w="113"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3. Relación entre la razón, la ciencia y la fe</w:t>
            </w:r>
          </w:p>
        </w:tc>
      </w:tr>
      <w:tr>
        <w:trPr/>
        <w:tc>
          <w:tcPr>
            <w:tcW w:w="1074" w:type="dxa"/>
            <w:tcBorders>
              <w:left w:val="single" w:sz="4" w:space="0" w:color="000001"/>
              <w:bottom w:val="single" w:sz="4" w:space="0" w:color="000001"/>
            </w:tcBorders>
            <w:shd w:fill="FFFFFF" w:val="clear"/>
            <w:tcMar>
              <w:left w:w="113" w:type="dxa"/>
            </w:tcMar>
            <w:vAlign w:val="center"/>
          </w:tcPr>
          <w:p>
            <w:pPr>
              <w:pStyle w:val="Normal"/>
              <w:keepNext w:val="false"/>
              <w:widowControl w:val="false"/>
              <w:numPr>
                <w:ilvl w:val="0"/>
                <w:numId w:val="0"/>
              </w:numPr>
              <w:suppressAutoHyphens w:val="false"/>
              <w:ind w:left="720" w:right="0" w:hanging="0"/>
              <w:jc w:val="left"/>
              <w:rPr>
                <w:rFonts w:eastAsia="Arial" w:cs="Arial"/>
                <w:b w:val="false"/>
                <w:b w:val="false"/>
                <w:sz w:val="18"/>
                <w:szCs w:val="18"/>
              </w:rPr>
            </w:pPr>
            <w:r>
              <w:rPr>
                <w:rFonts w:eastAsia="Arial" w:cs="Arial"/>
                <w:b w:val="false"/>
                <w:i/>
                <w:iCs/>
                <w:sz w:val="18"/>
                <w:szCs w:val="18"/>
              </w:rPr>
              <w:t>a</w:t>
            </w:r>
            <w:r>
              <w:rPr>
                <w:rFonts w:eastAsia="Arial" w:cs="Arial"/>
                <w:b w:val="false"/>
                <w:i/>
                <w:iCs/>
                <w:sz w:val="18"/>
                <w:szCs w:val="18"/>
              </w:rPr>
              <w:t>) Aportaciones de los investigadores cristianos a la ciencia y a la técnica en el contexto actual.</w:t>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t>1</w:t>
            </w:r>
            <w:r>
              <w:rPr>
                <w:rFonts w:eastAsia="Arial" w:cs="Arial"/>
                <w:b w:val="false"/>
                <w:i/>
                <w:sz w:val="18"/>
                <w:szCs w:val="18"/>
              </w:rPr>
              <w:t>. Reconocer el valor social de las aportaciones realizadas por investigadores cristianos.</w:t>
            </w:r>
          </w:p>
        </w:tc>
        <w:tc>
          <w:tcPr>
            <w:tcW w:w="3251"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t>1</w:t>
            </w:r>
            <w:r>
              <w:rPr>
                <w:rFonts w:eastAsia="Arial" w:cs="Arial"/>
                <w:b w:val="false"/>
                <w:i/>
                <w:sz w:val="18"/>
                <w:szCs w:val="18"/>
              </w:rPr>
              <w:t>.1. Selecciona, estudia y expone la biografía de un investigador cristiano resaltando sus aportaciones al ámbito de la ciencia y la técnica.</w:t>
            </w:r>
          </w:p>
        </w:tc>
        <w:tc>
          <w:tcPr>
            <w:tcW w:w="277" w:type="dxa"/>
            <w:tcBorders>
              <w:left w:val="single" w:sz="4" w:space="0" w:color="000001"/>
              <w:bottom w:val="single" w:sz="4" w:space="0" w:color="000001"/>
            </w:tcBorders>
            <w:shd w:fill="EEEEEE"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51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w:t>
            </w:r>
          </w:p>
        </w:tc>
        <w:tc>
          <w:tcPr>
            <w:tcW w:w="505"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IX</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XII</w:t>
            </w:r>
          </w:p>
        </w:tc>
        <w:tc>
          <w:tcPr>
            <w:tcW w:w="397"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2"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8"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9"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6" w:type="dxa"/>
            <w:tcBorders>
              <w:left w:val="single" w:sz="4" w:space="0" w:color="000001"/>
              <w:bottom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390" w:type="dxa"/>
            <w:tcBorders>
              <w:left w:val="single" w:sz="4" w:space="0" w:color="000001"/>
              <w:bottom w:val="single" w:sz="4" w:space="0" w:color="000001"/>
              <w:right w:val="single" w:sz="4" w:space="0" w:color="000001"/>
            </w:tcBorders>
            <w:shd w:fill="FFFFFF" w:val="clear"/>
            <w:tcMar>
              <w:left w:w="0" w:type="dxa"/>
              <w:right w:w="0" w:type="dxa"/>
            </w:tcM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w:t>
            </w:r>
          </w:p>
        </w:tc>
      </w:tr>
      <w:tr>
        <w:trPr/>
        <w:tc>
          <w:tcPr>
            <w:tcW w:w="9633" w:type="dxa"/>
            <w:gridSpan w:val="12"/>
            <w:tcBorders>
              <w:top w:val="single" w:sz="4" w:space="0" w:color="000001"/>
              <w:bottom w:val="single" w:sz="4" w:space="0" w:color="000001"/>
            </w:tcBorders>
            <w:shd w:fill="DDDDDD" w:val="clear"/>
            <w:tcMar>
              <w:left w:w="113"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rFonts w:eastAsia="Arial" w:cs="Arial"/>
                <w:b/>
                <w:b/>
                <w:sz w:val="18"/>
                <w:szCs w:val="18"/>
              </w:rPr>
            </w:pPr>
            <w:r>
              <w:rPr>
                <w:rFonts w:eastAsia="Arial" w:cs="Arial"/>
                <w:b/>
                <w:sz w:val="18"/>
                <w:szCs w:val="18"/>
              </w:rPr>
              <w:t>Bloque 4. La Iglesia generadora de cultura a lo largo de la historia</w:t>
            </w:r>
          </w:p>
        </w:tc>
      </w:tr>
      <w:tr>
        <w:trPr>
          <w:trHeight w:val="2070" w:hRule="atLeast"/>
        </w:trPr>
        <w:tc>
          <w:tcPr>
            <w:tcW w:w="1074" w:type="dxa"/>
            <w:vMerge w:val="restart"/>
            <w:tcBorders>
              <w:left w:val="single" w:sz="4" w:space="0" w:color="000001"/>
              <w:bottom w:val="single" w:sz="4" w:space="0" w:color="000001"/>
            </w:tcBorders>
            <w:shd w:fill="FFFFFF" w:val="clear"/>
            <w:tcMar>
              <w:left w:w="113" w:type="dxa"/>
            </w:tcMar>
            <w:vAlign w:val="center"/>
          </w:tcPr>
          <w:p>
            <w:pPr>
              <w:pStyle w:val="Normal"/>
              <w:keepNext w:val="false"/>
              <w:widowControl w:val="false"/>
              <w:numPr>
                <w:ilvl w:val="0"/>
                <w:numId w:val="0"/>
              </w:numPr>
              <w:suppressAutoHyphens w:val="false"/>
              <w:ind w:left="720" w:right="0" w:hanging="0"/>
              <w:jc w:val="left"/>
              <w:rPr>
                <w:b w:val="false"/>
                <w:b w:val="false"/>
                <w:sz w:val="18"/>
                <w:szCs w:val="18"/>
              </w:rPr>
            </w:pPr>
            <w:r>
              <w:rPr>
                <w:b w:val="false"/>
                <w:i/>
                <w:iCs/>
                <w:sz w:val="18"/>
                <w:szCs w:val="18"/>
              </w:rPr>
              <w:t>a</w:t>
            </w:r>
            <w:r>
              <w:rPr>
                <w:b w:val="false"/>
                <w:i/>
                <w:iCs/>
                <w:sz w:val="18"/>
                <w:szCs w:val="18"/>
              </w:rPr>
              <w:t>) La acción evangelizadora de la Iglesia y la promoción de los derechos humanos.</w:t>
            </w:r>
          </w:p>
          <w:p>
            <w:pPr>
              <w:pStyle w:val="Normal"/>
              <w:keepNext w:val="false"/>
              <w:widowControl w:val="false"/>
              <w:numPr>
                <w:ilvl w:val="0"/>
                <w:numId w:val="0"/>
              </w:numPr>
              <w:suppressAutoHyphens w:val="false"/>
              <w:ind w:left="720" w:right="0" w:hanging="0"/>
              <w:jc w:val="both"/>
              <w:rPr>
                <w:rFonts w:eastAsia="Arial" w:cs="Arial"/>
                <w:b w:val="false"/>
                <w:b w:val="false"/>
                <w:sz w:val="18"/>
                <w:szCs w:val="18"/>
              </w:rPr>
            </w:pPr>
            <w:r>
              <w:rPr>
                <w:rFonts w:eastAsia="Arial" w:cs="Arial"/>
                <w:b w:val="false"/>
                <w:sz w:val="18"/>
                <w:szCs w:val="18"/>
              </w:rPr>
            </w:r>
          </w:p>
          <w:p>
            <w:pPr>
              <w:pStyle w:val="Normal"/>
              <w:keepNext w:val="false"/>
              <w:widowControl w:val="false"/>
              <w:numPr>
                <w:ilvl w:val="0"/>
                <w:numId w:val="0"/>
              </w:numPr>
              <w:suppressAutoHyphens w:val="false"/>
              <w:ind w:left="720" w:right="0" w:hanging="0"/>
              <w:jc w:val="left"/>
              <w:rPr/>
            </w:pPr>
            <w:r>
              <w:rPr>
                <w:rFonts w:eastAsia="Arial" w:cs="Arial"/>
                <w:b w:val="false"/>
                <w:i/>
                <w:iCs/>
                <w:sz w:val="18"/>
                <w:szCs w:val="18"/>
              </w:rPr>
              <w:t>d</w:t>
            </w:r>
            <w:r>
              <w:rPr>
                <w:rFonts w:eastAsia="Arial" w:cs="Arial"/>
                <w:b w:val="false"/>
                <w:i/>
                <w:iCs/>
                <w:sz w:val="18"/>
                <w:szCs w:val="18"/>
              </w:rPr>
              <w:t>)</w:t>
            </w:r>
            <w:r>
              <w:rPr>
                <w:rFonts w:eastAsia="Arial" w:cs="Arial"/>
                <w:b w:val="false"/>
                <w:i/>
                <w:iCs/>
                <w:sz w:val="18"/>
                <w:szCs w:val="18"/>
              </w:rPr>
              <w:t xml:space="preserve"> La expresión de la fe genera belleza a través del arte.</w:t>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t>1</w:t>
            </w:r>
            <w:r>
              <w:rPr>
                <w:rFonts w:eastAsia="Arial" w:cs="Arial"/>
                <w:b w:val="false"/>
                <w:i/>
                <w:sz w:val="18"/>
                <w:szCs w:val="18"/>
              </w:rPr>
              <w:t>. Reconocer los esfuerzos que la Iglesia ha realizado a lo largo de los siglos para que se respete la dignidad del ser humano y sus derechos.</w:t>
            </w:r>
          </w:p>
        </w:tc>
        <w:tc>
          <w:tcPr>
            <w:tcW w:w="3251"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t>1</w:t>
            </w:r>
            <w:r>
              <w:rPr>
                <w:rFonts w:eastAsia="Arial" w:cs="Arial"/>
                <w:b w:val="false"/>
                <w:i/>
                <w:sz w:val="18"/>
                <w:szCs w:val="18"/>
              </w:rPr>
              <w:t>.1. Nombra y explica situaciones históricas en las que la Iglesia defendió con radicalidad al hombre y justifica la elección realizada.</w:t>
            </w:r>
          </w:p>
        </w:tc>
        <w:tc>
          <w:tcPr>
            <w:tcW w:w="277"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B</w:t>
            </w:r>
          </w:p>
        </w:tc>
        <w:tc>
          <w:tcPr>
            <w:tcW w:w="515"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VII</w:t>
            </w:r>
          </w:p>
        </w:tc>
        <w:tc>
          <w:tcPr>
            <w:tcW w:w="505"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2"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tc>
        <w:tc>
          <w:tcPr>
            <w:tcW w:w="39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IX</w:t>
            </w:r>
          </w:p>
        </w:tc>
        <w:tc>
          <w:tcPr>
            <w:tcW w:w="39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VI</w:t>
            </w:r>
          </w:p>
        </w:tc>
        <w:tc>
          <w:tcPr>
            <w:tcW w:w="390"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w:t>
            </w:r>
          </w:p>
        </w:tc>
      </w:tr>
      <w:tr>
        <w:trPr>
          <w:trHeight w:val="1431" w:hRule="atLeast"/>
        </w:trPr>
        <w:tc>
          <w:tcPr>
            <w:tcW w:w="1074" w:type="dxa"/>
            <w:vMerge w:val="continue"/>
            <w:tcBorders>
              <w:left w:val="single" w:sz="4" w:space="0" w:color="000001"/>
              <w:bottom w:val="single" w:sz="4" w:space="0" w:color="000001"/>
            </w:tcBorders>
            <w:shd w:fill="FFFFFF" w:val="clear"/>
            <w:tcMar>
              <w:left w:w="113" w:type="dxa"/>
            </w:tcMar>
            <w:vAlign w:val="center"/>
          </w:tcPr>
          <w:p>
            <w:pPr>
              <w:pStyle w:val="Normal"/>
              <w:rPr/>
            </w:pPr>
            <w:r>
              <w:rPr/>
            </w:r>
          </w:p>
        </w:tc>
        <w:tc>
          <w:tcPr>
            <w:tcW w:w="168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t>2</w:t>
            </w:r>
            <w:r>
              <w:rPr>
                <w:rFonts w:eastAsia="Arial" w:cs="Arial"/>
                <w:b w:val="false"/>
                <w:i/>
                <w:sz w:val="18"/>
                <w:szCs w:val="18"/>
              </w:rPr>
              <w:t>. Comprender que algunas creaciones culturales son la expresión de la fe.</w:t>
            </w:r>
          </w:p>
        </w:tc>
        <w:tc>
          <w:tcPr>
            <w:tcW w:w="3251"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r>
          </w:p>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r>
          </w:p>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r>
          </w:p>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t>2</w:t>
            </w:r>
            <w:r>
              <w:rPr>
                <w:rFonts w:eastAsia="Arial" w:cs="Arial"/>
                <w:b w:val="false"/>
                <w:i/>
                <w:sz w:val="18"/>
                <w:szCs w:val="18"/>
              </w:rPr>
              <w:t>.1. Selecciona obras de arte, investiga sobre el autor y descubre su sentido religioso. Confecciona un material creativo que permita conocer a esos artistas.</w:t>
            </w:r>
          </w:p>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r>
          </w:p>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r>
          </w:p>
          <w:p>
            <w:pPr>
              <w:pStyle w:val="Normal"/>
              <w:keepNext w:val="false"/>
              <w:widowControl w:val="false"/>
              <w:suppressAutoHyphens w:val="false"/>
              <w:spacing w:before="0" w:after="0"/>
              <w:ind w:left="0" w:right="0" w:hanging="0"/>
              <w:jc w:val="both"/>
              <w:rPr>
                <w:rFonts w:eastAsia="Arial" w:cs="Arial"/>
                <w:b w:val="false"/>
                <w:b w:val="false"/>
                <w:i/>
                <w:i/>
                <w:sz w:val="18"/>
                <w:szCs w:val="18"/>
              </w:rPr>
            </w:pPr>
            <w:r>
              <w:rPr>
                <w:rFonts w:eastAsia="Arial" w:cs="Arial"/>
                <w:b w:val="false"/>
                <w:i/>
                <w:sz w:val="18"/>
                <w:szCs w:val="18"/>
              </w:rPr>
            </w:r>
          </w:p>
        </w:tc>
        <w:tc>
          <w:tcPr>
            <w:tcW w:w="277" w:type="dxa"/>
            <w:tcBorders>
              <w:left w:val="single" w:sz="4" w:space="0" w:color="000001"/>
              <w:bottom w:val="single" w:sz="4" w:space="0" w:color="000001"/>
            </w:tcBorders>
            <w:shd w:fill="EEEEEE"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tc>
        <w:tc>
          <w:tcPr>
            <w:tcW w:w="515"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505"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XIII</w:t>
            </w:r>
          </w:p>
        </w:tc>
        <w:tc>
          <w:tcPr>
            <w:tcW w:w="397"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42"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tc>
        <w:tc>
          <w:tcPr>
            <w:tcW w:w="398"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tc>
        <w:tc>
          <w:tcPr>
            <w:tcW w:w="399"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r>
          </w:p>
        </w:tc>
        <w:tc>
          <w:tcPr>
            <w:tcW w:w="396" w:type="dxa"/>
            <w:tcBorders>
              <w:left w:val="single" w:sz="4" w:space="0" w:color="000001"/>
              <w:bottom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IV</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c>
          <w:tcPr>
            <w:tcW w:w="390" w:type="dxa"/>
            <w:tcBorders>
              <w:left w:val="single" w:sz="4" w:space="0" w:color="000001"/>
              <w:bottom w:val="single" w:sz="4" w:space="0" w:color="000001"/>
              <w:right w:val="single" w:sz="4" w:space="0" w:color="000001"/>
            </w:tcBorders>
            <w:shd w:fill="FFFFFF" w:val="clear"/>
            <w:vAlign w:val="center"/>
          </w:tcPr>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III</w:t>
            </w:r>
          </w:p>
          <w:p>
            <w:pPr>
              <w:pStyle w:val="Normal"/>
              <w:keepNext w:val="false"/>
              <w:widowControl w:val="false"/>
              <w:suppressAutoHyphens w:val="false"/>
              <w:spacing w:before="0" w:after="0"/>
              <w:ind w:left="0" w:right="0" w:hanging="0"/>
              <w:jc w:val="center"/>
              <w:rPr>
                <w:rFonts w:eastAsia="Arial" w:cs="Arial"/>
                <w:b w:val="false"/>
                <w:b w:val="false"/>
                <w:sz w:val="18"/>
                <w:szCs w:val="18"/>
              </w:rPr>
            </w:pPr>
            <w:r>
              <w:rPr>
                <w:rFonts w:eastAsia="Arial" w:cs="Arial"/>
                <w:b w:val="false"/>
                <w:sz w:val="18"/>
                <w:szCs w:val="18"/>
              </w:rPr>
              <w:t>V</w:t>
            </w:r>
          </w:p>
        </w:tc>
      </w:tr>
    </w:tbl>
    <w:p>
      <w:pPr>
        <w:pStyle w:val="Normal"/>
        <w:keepNext w:val="false"/>
        <w:widowControl w:val="false"/>
        <w:pBdr/>
        <w:suppressAutoHyphens w:val="false"/>
        <w:rPr/>
      </w:pPr>
      <w:r>
        <w:rPr/>
      </w:r>
      <w:r>
        <w:br w:type="page"/>
      </w:r>
    </w:p>
    <w:p>
      <w:pPr>
        <w:pStyle w:val="ApartadosProgramacion"/>
        <w:numPr>
          <w:ilvl w:val="0"/>
          <w:numId w:val="11"/>
        </w:numPr>
        <w:shd w:fill="DDDDDD" w:val="clear"/>
        <w:rPr/>
      </w:pPr>
      <w:bookmarkStart w:id="62" w:name="__RefHeading___Toc20460_1123833357"/>
      <w:bookmarkEnd w:id="62"/>
      <w:r>
        <w:rPr/>
        <w:t>CRITERIOS DE EVALUACIÓN E INDICADORES DE ÉXITO</w:t>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color w:val="000000"/>
          <w:sz w:val="24"/>
          <w:szCs w:val="24"/>
        </w:rPr>
      </w:pPr>
      <w:r>
        <w:rPr>
          <w:rFonts w:eastAsia="Arial" w:cs="Arial"/>
          <w:b w:val="false"/>
          <w:color w:val="000000"/>
          <w:sz w:val="24"/>
          <w:szCs w:val="24"/>
        </w:rPr>
        <w:t xml:space="preserve">Los </w:t>
      </w:r>
      <w:r>
        <w:rPr>
          <w:rFonts w:eastAsia="Arial" w:cs="Arial"/>
          <w:b w:val="false"/>
          <w:color w:val="000000"/>
          <w:sz w:val="24"/>
          <w:szCs w:val="24"/>
          <w:u w:val="single"/>
        </w:rPr>
        <w:t>criterios de evaluación</w:t>
      </w:r>
      <w:r>
        <w:rPr>
          <w:rFonts w:eastAsia="Arial" w:cs="Arial"/>
          <w:b w:val="false"/>
          <w:color w:val="000000"/>
          <w:sz w:val="24"/>
          <w:szCs w:val="24"/>
        </w:rPr>
        <w:t xml:space="preserve"> de la ESO y BACHILLERATO aparecen junto a los </w:t>
      </w:r>
      <w:r>
        <w:rPr>
          <w:rFonts w:eastAsia="Arial" w:cs="Arial"/>
          <w:b w:val="false"/>
          <w:color w:val="000000"/>
          <w:sz w:val="24"/>
          <w:szCs w:val="24"/>
          <w:u w:val="single"/>
        </w:rPr>
        <w:t>contenidos</w:t>
      </w:r>
      <w:r>
        <w:rPr>
          <w:rFonts w:eastAsia="Arial" w:cs="Arial"/>
          <w:b w:val="false"/>
          <w:color w:val="000000"/>
          <w:sz w:val="24"/>
          <w:szCs w:val="24"/>
        </w:rPr>
        <w:t xml:space="preserve">, los </w:t>
      </w:r>
      <w:r>
        <w:rPr>
          <w:rFonts w:eastAsia="Arial" w:cs="Arial"/>
          <w:b w:val="false"/>
          <w:color w:val="000000"/>
          <w:sz w:val="24"/>
          <w:szCs w:val="24"/>
          <w:u w:val="single"/>
        </w:rPr>
        <w:t>estándares de aprendizaje</w:t>
      </w:r>
      <w:r>
        <w:rPr>
          <w:rFonts w:eastAsia="Arial" w:cs="Arial"/>
          <w:b w:val="false"/>
          <w:color w:val="000000"/>
          <w:sz w:val="24"/>
          <w:szCs w:val="24"/>
        </w:rPr>
        <w:t xml:space="preserve">, y las </w:t>
      </w:r>
      <w:r>
        <w:rPr>
          <w:rFonts w:eastAsia="Arial" w:cs="Arial"/>
          <w:b w:val="false"/>
          <w:color w:val="000000"/>
          <w:sz w:val="24"/>
          <w:szCs w:val="24"/>
          <w:u w:val="single"/>
        </w:rPr>
        <w:t>sub</w:t>
      </w:r>
      <w:r>
        <w:rPr>
          <w:rFonts w:eastAsia="Arial" w:cs="Arial"/>
          <w:b w:val="false"/>
          <w:color w:val="000000"/>
          <w:sz w:val="24"/>
          <w:szCs w:val="24"/>
          <w:u w:val="single"/>
        </w:rPr>
        <w:t>competencias</w:t>
      </w:r>
      <w:r>
        <w:rPr>
          <w:rFonts w:eastAsia="Arial" w:cs="Arial"/>
          <w:b w:val="false"/>
          <w:color w:val="000000"/>
          <w:sz w:val="24"/>
          <w:szCs w:val="24"/>
        </w:rPr>
        <w:t>, para que se pueda comprobar la relación entre estos cuatro conceptos, en el apartado 4 de esta programación (CONTENIDOS)</w:t>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color w:val="000000"/>
          <w:sz w:val="24"/>
          <w:szCs w:val="24"/>
        </w:rPr>
        <w:t xml:space="preserve">Toda la programación tiene su origen en los criterios de evaluación. Son ellos los que contienen o se asocian directa o indirectamente a objetivos, contenidos conceptuales, procedimentales o actitudinales y competencias. Sin embargo, a partir de la LOMCE, aparecen los llamados </w:t>
      </w:r>
      <w:r>
        <w:rPr>
          <w:rFonts w:eastAsia="Arial" w:cs="Arial" w:ascii="Arial" w:hAnsi="Arial"/>
          <w:b w:val="false"/>
          <w:color w:val="000000"/>
          <w:sz w:val="24"/>
          <w:szCs w:val="24"/>
        </w:rPr>
        <w:t>«</w:t>
      </w:r>
      <w:r>
        <w:rPr>
          <w:rFonts w:eastAsia="Arial" w:cs="Arial"/>
          <w:b w:val="false"/>
          <w:color w:val="000000"/>
          <w:sz w:val="24"/>
          <w:szCs w:val="24"/>
          <w:u w:val="single"/>
        </w:rPr>
        <w:t>estándares de aprendizaje evaluables</w:t>
      </w:r>
      <w:r>
        <w:rPr>
          <w:rFonts w:eastAsia="Arial" w:cs="Arial" w:ascii="Arial" w:hAnsi="Arial"/>
          <w:b w:val="false"/>
          <w:color w:val="000000"/>
          <w:sz w:val="24"/>
          <w:szCs w:val="24"/>
        </w:rPr>
        <w:t>»</w:t>
      </w:r>
      <w:r>
        <w:rPr>
          <w:rFonts w:eastAsia="Arial" w:cs="Arial"/>
          <w:b w:val="false"/>
          <w:color w:val="000000"/>
          <w:sz w:val="24"/>
          <w:szCs w:val="24"/>
        </w:rPr>
        <w:t xml:space="preserve">: estos son concreciones del criterio de evaluación, es decir, una especie de minicriterios de evaluación que buscan identificar los contenidos mínimos básicos o más importantes que hay que evaluar. Tal concreción lo que busca es poder aumentar la objetividad en la evaluación de los contenidos en orden a someter al alumno a posibles pruebas objetivas sobre los conocimientos que debe asimilar. En esta programación, todas las actividades desarrollan los estándares de aprendizaje en mayor o menor medida, pero de manera que se puede identificar cuáles se desarrollan y en qué actividades. De esta manera, será fácil dar una nota del alumno en función de los estándares. </w:t>
      </w:r>
      <w:r>
        <w:rPr>
          <w:rFonts w:eastAsia="Arial" w:cs="Arial"/>
          <w:b w:val="false"/>
          <w:color w:val="000000"/>
          <w:sz w:val="24"/>
          <w:szCs w:val="24"/>
        </w:rPr>
        <w:t>Cada estándar de aprendizaje evaluable es tratado y desarrollado en al menos una actividad, a veces en varias.</w:t>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color w:val="000000"/>
          <w:sz w:val="24"/>
          <w:szCs w:val="24"/>
        </w:rPr>
      </w:pPr>
      <w:r>
        <w:rPr>
          <w:rFonts w:eastAsia="Arial" w:cs="Arial"/>
          <w:b w:val="false"/>
          <w:color w:val="000000"/>
          <w:sz w:val="24"/>
          <w:szCs w:val="24"/>
        </w:rPr>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color w:val="000000"/>
          <w:sz w:val="24"/>
          <w:szCs w:val="24"/>
        </w:rPr>
        <w:t>E</w:t>
      </w:r>
      <w:r>
        <w:rPr>
          <w:rFonts w:eastAsia="Arial" w:cs="Arial"/>
          <w:b w:val="false"/>
          <w:color w:val="000000"/>
          <w:sz w:val="24"/>
          <w:szCs w:val="24"/>
        </w:rPr>
        <w:t>n muchas ocasiones (80%-90%) las actividades serán evaluadas mediante rúbricas holísticas, es decir, rúbricas donde se incluyen variados aspectos, uno de los cuales será la actitud. Esta, además de valorarla aparte (cosa que en teoría no haría falta pero, por ahora, seguiremos haciendo, como se indica en el apartado sobre la calificación), la valoramos cuando en el estándar lo está pidiendo. Así un ejemplo de rúbrica para 2º de ESO, para calificar un estándar podría ser este:</w:t>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color w:val="000000"/>
          <w:sz w:val="24"/>
          <w:szCs w:val="24"/>
        </w:rPr>
      </w:pPr>
      <w:r>
        <w:rPr>
          <w:rFonts w:eastAsia="Arial" w:cs="Arial"/>
          <w:b w:val="false"/>
          <w:color w:val="000000"/>
          <w:sz w:val="24"/>
          <w:szCs w:val="24"/>
        </w:rPr>
      </w:r>
    </w:p>
    <w:tbl>
      <w:tblPr>
        <w:tblW w:w="9638" w:type="dxa"/>
        <w:jc w:val="left"/>
        <w:tblInd w:w="55" w:type="dxa"/>
        <w:tblCellMar>
          <w:top w:w="55" w:type="dxa"/>
          <w:left w:w="55" w:type="dxa"/>
          <w:bottom w:w="55" w:type="dxa"/>
          <w:right w:w="55" w:type="dxa"/>
        </w:tblCellMar>
      </w:tblPr>
      <w:tblGrid>
        <w:gridCol w:w="1646"/>
        <w:gridCol w:w="1835"/>
        <w:gridCol w:w="2055"/>
        <w:gridCol w:w="2271"/>
        <w:gridCol w:w="1831"/>
      </w:tblGrid>
      <w:tr>
        <w:trPr/>
        <w:tc>
          <w:tcPr>
            <w:tcW w:w="9638" w:type="dxa"/>
            <w:gridSpan w:val="5"/>
            <w:tcBorders>
              <w:top w:val="single" w:sz="2" w:space="0" w:color="000000"/>
              <w:left w:val="single" w:sz="2" w:space="0" w:color="000000"/>
              <w:bottom w:val="single" w:sz="2" w:space="0" w:color="000000"/>
              <w:right w:val="single" w:sz="2" w:space="0" w:color="000000"/>
            </w:tcBorders>
          </w:tcPr>
          <w:p>
            <w:pPr>
              <w:pStyle w:val="Contenidodelatabla"/>
              <w:keepNext w:val="true"/>
              <w:keepLines/>
              <w:widowControl w:val="false"/>
              <w:spacing w:before="0" w:after="0"/>
              <w:jc w:val="center"/>
              <w:rPr>
                <w:rFonts w:ascii="Arial" w:hAnsi="Arial"/>
                <w:b/>
                <w:b/>
                <w:bCs/>
                <w:sz w:val="22"/>
                <w:szCs w:val="22"/>
              </w:rPr>
            </w:pPr>
            <w:r>
              <w:rPr>
                <w:rFonts w:ascii="Arial" w:hAnsi="Arial"/>
                <w:b/>
                <w:bCs/>
                <w:sz w:val="22"/>
                <w:szCs w:val="22"/>
              </w:rPr>
              <w:t>RÚBRICA</w:t>
            </w:r>
          </w:p>
        </w:tc>
      </w:tr>
      <w:tr>
        <w:trPr/>
        <w:tc>
          <w:tcPr>
            <w:tcW w:w="9638" w:type="dxa"/>
            <w:gridSpan w:val="5"/>
            <w:tcBorders>
              <w:left w:val="single" w:sz="2" w:space="0" w:color="000000"/>
              <w:bottom w:val="single" w:sz="2" w:space="0" w:color="000000"/>
              <w:right w:val="single" w:sz="2" w:space="0" w:color="000000"/>
            </w:tcBorders>
          </w:tcPr>
          <w:p>
            <w:pPr>
              <w:pStyle w:val="Contenidodelatabla"/>
              <w:keepNext w:val="true"/>
              <w:keepLines/>
              <w:widowControl w:val="false"/>
              <w:spacing w:before="0" w:after="0"/>
              <w:jc w:val="both"/>
              <w:rPr>
                <w:rFonts w:ascii="Arial" w:hAnsi="Arial"/>
                <w:sz w:val="22"/>
                <w:szCs w:val="22"/>
              </w:rPr>
            </w:pPr>
            <w:r>
              <w:rPr>
                <w:rFonts w:ascii="Arial" w:hAnsi="Arial"/>
                <w:sz w:val="22"/>
                <w:szCs w:val="22"/>
              </w:rPr>
              <w:t xml:space="preserve">Estándar asociado a la actividad de evaluación </w:t>
            </w:r>
            <w:r>
              <w:rPr>
                <w:rFonts w:ascii="Arial" w:hAnsi="Arial"/>
                <w:sz w:val="22"/>
                <w:szCs w:val="22"/>
              </w:rPr>
              <w:t>(Preparación de la entrevista)</w:t>
            </w:r>
            <w:r>
              <w:rPr>
                <w:rFonts w:ascii="Arial" w:hAnsi="Arial"/>
                <w:sz w:val="22"/>
                <w:szCs w:val="22"/>
              </w:rPr>
              <w:t>:</w:t>
            </w:r>
          </w:p>
          <w:p>
            <w:pPr>
              <w:pStyle w:val="Contenidodelatabla"/>
              <w:keepNext w:val="false"/>
              <w:keepLines/>
              <w:widowControl w:val="false"/>
              <w:spacing w:before="0" w:after="0"/>
              <w:ind w:left="709" w:right="0" w:hanging="0"/>
              <w:jc w:val="both"/>
              <w:rPr>
                <w:rFonts w:ascii="Arial" w:hAnsi="Arial"/>
                <w:i/>
                <w:i/>
                <w:iCs/>
                <w:sz w:val="22"/>
                <w:szCs w:val="22"/>
              </w:rPr>
            </w:pPr>
            <w:r>
              <w:rPr>
                <w:rFonts w:ascii="Arial" w:hAnsi="Arial"/>
                <w:i/>
                <w:iCs/>
                <w:sz w:val="22"/>
                <w:szCs w:val="22"/>
              </w:rPr>
              <w:t xml:space="preserve">3.1. bl.1 </w:t>
            </w:r>
            <w:r>
              <w:rPr>
                <w:rFonts w:ascii="Arial" w:hAnsi="Arial"/>
                <w:b w:val="false"/>
                <w:i/>
                <w:iCs/>
                <w:caps w:val="false"/>
                <w:smallCaps w:val="false"/>
                <w:strike w:val="false"/>
                <w:dstrike w:val="false"/>
                <w:color w:val="000000"/>
                <w:sz w:val="22"/>
                <w:szCs w:val="22"/>
                <w:u w:val="none"/>
                <w:effect w:val="none"/>
              </w:rPr>
              <w:t>Valora, en situaciones de su entorno, la dignidad de todo ser humano con independencia de las capacidades físicas, cognitivas, intelectuales, sociales, etc. (B)</w:t>
            </w:r>
          </w:p>
          <w:p>
            <w:pPr>
              <w:pStyle w:val="Contenidodelatabla"/>
              <w:keepNext w:val="false"/>
              <w:keepLines/>
              <w:widowControl w:val="false"/>
              <w:spacing w:before="0" w:after="0"/>
              <w:ind w:left="0" w:right="0" w:hanging="0"/>
              <w:jc w:val="both"/>
              <w:rPr>
                <w:rFonts w:ascii="Arial" w:hAnsi="Arial"/>
                <w:i/>
                <w:i/>
                <w:iCs/>
                <w:sz w:val="22"/>
                <w:szCs w:val="22"/>
              </w:rPr>
            </w:pPr>
            <w:r>
              <w:rPr>
                <w:rFonts w:ascii="Arial" w:hAnsi="Arial"/>
                <w:b w:val="false"/>
                <w:bCs w:val="false"/>
                <w:i/>
                <w:iCs/>
                <w:caps w:val="false"/>
                <w:smallCaps w:val="false"/>
                <w:strike w:val="false"/>
                <w:dstrike w:val="false"/>
                <w:color w:val="000000"/>
                <w:sz w:val="16"/>
                <w:szCs w:val="16"/>
                <w:u w:val="none"/>
                <w:effect w:val="none"/>
              </w:rPr>
              <w:t>a) P</w:t>
            </w:r>
            <w:r>
              <w:rPr>
                <w:rFonts w:ascii="Arial" w:hAnsi="Arial"/>
                <w:b w:val="false"/>
                <w:bCs w:val="false"/>
                <w:i/>
                <w:iCs/>
                <w:caps w:val="false"/>
                <w:smallCaps w:val="false"/>
                <w:strike w:val="false"/>
                <w:dstrike w:val="false"/>
                <w:color w:val="000000"/>
                <w:sz w:val="16"/>
                <w:szCs w:val="16"/>
                <w:u w:val="none"/>
                <w:effect w:val="none"/>
              </w:rPr>
              <w:t xml:space="preserve">ara valorar </w:t>
            </w:r>
            <w:r>
              <w:rPr>
                <w:rFonts w:ascii="Arial" w:hAnsi="Arial"/>
                <w:b w:val="false"/>
                <w:bCs w:val="false"/>
                <w:i/>
                <w:iCs/>
                <w:caps w:val="false"/>
                <w:smallCaps w:val="false"/>
                <w:strike w:val="false"/>
                <w:dstrike w:val="false"/>
                <w:color w:val="000000"/>
                <w:sz w:val="16"/>
                <w:szCs w:val="16"/>
                <w:u w:val="none"/>
                <w:effect w:val="none"/>
              </w:rPr>
              <w:t>el primer</w:t>
            </w:r>
            <w:r>
              <w:rPr>
                <w:rFonts w:ascii="Arial" w:hAnsi="Arial"/>
                <w:b w:val="false"/>
                <w:bCs w:val="false"/>
                <w:i/>
                <w:iCs/>
                <w:caps w:val="false"/>
                <w:smallCaps w:val="false"/>
                <w:strike w:val="false"/>
                <w:dstrike w:val="false"/>
                <w:color w:val="000000"/>
                <w:sz w:val="16"/>
                <w:szCs w:val="16"/>
                <w:u w:val="none"/>
                <w:effect w:val="none"/>
              </w:rPr>
              <w:t xml:space="preserve"> aspecto de manera individual, podemos preguntar a los compañeros de equipo si es que tenemos dudas: si el compañero ha sido un lastre para los miembros del equipo ellos mismos nos lo confirmarán.</w:t>
            </w:r>
          </w:p>
          <w:p>
            <w:pPr>
              <w:pStyle w:val="Contenidodelatabla"/>
              <w:keepNext w:val="false"/>
              <w:keepLines/>
              <w:widowControl w:val="false"/>
              <w:spacing w:before="0" w:after="0"/>
              <w:ind w:left="0" w:right="0" w:hanging="0"/>
              <w:jc w:val="both"/>
              <w:rPr>
                <w:rFonts w:ascii="Arial" w:hAnsi="Arial"/>
                <w:i/>
                <w:i/>
                <w:iCs/>
                <w:sz w:val="22"/>
                <w:szCs w:val="22"/>
              </w:rPr>
            </w:pPr>
            <w:r>
              <w:rPr>
                <w:rFonts w:ascii="Arial" w:hAnsi="Arial"/>
                <w:b w:val="false"/>
                <w:bCs w:val="false"/>
                <w:i/>
                <w:iCs/>
                <w:caps w:val="false"/>
                <w:smallCaps w:val="false"/>
                <w:strike w:val="false"/>
                <w:dstrike w:val="false"/>
                <w:color w:val="000000"/>
                <w:sz w:val="16"/>
                <w:szCs w:val="16"/>
                <w:u w:val="none"/>
                <w:effect w:val="none"/>
              </w:rPr>
              <w:t>b</w:t>
            </w:r>
            <w:r>
              <w:rPr>
                <w:rFonts w:ascii="Arial" w:hAnsi="Arial"/>
                <w:b w:val="false"/>
                <w:bCs w:val="false"/>
                <w:i/>
                <w:iCs/>
                <w:caps w:val="false"/>
                <w:smallCaps w:val="false"/>
                <w:strike w:val="false"/>
                <w:dstrike w:val="false"/>
                <w:color w:val="000000"/>
                <w:sz w:val="16"/>
                <w:szCs w:val="16"/>
                <w:u w:val="none"/>
                <w:effect w:val="none"/>
              </w:rPr>
              <w:t xml:space="preserve">) Para valorar </w:t>
            </w:r>
            <w:r>
              <w:rPr>
                <w:rFonts w:ascii="Arial" w:hAnsi="Arial"/>
                <w:b w:val="false"/>
                <w:bCs w:val="false"/>
                <w:i/>
                <w:iCs/>
                <w:caps w:val="false"/>
                <w:smallCaps w:val="false"/>
                <w:strike w:val="false"/>
                <w:dstrike w:val="false"/>
                <w:color w:val="000000"/>
                <w:sz w:val="16"/>
                <w:szCs w:val="16"/>
                <w:u w:val="none"/>
                <w:effect w:val="none"/>
              </w:rPr>
              <w:t>los otros</w:t>
            </w:r>
            <w:r>
              <w:rPr>
                <w:rFonts w:ascii="Arial" w:hAnsi="Arial"/>
                <w:b w:val="false"/>
                <w:bCs w:val="false"/>
                <w:i/>
                <w:iCs/>
                <w:caps w:val="false"/>
                <w:smallCaps w:val="false"/>
                <w:strike w:val="false"/>
                <w:dstrike w:val="false"/>
                <w:color w:val="000000"/>
                <w:sz w:val="16"/>
                <w:szCs w:val="16"/>
                <w:u w:val="none"/>
                <w:effect w:val="none"/>
              </w:rPr>
              <w:t xml:space="preserve"> aspecto</w:t>
            </w:r>
            <w:r>
              <w:rPr>
                <w:rFonts w:ascii="Arial" w:hAnsi="Arial"/>
                <w:b w:val="false"/>
                <w:bCs w:val="false"/>
                <w:i/>
                <w:iCs/>
                <w:caps w:val="false"/>
                <w:smallCaps w:val="false"/>
                <w:strike w:val="false"/>
                <w:dstrike w:val="false"/>
                <w:color w:val="000000"/>
                <w:sz w:val="16"/>
                <w:szCs w:val="16"/>
                <w:u w:val="none"/>
                <w:effect w:val="none"/>
              </w:rPr>
              <w:t>s</w:t>
            </w:r>
            <w:r>
              <w:rPr>
                <w:rFonts w:ascii="Arial" w:hAnsi="Arial"/>
                <w:b w:val="false"/>
                <w:bCs w:val="false"/>
                <w:i/>
                <w:iCs/>
                <w:caps w:val="false"/>
                <w:smallCaps w:val="false"/>
                <w:strike w:val="false"/>
                <w:dstrike w:val="false"/>
                <w:color w:val="000000"/>
                <w:sz w:val="16"/>
                <w:szCs w:val="16"/>
                <w:u w:val="none"/>
                <w:effect w:val="none"/>
              </w:rPr>
              <w:t xml:space="preserve"> </w:t>
            </w:r>
            <w:r>
              <w:rPr>
                <w:rFonts w:ascii="Arial" w:hAnsi="Arial"/>
                <w:b w:val="false"/>
                <w:bCs w:val="false"/>
                <w:i/>
                <w:iCs/>
                <w:caps w:val="false"/>
                <w:smallCaps w:val="false"/>
                <w:strike w:val="false"/>
                <w:dstrike w:val="false"/>
                <w:color w:val="000000"/>
                <w:sz w:val="16"/>
                <w:szCs w:val="16"/>
                <w:u w:val="none"/>
                <w:effect w:val="none"/>
              </w:rPr>
              <w:t xml:space="preserve">podemos </w:t>
            </w:r>
            <w:r>
              <w:rPr>
                <w:rFonts w:ascii="Arial" w:hAnsi="Arial"/>
                <w:b w:val="false"/>
                <w:bCs w:val="false"/>
                <w:i/>
                <w:iCs/>
                <w:caps w:val="false"/>
                <w:smallCaps w:val="false"/>
                <w:strike w:val="false"/>
                <w:dstrike w:val="false"/>
                <w:color w:val="000000"/>
                <w:sz w:val="16"/>
                <w:szCs w:val="16"/>
                <w:u w:val="none"/>
                <w:effect w:val="none"/>
              </w:rPr>
              <w:t xml:space="preserve">hacerlo </w:t>
            </w:r>
            <w:r>
              <w:rPr>
                <w:rFonts w:ascii="Arial" w:hAnsi="Arial"/>
                <w:b w:val="false"/>
                <w:bCs w:val="false"/>
                <w:i/>
                <w:iCs/>
                <w:caps w:val="false"/>
                <w:smallCaps w:val="false"/>
                <w:strike w:val="false"/>
                <w:dstrike w:val="false"/>
                <w:color w:val="000000"/>
                <w:sz w:val="16"/>
                <w:szCs w:val="16"/>
                <w:u w:val="none"/>
                <w:effect w:val="none"/>
              </w:rPr>
              <w:t>en equipo.</w:t>
            </w:r>
          </w:p>
        </w:tc>
      </w:tr>
      <w:tr>
        <w:trPr/>
        <w:tc>
          <w:tcPr>
            <w:tcW w:w="1646" w:type="dxa"/>
            <w:tcBorders>
              <w:left w:val="single" w:sz="2" w:space="0" w:color="000000"/>
              <w:bottom w:val="single" w:sz="2" w:space="0" w:color="000000"/>
            </w:tcBorders>
          </w:tcPr>
          <w:p>
            <w:pPr>
              <w:pStyle w:val="Contenidodelatabla"/>
              <w:keepNext w:val="true"/>
              <w:keepLines/>
              <w:widowControl w:val="false"/>
              <w:spacing w:before="0" w:after="0"/>
              <w:jc w:val="center"/>
              <w:rPr>
                <w:rFonts w:ascii="Arial" w:hAnsi="Arial"/>
                <w:b/>
                <w:b/>
                <w:bCs/>
                <w:sz w:val="22"/>
                <w:szCs w:val="22"/>
              </w:rPr>
            </w:pPr>
            <w:r>
              <w:rPr>
                <w:rFonts w:ascii="Arial" w:hAnsi="Arial"/>
                <w:b/>
                <w:bCs/>
                <w:sz w:val="22"/>
                <w:szCs w:val="22"/>
              </w:rPr>
              <w:t>CATEGORÍAS</w:t>
            </w:r>
          </w:p>
        </w:tc>
        <w:tc>
          <w:tcPr>
            <w:tcW w:w="1835" w:type="dxa"/>
            <w:tcBorders>
              <w:left w:val="single" w:sz="2" w:space="0" w:color="000000"/>
              <w:bottom w:val="single" w:sz="2" w:space="0" w:color="000000"/>
            </w:tcBorders>
            <w:shd w:fill="CCCCCC" w:val="clear"/>
          </w:tcPr>
          <w:p>
            <w:pPr>
              <w:pStyle w:val="Contenidodelatabla"/>
              <w:keepNext w:val="false"/>
              <w:keepLines/>
              <w:widowControl w:val="false"/>
              <w:spacing w:before="0" w:after="0"/>
              <w:jc w:val="center"/>
              <w:rPr>
                <w:rFonts w:ascii="Arial" w:hAnsi="Arial"/>
                <w:b/>
                <w:b/>
                <w:bCs/>
                <w:sz w:val="22"/>
                <w:szCs w:val="22"/>
              </w:rPr>
            </w:pPr>
            <w:r>
              <w:rPr>
                <w:rFonts w:ascii="Arial" w:hAnsi="Arial"/>
                <w:b/>
                <w:bCs/>
                <w:sz w:val="22"/>
                <w:szCs w:val="22"/>
              </w:rPr>
              <w:t>1</w:t>
            </w:r>
          </w:p>
        </w:tc>
        <w:tc>
          <w:tcPr>
            <w:tcW w:w="2055" w:type="dxa"/>
            <w:tcBorders>
              <w:left w:val="single" w:sz="2" w:space="0" w:color="000000"/>
              <w:bottom w:val="single" w:sz="2" w:space="0" w:color="000000"/>
            </w:tcBorders>
            <w:shd w:fill="DDDDDD" w:val="clear"/>
          </w:tcPr>
          <w:p>
            <w:pPr>
              <w:pStyle w:val="Contenidodelatabla"/>
              <w:keepNext w:val="false"/>
              <w:keepLines/>
              <w:widowControl w:val="false"/>
              <w:spacing w:before="0" w:after="0"/>
              <w:jc w:val="center"/>
              <w:rPr>
                <w:rFonts w:ascii="Arial" w:hAnsi="Arial"/>
                <w:b/>
                <w:b/>
                <w:bCs/>
                <w:sz w:val="22"/>
                <w:szCs w:val="22"/>
              </w:rPr>
            </w:pPr>
            <w:r>
              <w:rPr>
                <w:rFonts w:ascii="Arial" w:hAnsi="Arial"/>
                <w:b/>
                <w:bCs/>
                <w:sz w:val="22"/>
                <w:szCs w:val="22"/>
              </w:rPr>
              <w:t>2</w:t>
            </w:r>
          </w:p>
        </w:tc>
        <w:tc>
          <w:tcPr>
            <w:tcW w:w="2271" w:type="dxa"/>
            <w:tcBorders>
              <w:left w:val="single" w:sz="2" w:space="0" w:color="000000"/>
              <w:bottom w:val="single" w:sz="2" w:space="0" w:color="000000"/>
            </w:tcBorders>
            <w:shd w:fill="EEEEEE" w:val="clear"/>
          </w:tcPr>
          <w:p>
            <w:pPr>
              <w:pStyle w:val="Contenidodelatabla"/>
              <w:keepNext w:val="false"/>
              <w:keepLines/>
              <w:widowControl w:val="false"/>
              <w:spacing w:before="0" w:after="0"/>
              <w:jc w:val="center"/>
              <w:rPr>
                <w:rFonts w:ascii="Arial" w:hAnsi="Arial"/>
                <w:b/>
                <w:b/>
                <w:bCs/>
                <w:sz w:val="22"/>
                <w:szCs w:val="22"/>
              </w:rPr>
            </w:pPr>
            <w:r>
              <w:rPr>
                <w:rFonts w:ascii="Arial" w:hAnsi="Arial"/>
                <w:b/>
                <w:bCs/>
                <w:sz w:val="22"/>
                <w:szCs w:val="22"/>
              </w:rPr>
              <w:t>3</w:t>
            </w:r>
          </w:p>
        </w:tc>
        <w:tc>
          <w:tcPr>
            <w:tcW w:w="1831" w:type="dxa"/>
            <w:tcBorders>
              <w:left w:val="single" w:sz="2" w:space="0" w:color="000000"/>
              <w:bottom w:val="single" w:sz="2" w:space="0" w:color="000000"/>
              <w:right w:val="single" w:sz="2" w:space="0" w:color="000000"/>
            </w:tcBorders>
          </w:tcPr>
          <w:p>
            <w:pPr>
              <w:pStyle w:val="Contenidodelatabla"/>
              <w:keepNext w:val="false"/>
              <w:keepLines/>
              <w:widowControl w:val="false"/>
              <w:spacing w:before="0" w:after="0"/>
              <w:jc w:val="center"/>
              <w:rPr>
                <w:rFonts w:ascii="Arial" w:hAnsi="Arial"/>
                <w:b/>
                <w:b/>
                <w:bCs/>
                <w:sz w:val="22"/>
                <w:szCs w:val="22"/>
              </w:rPr>
            </w:pPr>
            <w:r>
              <w:rPr>
                <w:rFonts w:ascii="Arial" w:hAnsi="Arial"/>
                <w:b/>
                <w:bCs/>
                <w:sz w:val="22"/>
                <w:szCs w:val="22"/>
              </w:rPr>
              <w:t>4</w:t>
            </w:r>
          </w:p>
        </w:tc>
      </w:tr>
      <w:tr>
        <w:trPr/>
        <w:tc>
          <w:tcPr>
            <w:tcW w:w="1646" w:type="dxa"/>
            <w:tcBorders>
              <w:left w:val="single" w:sz="2" w:space="0" w:color="000000"/>
              <w:bottom w:val="single" w:sz="2" w:space="0" w:color="000000"/>
            </w:tcBorders>
            <w:vAlign w:val="center"/>
          </w:tcPr>
          <w:p>
            <w:pPr>
              <w:pStyle w:val="Contenidodelatabla"/>
              <w:keepNext w:val="true"/>
              <w:keepLines/>
              <w:widowControl w:val="false"/>
              <w:spacing w:before="0" w:after="0"/>
              <w:jc w:val="center"/>
              <w:rPr>
                <w:rFonts w:ascii="Arial" w:hAnsi="Arial"/>
                <w:b/>
                <w:b/>
                <w:bCs/>
                <w:sz w:val="21"/>
                <w:szCs w:val="21"/>
              </w:rPr>
            </w:pPr>
            <w:r>
              <w:rPr>
                <w:rFonts w:ascii="Arial" w:hAnsi="Arial"/>
                <w:b/>
                <w:bCs/>
                <w:sz w:val="21"/>
                <w:szCs w:val="21"/>
              </w:rPr>
              <w:t>Actitud al trabajar las preguntas</w:t>
            </w:r>
          </w:p>
          <w:p>
            <w:pPr>
              <w:pStyle w:val="Contenidodelatabla"/>
              <w:keepNext w:val="false"/>
              <w:keepLines/>
              <w:widowControl w:val="false"/>
              <w:spacing w:before="0" w:after="0"/>
              <w:jc w:val="center"/>
              <w:rPr>
                <w:rFonts w:ascii="Arial" w:hAnsi="Arial"/>
                <w:b/>
                <w:b/>
                <w:bCs/>
                <w:sz w:val="21"/>
                <w:szCs w:val="21"/>
              </w:rPr>
            </w:pPr>
            <w:r>
              <w:rPr>
                <w:rFonts w:ascii="Arial" w:hAnsi="Arial"/>
                <w:b/>
                <w:bCs/>
                <w:sz w:val="21"/>
                <w:szCs w:val="21"/>
              </w:rPr>
              <w:t>40%</w:t>
            </w:r>
          </w:p>
          <w:p>
            <w:pPr>
              <w:pStyle w:val="Contenidodelatabla"/>
              <w:keepNext w:val="false"/>
              <w:keepLines/>
              <w:widowControl w:val="false"/>
              <w:spacing w:before="0" w:after="0"/>
              <w:jc w:val="center"/>
              <w:rPr>
                <w:rFonts w:ascii="Arial" w:hAnsi="Arial"/>
                <w:b w:val="false"/>
                <w:b w:val="false"/>
                <w:bCs w:val="false"/>
                <w:sz w:val="16"/>
                <w:szCs w:val="16"/>
              </w:rPr>
            </w:pPr>
            <w:r>
              <w:rPr>
                <w:rFonts w:ascii="Arial" w:hAnsi="Arial"/>
                <w:b w:val="false"/>
                <w:bCs w:val="false"/>
                <w:sz w:val="16"/>
                <w:szCs w:val="16"/>
              </w:rPr>
              <w:t>(individual)</w:t>
            </w:r>
          </w:p>
        </w:tc>
        <w:tc>
          <w:tcPr>
            <w:tcW w:w="1835" w:type="dxa"/>
            <w:tcBorders>
              <w:left w:val="single" w:sz="2" w:space="0" w:color="000000"/>
              <w:bottom w:val="single" w:sz="2" w:space="0" w:color="000000"/>
            </w:tcBorders>
            <w:shd w:fill="CCCCCC"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N</w:t>
            </w:r>
            <w:r>
              <w:rPr>
                <w:rFonts w:ascii="Arial" w:hAnsi="Arial"/>
                <w:sz w:val="21"/>
                <w:szCs w:val="21"/>
              </w:rPr>
              <w:t>ingún interés.</w:t>
            </w:r>
          </w:p>
        </w:tc>
        <w:tc>
          <w:tcPr>
            <w:tcW w:w="2055" w:type="dxa"/>
            <w:tcBorders>
              <w:left w:val="single" w:sz="2" w:space="0" w:color="000000"/>
              <w:bottom w:val="single" w:sz="2" w:space="0" w:color="000000"/>
            </w:tcBorders>
            <w:shd w:fill="DDDDDD"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Poco i</w:t>
            </w:r>
            <w:r>
              <w:rPr>
                <w:rFonts w:ascii="Arial" w:hAnsi="Arial"/>
                <w:sz w:val="21"/>
                <w:szCs w:val="21"/>
              </w:rPr>
              <w:t>nterés. Pierden demasiado tiempo distrayéndose.</w:t>
            </w:r>
          </w:p>
        </w:tc>
        <w:tc>
          <w:tcPr>
            <w:tcW w:w="2271" w:type="dxa"/>
            <w:tcBorders>
              <w:left w:val="single" w:sz="2" w:space="0" w:color="000000"/>
              <w:bottom w:val="single" w:sz="2" w:space="0" w:color="000000"/>
            </w:tcBorders>
            <w:shd w:fill="EEEEEE"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Bastante interés aunque no logran centrarse del todo.</w:t>
            </w:r>
          </w:p>
        </w:tc>
        <w:tc>
          <w:tcPr>
            <w:tcW w:w="1831" w:type="dxa"/>
            <w:tcBorders>
              <w:left w:val="single" w:sz="2" w:space="0" w:color="000000"/>
              <w:bottom w:val="single" w:sz="2" w:space="0" w:color="000000"/>
              <w:right w:val="single" w:sz="2" w:space="0" w:color="000000"/>
            </w:tcBorders>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Ganas e interés por redactar buenas preguntas.</w:t>
            </w:r>
          </w:p>
        </w:tc>
      </w:tr>
      <w:tr>
        <w:trPr>
          <w:trHeight w:val="1875" w:hRule="atLeast"/>
        </w:trPr>
        <w:tc>
          <w:tcPr>
            <w:tcW w:w="1646" w:type="dxa"/>
            <w:tcBorders>
              <w:left w:val="single" w:sz="2" w:space="0" w:color="000000"/>
              <w:bottom w:val="single" w:sz="2" w:space="0" w:color="000000"/>
            </w:tcBorders>
            <w:vAlign w:val="center"/>
          </w:tcPr>
          <w:p>
            <w:pPr>
              <w:pStyle w:val="Contenidodelatabla"/>
              <w:keepNext w:val="true"/>
              <w:keepLines/>
              <w:widowControl w:val="false"/>
              <w:spacing w:before="0" w:after="0"/>
              <w:jc w:val="center"/>
              <w:rPr>
                <w:rFonts w:ascii="Arial" w:hAnsi="Arial"/>
                <w:b/>
                <w:b/>
                <w:bCs/>
                <w:sz w:val="21"/>
                <w:szCs w:val="21"/>
              </w:rPr>
            </w:pPr>
            <w:r>
              <w:rPr>
                <w:rFonts w:ascii="Arial" w:hAnsi="Arial"/>
                <w:b/>
                <w:bCs/>
                <w:sz w:val="21"/>
                <w:szCs w:val="21"/>
              </w:rPr>
              <w:t xml:space="preserve">Elección de las preguntas </w:t>
            </w:r>
            <w:r>
              <w:rPr>
                <w:rFonts w:ascii="Arial" w:hAnsi="Arial"/>
                <w:b/>
                <w:bCs/>
                <w:sz w:val="21"/>
                <w:szCs w:val="21"/>
              </w:rPr>
              <w:t>y valoración de la dignidad.</w:t>
            </w:r>
          </w:p>
          <w:p>
            <w:pPr>
              <w:pStyle w:val="Contenidodelatabla"/>
              <w:keepNext w:val="false"/>
              <w:keepLines/>
              <w:widowControl w:val="false"/>
              <w:spacing w:before="0" w:after="0"/>
              <w:jc w:val="center"/>
              <w:rPr>
                <w:rFonts w:ascii="Arial" w:hAnsi="Arial"/>
                <w:b/>
                <w:b/>
                <w:bCs/>
                <w:sz w:val="21"/>
                <w:szCs w:val="21"/>
              </w:rPr>
            </w:pPr>
            <w:r>
              <w:rPr>
                <w:rFonts w:ascii="Arial" w:hAnsi="Arial"/>
                <w:b/>
                <w:bCs/>
                <w:sz w:val="21"/>
                <w:szCs w:val="21"/>
              </w:rPr>
              <w:t>30</w:t>
            </w:r>
            <w:r>
              <w:rPr>
                <w:rFonts w:ascii="Arial" w:hAnsi="Arial"/>
                <w:b/>
                <w:bCs/>
                <w:sz w:val="21"/>
                <w:szCs w:val="21"/>
              </w:rPr>
              <w:t>%</w:t>
            </w:r>
          </w:p>
          <w:p>
            <w:pPr>
              <w:pStyle w:val="Contenidodelatabla"/>
              <w:keepNext w:val="false"/>
              <w:keepLines/>
              <w:widowControl w:val="false"/>
              <w:spacing w:before="0" w:after="0"/>
              <w:jc w:val="center"/>
              <w:rPr>
                <w:rFonts w:ascii="Arial" w:hAnsi="Arial"/>
                <w:b w:val="false"/>
                <w:b w:val="false"/>
                <w:bCs w:val="false"/>
                <w:sz w:val="16"/>
                <w:szCs w:val="16"/>
              </w:rPr>
            </w:pPr>
            <w:r>
              <w:rPr>
                <w:rFonts w:ascii="Arial" w:hAnsi="Arial"/>
                <w:b w:val="false"/>
                <w:bCs w:val="false"/>
                <w:sz w:val="16"/>
                <w:szCs w:val="16"/>
              </w:rPr>
              <w:t>(equipo)</w:t>
            </w:r>
          </w:p>
        </w:tc>
        <w:tc>
          <w:tcPr>
            <w:tcW w:w="1835" w:type="dxa"/>
            <w:tcBorders>
              <w:left w:val="single" w:sz="2" w:space="0" w:color="000000"/>
              <w:bottom w:val="single" w:sz="2" w:space="0" w:color="000000"/>
            </w:tcBorders>
            <w:shd w:fill="CCCCCC"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N</w:t>
            </w:r>
            <w:r>
              <w:rPr>
                <w:rFonts w:ascii="Arial" w:hAnsi="Arial"/>
                <w:sz w:val="21"/>
                <w:szCs w:val="21"/>
                <w:u w:val="single"/>
              </w:rPr>
              <w:t>o han realizado el trabaj</w:t>
            </w:r>
            <w:r>
              <w:rPr>
                <w:rFonts w:ascii="Arial" w:hAnsi="Arial"/>
                <w:sz w:val="21"/>
                <w:szCs w:val="21"/>
                <w:u w:val="single"/>
              </w:rPr>
              <w:t>o o solo una muy pequeña parte de él</w:t>
            </w:r>
            <w:r>
              <w:rPr>
                <w:rFonts w:ascii="Arial" w:hAnsi="Arial"/>
                <w:sz w:val="21"/>
                <w:szCs w:val="21"/>
                <w:u w:val="none"/>
              </w:rPr>
              <w:t xml:space="preserve">. </w:t>
            </w:r>
            <w:r>
              <w:rPr>
                <w:rFonts w:ascii="Arial" w:hAnsi="Arial"/>
                <w:sz w:val="21"/>
                <w:szCs w:val="21"/>
                <w:u w:val="none"/>
              </w:rPr>
              <w:t xml:space="preserve">Y </w:t>
            </w:r>
            <w:r>
              <w:rPr>
                <w:rFonts w:ascii="Arial" w:hAnsi="Arial"/>
                <w:sz w:val="21"/>
                <w:szCs w:val="21"/>
                <w:u w:val="single"/>
              </w:rPr>
              <w:t>no</w:t>
            </w:r>
            <w:r>
              <w:rPr>
                <w:rFonts w:ascii="Arial" w:hAnsi="Arial"/>
                <w:sz w:val="21"/>
                <w:szCs w:val="21"/>
                <w:u w:val="none"/>
              </w:rPr>
              <w:t xml:space="preserve"> parecen haber </w:t>
            </w:r>
            <w:r>
              <w:rPr>
                <w:rFonts w:ascii="Arial" w:hAnsi="Arial"/>
                <w:sz w:val="21"/>
                <w:szCs w:val="21"/>
                <w:u w:val="single"/>
              </w:rPr>
              <w:t>valorado</w:t>
            </w:r>
            <w:r>
              <w:rPr>
                <w:rFonts w:ascii="Arial" w:hAnsi="Arial"/>
                <w:sz w:val="21"/>
                <w:szCs w:val="21"/>
                <w:u w:val="none"/>
              </w:rPr>
              <w:t xml:space="preserve"> nada acerca de la dignidad humana.</w:t>
            </w:r>
          </w:p>
        </w:tc>
        <w:tc>
          <w:tcPr>
            <w:tcW w:w="2055" w:type="dxa"/>
            <w:tcBorders>
              <w:left w:val="single" w:sz="2" w:space="0" w:color="000000"/>
              <w:bottom w:val="single" w:sz="2" w:space="0" w:color="000000"/>
            </w:tcBorders>
            <w:shd w:fill="DDDDDD"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Preguntas pobres de contenido. Parece que </w:t>
            </w:r>
            <w:r>
              <w:rPr>
                <w:rFonts w:ascii="Arial" w:hAnsi="Arial"/>
                <w:sz w:val="21"/>
                <w:szCs w:val="21"/>
                <w:u w:val="single"/>
              </w:rPr>
              <w:t>no</w:t>
            </w:r>
            <w:r>
              <w:rPr>
                <w:rFonts w:ascii="Arial" w:hAnsi="Arial"/>
                <w:sz w:val="21"/>
                <w:szCs w:val="21"/>
              </w:rPr>
              <w:t xml:space="preserve"> hayan </w:t>
            </w:r>
            <w:r>
              <w:rPr>
                <w:rFonts w:ascii="Arial" w:hAnsi="Arial"/>
                <w:sz w:val="21"/>
                <w:szCs w:val="21"/>
                <w:u w:val="single"/>
              </w:rPr>
              <w:t>valorado</w:t>
            </w:r>
            <w:r>
              <w:rPr>
                <w:rFonts w:ascii="Arial" w:hAnsi="Arial"/>
                <w:sz w:val="21"/>
                <w:szCs w:val="21"/>
              </w:rPr>
              <w:t xml:space="preserve"> </w:t>
            </w:r>
            <w:r>
              <w:rPr>
                <w:rFonts w:ascii="Arial" w:hAnsi="Arial"/>
                <w:sz w:val="21"/>
                <w:szCs w:val="21"/>
                <w:u w:val="single"/>
              </w:rPr>
              <w:t>apenas</w:t>
            </w:r>
            <w:r>
              <w:rPr>
                <w:rFonts w:ascii="Arial" w:hAnsi="Arial"/>
                <w:sz w:val="21"/>
                <w:szCs w:val="21"/>
              </w:rPr>
              <w:t xml:space="preserve"> la importancia de la dignidad de la persona.</w:t>
            </w:r>
          </w:p>
        </w:tc>
        <w:tc>
          <w:tcPr>
            <w:tcW w:w="2271" w:type="dxa"/>
            <w:tcBorders>
              <w:left w:val="single" w:sz="2" w:space="0" w:color="000000"/>
              <w:bottom w:val="single" w:sz="2" w:space="0" w:color="000000"/>
            </w:tcBorders>
            <w:shd w:fill="EEEEEE"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Las preguntas son </w:t>
            </w:r>
            <w:r>
              <w:rPr>
                <w:rFonts w:ascii="Arial" w:hAnsi="Arial"/>
                <w:sz w:val="21"/>
                <w:szCs w:val="21"/>
                <w:u w:val="single"/>
              </w:rPr>
              <w:t>buenas</w:t>
            </w:r>
            <w:r>
              <w:rPr>
                <w:rFonts w:ascii="Arial" w:hAnsi="Arial"/>
                <w:sz w:val="21"/>
                <w:szCs w:val="21"/>
              </w:rPr>
              <w:t xml:space="preserve"> pero </w:t>
            </w:r>
            <w:r>
              <w:rPr>
                <w:rFonts w:ascii="Arial" w:hAnsi="Arial"/>
                <w:sz w:val="21"/>
                <w:szCs w:val="21"/>
                <w:u w:val="single"/>
              </w:rPr>
              <w:t>no profundizan todo lo que podrían</w:t>
            </w:r>
            <w:r>
              <w:rPr>
                <w:rFonts w:ascii="Arial" w:hAnsi="Arial"/>
                <w:sz w:val="21"/>
                <w:szCs w:val="21"/>
              </w:rPr>
              <w:t xml:space="preserve">. Se denota </w:t>
            </w:r>
            <w:r>
              <w:rPr>
                <w:rFonts w:ascii="Arial" w:hAnsi="Arial"/>
                <w:sz w:val="21"/>
                <w:szCs w:val="21"/>
              </w:rPr>
              <w:t xml:space="preserve">que han </w:t>
            </w:r>
            <w:r>
              <w:rPr>
                <w:rFonts w:ascii="Arial" w:hAnsi="Arial"/>
                <w:sz w:val="21"/>
                <w:szCs w:val="21"/>
                <w:u w:val="single"/>
              </w:rPr>
              <w:t>reflexionado</w:t>
            </w:r>
            <w:r>
              <w:rPr>
                <w:rFonts w:ascii="Arial" w:hAnsi="Arial"/>
                <w:sz w:val="21"/>
                <w:szCs w:val="21"/>
              </w:rPr>
              <w:t xml:space="preserve"> </w:t>
            </w:r>
            <w:r>
              <w:rPr>
                <w:rFonts w:ascii="Arial" w:hAnsi="Arial"/>
                <w:sz w:val="21"/>
                <w:szCs w:val="21"/>
                <w:u w:val="single"/>
              </w:rPr>
              <w:t>bastante</w:t>
            </w:r>
            <w:r>
              <w:rPr>
                <w:rFonts w:ascii="Arial" w:hAnsi="Arial"/>
                <w:sz w:val="21"/>
                <w:szCs w:val="21"/>
              </w:rPr>
              <w:t xml:space="preserve"> sobre la dignidad de la persona.</w:t>
            </w:r>
          </w:p>
        </w:tc>
        <w:tc>
          <w:tcPr>
            <w:tcW w:w="1831" w:type="dxa"/>
            <w:tcBorders>
              <w:left w:val="single" w:sz="2" w:space="0" w:color="000000"/>
              <w:bottom w:val="single" w:sz="2" w:space="0" w:color="000000"/>
              <w:right w:val="single" w:sz="2" w:space="0" w:color="000000"/>
            </w:tcBorders>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La elección de las preguntas </w:t>
            </w:r>
            <w:r>
              <w:rPr>
                <w:rFonts w:ascii="Arial" w:hAnsi="Arial"/>
                <w:sz w:val="21"/>
                <w:szCs w:val="21"/>
              </w:rPr>
              <w:t xml:space="preserve">denota que ha </w:t>
            </w:r>
            <w:r>
              <w:rPr>
                <w:rFonts w:ascii="Arial" w:hAnsi="Arial"/>
                <w:sz w:val="21"/>
                <w:szCs w:val="21"/>
                <w:u w:val="single"/>
              </w:rPr>
              <w:t>valorado</w:t>
            </w:r>
            <w:r>
              <w:rPr>
                <w:rFonts w:ascii="Arial" w:hAnsi="Arial"/>
                <w:sz w:val="21"/>
                <w:szCs w:val="21"/>
              </w:rPr>
              <w:t xml:space="preserve"> con cierta </w:t>
            </w:r>
            <w:r>
              <w:rPr>
                <w:rFonts w:ascii="Arial" w:hAnsi="Arial"/>
                <w:sz w:val="21"/>
                <w:szCs w:val="21"/>
                <w:u w:val="single"/>
              </w:rPr>
              <w:t>profundidad</w:t>
            </w:r>
            <w:r>
              <w:rPr>
                <w:rFonts w:ascii="Arial" w:hAnsi="Arial"/>
                <w:sz w:val="21"/>
                <w:szCs w:val="21"/>
              </w:rPr>
              <w:t xml:space="preserve"> la existencia de la </w:t>
            </w:r>
            <w:r>
              <w:rPr>
                <w:rFonts w:ascii="Arial" w:hAnsi="Arial"/>
                <w:sz w:val="21"/>
                <w:szCs w:val="21"/>
                <w:u w:val="single"/>
              </w:rPr>
              <w:t>dignidad</w:t>
            </w:r>
            <w:r>
              <w:rPr>
                <w:rFonts w:ascii="Arial" w:hAnsi="Arial"/>
                <w:sz w:val="21"/>
                <w:szCs w:val="21"/>
              </w:rPr>
              <w:t>.</w:t>
            </w:r>
          </w:p>
        </w:tc>
      </w:tr>
      <w:tr>
        <w:trPr>
          <w:trHeight w:val="1816" w:hRule="atLeast"/>
        </w:trPr>
        <w:tc>
          <w:tcPr>
            <w:tcW w:w="1646" w:type="dxa"/>
            <w:tcBorders>
              <w:left w:val="single" w:sz="2" w:space="0" w:color="000000"/>
              <w:bottom w:val="single" w:sz="2" w:space="0" w:color="000000"/>
            </w:tcBorders>
            <w:vAlign w:val="center"/>
          </w:tcPr>
          <w:p>
            <w:pPr>
              <w:pStyle w:val="Contenidodelatabla"/>
              <w:keepNext w:val="true"/>
              <w:keepLines/>
              <w:widowControl w:val="false"/>
              <w:spacing w:before="0" w:after="0"/>
              <w:jc w:val="center"/>
              <w:rPr>
                <w:rFonts w:ascii="Arial" w:hAnsi="Arial"/>
                <w:b/>
                <w:b/>
                <w:bCs/>
                <w:sz w:val="21"/>
                <w:szCs w:val="21"/>
              </w:rPr>
            </w:pPr>
            <w:r>
              <w:rPr>
                <w:rFonts w:ascii="Arial" w:hAnsi="Arial"/>
                <w:b/>
                <w:bCs/>
                <w:sz w:val="21"/>
                <w:szCs w:val="21"/>
              </w:rPr>
              <w:t>Realización de la entrevista</w:t>
            </w:r>
          </w:p>
          <w:p>
            <w:pPr>
              <w:pStyle w:val="Contenidodelatabla"/>
              <w:keepNext w:val="false"/>
              <w:keepLines/>
              <w:widowControl w:val="false"/>
              <w:spacing w:before="0" w:after="0"/>
              <w:jc w:val="center"/>
              <w:rPr>
                <w:rFonts w:ascii="Arial" w:hAnsi="Arial"/>
                <w:b/>
                <w:b/>
                <w:bCs/>
                <w:sz w:val="21"/>
                <w:szCs w:val="21"/>
              </w:rPr>
            </w:pPr>
            <w:r>
              <w:rPr>
                <w:rFonts w:ascii="Arial" w:hAnsi="Arial"/>
                <w:b/>
                <w:bCs/>
                <w:sz w:val="21"/>
                <w:szCs w:val="21"/>
              </w:rPr>
              <w:t>15%</w:t>
            </w:r>
          </w:p>
          <w:p>
            <w:pPr>
              <w:pStyle w:val="Contenidodelatabla"/>
              <w:keepNext w:val="false"/>
              <w:keepLines/>
              <w:widowControl w:val="false"/>
              <w:spacing w:before="0" w:after="0"/>
              <w:jc w:val="center"/>
              <w:rPr>
                <w:rFonts w:ascii="Arial" w:hAnsi="Arial"/>
                <w:b w:val="false"/>
                <w:b w:val="false"/>
                <w:bCs w:val="false"/>
                <w:sz w:val="16"/>
                <w:szCs w:val="16"/>
              </w:rPr>
            </w:pPr>
            <w:r>
              <w:rPr>
                <w:rFonts w:ascii="Arial" w:hAnsi="Arial"/>
                <w:b w:val="false"/>
                <w:bCs w:val="false"/>
                <w:sz w:val="16"/>
                <w:szCs w:val="16"/>
              </w:rPr>
              <w:t>(equipo)</w:t>
            </w:r>
          </w:p>
        </w:tc>
        <w:tc>
          <w:tcPr>
            <w:tcW w:w="1835" w:type="dxa"/>
            <w:tcBorders>
              <w:left w:val="single" w:sz="2" w:space="0" w:color="000000"/>
              <w:bottom w:val="single" w:sz="2" w:space="0" w:color="000000"/>
            </w:tcBorders>
            <w:shd w:fill="CCCCCC"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El diálogo con el entrevistado está </w:t>
            </w:r>
            <w:r>
              <w:rPr>
                <w:rFonts w:ascii="Arial" w:hAnsi="Arial"/>
                <w:sz w:val="21"/>
                <w:szCs w:val="21"/>
                <w:u w:val="single"/>
              </w:rPr>
              <w:t>lleno de dudas y nerviosismo</w:t>
            </w:r>
            <w:r>
              <w:rPr>
                <w:rFonts w:ascii="Arial" w:hAnsi="Arial"/>
                <w:sz w:val="21"/>
                <w:szCs w:val="21"/>
              </w:rPr>
              <w:t>: además no hay una estructura básica.</w:t>
            </w:r>
          </w:p>
        </w:tc>
        <w:tc>
          <w:tcPr>
            <w:tcW w:w="2055" w:type="dxa"/>
            <w:tcBorders>
              <w:left w:val="single" w:sz="2" w:space="0" w:color="000000"/>
              <w:bottom w:val="single" w:sz="2" w:space="0" w:color="000000"/>
            </w:tcBorders>
            <w:shd w:fill="DDDDDD"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El diálogo con el entrevistado </w:t>
            </w:r>
            <w:r>
              <w:rPr>
                <w:rFonts w:ascii="Arial" w:hAnsi="Arial"/>
                <w:sz w:val="21"/>
                <w:szCs w:val="21"/>
              </w:rPr>
              <w:t xml:space="preserve">muestra </w:t>
            </w:r>
            <w:r>
              <w:rPr>
                <w:rFonts w:ascii="Arial" w:hAnsi="Arial"/>
                <w:sz w:val="21"/>
                <w:szCs w:val="21"/>
                <w:u w:val="single"/>
              </w:rPr>
              <w:t>un poco</w:t>
            </w:r>
            <w:r>
              <w:rPr>
                <w:rFonts w:ascii="Arial" w:hAnsi="Arial"/>
                <w:sz w:val="21"/>
                <w:szCs w:val="21"/>
                <w:u w:val="single"/>
              </w:rPr>
              <w:t xml:space="preserve"> de duda</w:t>
            </w:r>
            <w:r>
              <w:rPr>
                <w:rFonts w:ascii="Arial" w:hAnsi="Arial"/>
                <w:sz w:val="21"/>
                <w:szCs w:val="21"/>
                <w:u w:val="single"/>
              </w:rPr>
              <w:t>s</w:t>
            </w:r>
            <w:r>
              <w:rPr>
                <w:rFonts w:ascii="Arial" w:hAnsi="Arial"/>
                <w:sz w:val="21"/>
                <w:szCs w:val="21"/>
              </w:rPr>
              <w:t xml:space="preserve"> </w:t>
            </w:r>
            <w:r>
              <w:rPr>
                <w:rFonts w:ascii="Arial" w:hAnsi="Arial"/>
                <w:sz w:val="21"/>
                <w:szCs w:val="21"/>
              </w:rPr>
              <w:t>aunque sale adelante</w:t>
            </w:r>
            <w:r>
              <w:rPr>
                <w:rFonts w:ascii="Arial" w:hAnsi="Arial"/>
                <w:sz w:val="21"/>
                <w:szCs w:val="21"/>
              </w:rPr>
              <w:t xml:space="preserve">: </w:t>
            </w:r>
            <w:r>
              <w:rPr>
                <w:rFonts w:ascii="Arial" w:hAnsi="Arial"/>
                <w:sz w:val="21"/>
                <w:szCs w:val="21"/>
              </w:rPr>
              <w:t>la estructura es pobre o no parece muy coherente.</w:t>
            </w:r>
          </w:p>
        </w:tc>
        <w:tc>
          <w:tcPr>
            <w:tcW w:w="2271" w:type="dxa"/>
            <w:tcBorders>
              <w:left w:val="single" w:sz="2" w:space="0" w:color="000000"/>
              <w:bottom w:val="single" w:sz="2" w:space="0" w:color="000000"/>
            </w:tcBorders>
            <w:shd w:fill="EEEEEE"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Hay un </w:t>
            </w:r>
            <w:r>
              <w:rPr>
                <w:rFonts w:ascii="Arial" w:hAnsi="Arial"/>
                <w:sz w:val="21"/>
                <w:szCs w:val="21"/>
                <w:u w:val="single"/>
              </w:rPr>
              <w:t>hilo conductor</w:t>
            </w:r>
            <w:r>
              <w:rPr>
                <w:rFonts w:ascii="Arial" w:hAnsi="Arial"/>
                <w:sz w:val="21"/>
                <w:szCs w:val="21"/>
              </w:rPr>
              <w:t xml:space="preserve"> de la entrevista </w:t>
            </w:r>
            <w:r>
              <w:rPr>
                <w:rFonts w:ascii="Arial" w:hAnsi="Arial"/>
                <w:sz w:val="21"/>
                <w:szCs w:val="21"/>
              </w:rPr>
              <w:t>pero queda un poco tensa: el saludo o la presentación del entrevistado es suficiente, así como la despedida.</w:t>
            </w:r>
          </w:p>
        </w:tc>
        <w:tc>
          <w:tcPr>
            <w:tcW w:w="1831" w:type="dxa"/>
            <w:tcBorders>
              <w:left w:val="single" w:sz="2" w:space="0" w:color="000000"/>
              <w:bottom w:val="single" w:sz="2" w:space="0" w:color="000000"/>
              <w:right w:val="single" w:sz="2" w:space="0" w:color="000000"/>
            </w:tcBorders>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u w:val="single"/>
              </w:rPr>
              <w:t>Naturalidad</w:t>
            </w:r>
            <w:r>
              <w:rPr>
                <w:rFonts w:ascii="Arial" w:hAnsi="Arial"/>
                <w:sz w:val="21"/>
                <w:szCs w:val="21"/>
              </w:rPr>
              <w:t xml:space="preserve"> en las preguntas y el diálogo con el entrevistado: hay una presentación, un saludo, una despedida, etc.</w:t>
            </w:r>
          </w:p>
        </w:tc>
      </w:tr>
      <w:tr>
        <w:trPr>
          <w:trHeight w:val="1307" w:hRule="atLeast"/>
        </w:trPr>
        <w:tc>
          <w:tcPr>
            <w:tcW w:w="1646" w:type="dxa"/>
            <w:tcBorders>
              <w:left w:val="single" w:sz="2" w:space="0" w:color="000000"/>
              <w:bottom w:val="single" w:sz="2" w:space="0" w:color="000000"/>
            </w:tcBorders>
            <w:vAlign w:val="center"/>
          </w:tcPr>
          <w:p>
            <w:pPr>
              <w:pStyle w:val="Contenidodelatabla"/>
              <w:keepNext w:val="true"/>
              <w:keepLines/>
              <w:widowControl w:val="false"/>
              <w:spacing w:before="0" w:after="0"/>
              <w:jc w:val="center"/>
              <w:rPr>
                <w:rFonts w:ascii="Arial" w:hAnsi="Arial"/>
                <w:b/>
                <w:b/>
                <w:bCs/>
                <w:sz w:val="21"/>
                <w:szCs w:val="21"/>
              </w:rPr>
            </w:pPr>
            <w:r>
              <w:rPr>
                <w:rFonts w:ascii="Arial" w:hAnsi="Arial"/>
                <w:b/>
                <w:bCs/>
                <w:sz w:val="21"/>
                <w:szCs w:val="21"/>
              </w:rPr>
              <w:t>Grabación de la entrevista</w:t>
            </w:r>
          </w:p>
          <w:p>
            <w:pPr>
              <w:pStyle w:val="Contenidodelatabla"/>
              <w:keepNext w:val="false"/>
              <w:keepLines/>
              <w:widowControl w:val="false"/>
              <w:spacing w:before="0" w:after="0"/>
              <w:jc w:val="center"/>
              <w:rPr>
                <w:rFonts w:ascii="Arial" w:hAnsi="Arial"/>
                <w:b/>
                <w:b/>
                <w:bCs/>
                <w:sz w:val="21"/>
                <w:szCs w:val="21"/>
              </w:rPr>
            </w:pPr>
            <w:r>
              <w:rPr>
                <w:rFonts w:ascii="Arial" w:hAnsi="Arial"/>
                <w:b/>
                <w:bCs/>
                <w:sz w:val="21"/>
                <w:szCs w:val="21"/>
              </w:rPr>
              <w:t>15%</w:t>
            </w:r>
          </w:p>
          <w:p>
            <w:pPr>
              <w:pStyle w:val="Contenidodelatabla"/>
              <w:keepNext w:val="false"/>
              <w:keepLines/>
              <w:widowControl w:val="false"/>
              <w:spacing w:before="0" w:after="0"/>
              <w:jc w:val="center"/>
              <w:rPr>
                <w:rFonts w:ascii="Arial" w:hAnsi="Arial"/>
                <w:b w:val="false"/>
                <w:b w:val="false"/>
                <w:bCs w:val="false"/>
                <w:sz w:val="16"/>
                <w:szCs w:val="16"/>
              </w:rPr>
            </w:pPr>
            <w:r>
              <w:rPr>
                <w:rFonts w:ascii="Arial" w:hAnsi="Arial"/>
                <w:b w:val="false"/>
                <w:bCs w:val="false"/>
                <w:sz w:val="16"/>
                <w:szCs w:val="16"/>
              </w:rPr>
              <w:t>(equipo)</w:t>
            </w:r>
          </w:p>
        </w:tc>
        <w:tc>
          <w:tcPr>
            <w:tcW w:w="1835" w:type="dxa"/>
            <w:tcBorders>
              <w:left w:val="single" w:sz="2" w:space="0" w:color="000000"/>
              <w:bottom w:val="single" w:sz="2" w:space="0" w:color="000000"/>
            </w:tcBorders>
            <w:shd w:fill="CCCCCC"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El resultado es </w:t>
            </w:r>
            <w:r>
              <w:rPr>
                <w:rFonts w:ascii="Arial" w:hAnsi="Arial"/>
                <w:sz w:val="21"/>
                <w:szCs w:val="21"/>
                <w:u w:val="single"/>
              </w:rPr>
              <w:t>deficiente</w:t>
            </w:r>
            <w:r>
              <w:rPr>
                <w:rFonts w:ascii="Arial" w:hAnsi="Arial"/>
                <w:sz w:val="21"/>
                <w:szCs w:val="21"/>
              </w:rPr>
              <w:t>, bien audio o bien imagen.</w:t>
            </w:r>
          </w:p>
        </w:tc>
        <w:tc>
          <w:tcPr>
            <w:tcW w:w="2055" w:type="dxa"/>
            <w:tcBorders>
              <w:left w:val="single" w:sz="2" w:space="0" w:color="000000"/>
              <w:bottom w:val="single" w:sz="2" w:space="0" w:color="000000"/>
            </w:tcBorders>
            <w:shd w:fill="DDDDDD"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La entrevista </w:t>
            </w:r>
            <w:r>
              <w:rPr>
                <w:rFonts w:ascii="Arial" w:hAnsi="Arial"/>
                <w:sz w:val="21"/>
                <w:szCs w:val="21"/>
                <w:u w:val="single"/>
              </w:rPr>
              <w:t>se entiende</w:t>
            </w:r>
            <w:r>
              <w:rPr>
                <w:rFonts w:ascii="Arial" w:hAnsi="Arial"/>
                <w:sz w:val="21"/>
                <w:szCs w:val="21"/>
              </w:rPr>
              <w:t xml:space="preserve"> pero la claridad es media</w:t>
            </w:r>
            <w:r>
              <w:rPr>
                <w:rFonts w:ascii="Arial" w:hAnsi="Arial"/>
                <w:sz w:val="21"/>
                <w:szCs w:val="21"/>
              </w:rPr>
              <w:t>, bien audio o bien imagen.</w:t>
            </w:r>
          </w:p>
        </w:tc>
        <w:tc>
          <w:tcPr>
            <w:tcW w:w="2271" w:type="dxa"/>
            <w:tcBorders>
              <w:left w:val="single" w:sz="2" w:space="0" w:color="000000"/>
              <w:bottom w:val="single" w:sz="2" w:space="0" w:color="000000"/>
            </w:tcBorders>
            <w:shd w:fill="EEEEEE" w:val="clear"/>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El resultado es </w:t>
            </w:r>
            <w:r>
              <w:rPr>
                <w:rFonts w:ascii="Arial" w:hAnsi="Arial"/>
                <w:sz w:val="21"/>
                <w:szCs w:val="21"/>
                <w:u w:val="single"/>
              </w:rPr>
              <w:t>suficientemente claro</w:t>
            </w:r>
            <w:r>
              <w:rPr>
                <w:rFonts w:ascii="Arial" w:hAnsi="Arial"/>
                <w:sz w:val="21"/>
                <w:szCs w:val="21"/>
              </w:rPr>
              <w:t xml:space="preserve"> y aunque no es óptimo.</w:t>
            </w:r>
          </w:p>
        </w:tc>
        <w:tc>
          <w:tcPr>
            <w:tcW w:w="1831" w:type="dxa"/>
            <w:tcBorders>
              <w:left w:val="single" w:sz="2" w:space="0" w:color="000000"/>
              <w:bottom w:val="single" w:sz="2" w:space="0" w:color="000000"/>
              <w:right w:val="single" w:sz="2" w:space="0" w:color="000000"/>
            </w:tcBorders>
            <w:vAlign w:val="center"/>
          </w:tcPr>
          <w:p>
            <w:pPr>
              <w:pStyle w:val="Contenidodelatabla"/>
              <w:keepNext w:val="false"/>
              <w:keepLines/>
              <w:widowControl w:val="false"/>
              <w:spacing w:before="0" w:after="0"/>
              <w:jc w:val="center"/>
              <w:rPr>
                <w:rFonts w:ascii="Arial" w:hAnsi="Arial"/>
                <w:sz w:val="21"/>
                <w:szCs w:val="21"/>
              </w:rPr>
            </w:pPr>
            <w:r>
              <w:rPr>
                <w:rFonts w:ascii="Arial" w:hAnsi="Arial"/>
                <w:sz w:val="21"/>
                <w:szCs w:val="21"/>
              </w:rPr>
              <w:t xml:space="preserve">El resultado es </w:t>
            </w:r>
            <w:r>
              <w:rPr>
                <w:rFonts w:ascii="Arial" w:hAnsi="Arial"/>
                <w:sz w:val="21"/>
                <w:szCs w:val="21"/>
                <w:u w:val="single"/>
              </w:rPr>
              <w:t>claro</w:t>
            </w:r>
            <w:r>
              <w:rPr>
                <w:rFonts w:ascii="Arial" w:hAnsi="Arial"/>
                <w:sz w:val="21"/>
                <w:szCs w:val="21"/>
              </w:rPr>
              <w:t xml:space="preserve"> y está bien grabado, incluso </w:t>
            </w:r>
            <w:r>
              <w:rPr>
                <w:rFonts w:ascii="Arial" w:hAnsi="Arial"/>
                <w:sz w:val="21"/>
                <w:szCs w:val="21"/>
              </w:rPr>
              <w:t>parece que hayan editado lo grabado.</w:t>
            </w:r>
          </w:p>
        </w:tc>
      </w:tr>
    </w:tbl>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color w:val="000000"/>
          <w:sz w:val="24"/>
          <w:szCs w:val="24"/>
        </w:rPr>
      </w:pPr>
      <w:r>
        <w:rPr>
          <w:rFonts w:eastAsia="Arial" w:cs="Arial"/>
          <w:b w:val="false"/>
          <w:color w:val="000000"/>
          <w:sz w:val="24"/>
          <w:szCs w:val="24"/>
        </w:rPr>
        <w:t xml:space="preserve">Además, se puede ver en las tablas en que se relacionan los diferentes elementos curriculares (punto 4 de esta programación) el nivel de logro de cada estándar y las competencias desarrolladas por cada estándar. Lo segundo, se especifica en cada unidad didáctica señalando, no solo, la competencia desarrollada sino el rasgo o subcompetencia afectada. Respecto a lo primero, hay que destacar que el logro de los estándares se divide en tres tipos: Básico, Intermedio o Avanzado. Esto significa que, en el caso de que se exijan notas en función de los estándares, estos deberán ponderarse de manera diferente. Así, siguiendo criterios dados en otras comunidades, el estándar básico debe ponderarse en torno al 50%, y el avanzado no debería superar el 10%. </w:t>
      </w:r>
      <w:r>
        <w:rPr>
          <w:rFonts w:eastAsia="Arial" w:cs="Arial"/>
          <w:b w:val="false"/>
          <w:color w:val="000000"/>
          <w:sz w:val="24"/>
          <w:szCs w:val="24"/>
        </w:rPr>
        <w:t>Sin embargo, como se comenta más arriba, en la nota a pie de página nº 5, en esta programación los básicos los ponderaremos con un 65% y la suma de la intermedios y avanzados con un 35%.</w:t>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En cuanto a las competencias, esta programación ofrece también una tabla adjunta a cada rúbrica o momento de evaluación de una actividad donde aparecen los rasgos competenciales asociados al estándar y la actividad, siguiendo el ejemplo anterior, podría ser esta:</w:t>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tbl>
      <w:tblPr>
        <w:tblW w:w="9638" w:type="dxa"/>
        <w:jc w:val="left"/>
        <w:tblInd w:w="55" w:type="dxa"/>
        <w:tblCellMar>
          <w:top w:w="55" w:type="dxa"/>
          <w:left w:w="55" w:type="dxa"/>
          <w:bottom w:w="55" w:type="dxa"/>
          <w:right w:w="55" w:type="dxa"/>
        </w:tblCellMar>
      </w:tblPr>
      <w:tblGrid>
        <w:gridCol w:w="5438"/>
        <w:gridCol w:w="743"/>
        <w:gridCol w:w="902"/>
        <w:gridCol w:w="743"/>
        <w:gridCol w:w="792"/>
        <w:gridCol w:w="1020"/>
      </w:tblGrid>
      <w:tr>
        <w:trPr/>
        <w:tc>
          <w:tcPr>
            <w:tcW w:w="5438" w:type="dxa"/>
            <w:tcBorders>
              <w:top w:val="single" w:sz="2" w:space="0" w:color="000000"/>
              <w:left w:val="single" w:sz="2" w:space="0" w:color="000000"/>
              <w:bottom w:val="single" w:sz="2" w:space="0" w:color="000000"/>
            </w:tcBorders>
            <w:vAlign w:val="center"/>
          </w:tcPr>
          <w:p>
            <w:pPr>
              <w:pStyle w:val="Contenidodelatabla"/>
              <w:keepNext w:val="false"/>
              <w:keepLines/>
              <w:widowControl w:val="false"/>
              <w:spacing w:before="0" w:after="0"/>
              <w:jc w:val="center"/>
              <w:rPr>
                <w:rFonts w:ascii="Arial" w:hAnsi="Arial"/>
                <w:b/>
                <w:b/>
                <w:bCs/>
                <w:sz w:val="22"/>
                <w:szCs w:val="22"/>
              </w:rPr>
            </w:pPr>
            <w:r>
              <w:rPr>
                <w:rFonts w:ascii="Arial" w:hAnsi="Arial"/>
                <w:b/>
                <w:bCs/>
                <w:sz w:val="22"/>
                <w:szCs w:val="22"/>
              </w:rPr>
              <w:t>COMPETENCIA</w:t>
            </w:r>
            <w:r>
              <w:rPr>
                <w:rFonts w:ascii="Arial" w:hAnsi="Arial"/>
                <w:b/>
                <w:bCs/>
                <w:sz w:val="22"/>
                <w:szCs w:val="22"/>
              </w:rPr>
              <w:t>S</w:t>
            </w:r>
            <w:r>
              <w:rPr>
                <w:rFonts w:ascii="Arial" w:hAnsi="Arial"/>
                <w:b/>
                <w:bCs/>
                <w:sz w:val="22"/>
                <w:szCs w:val="22"/>
              </w:rPr>
              <w:t xml:space="preserve"> CLAVE</w:t>
            </w:r>
          </w:p>
          <w:p>
            <w:pPr>
              <w:pStyle w:val="Contenidodelatabla"/>
              <w:keepNext w:val="false"/>
              <w:keepLines/>
              <w:widowControl w:val="false"/>
              <w:spacing w:before="0" w:after="0"/>
              <w:jc w:val="center"/>
              <w:rPr>
                <w:rFonts w:ascii="Arial" w:hAnsi="Arial"/>
                <w:b/>
                <w:b/>
                <w:bCs/>
                <w:sz w:val="22"/>
                <w:szCs w:val="22"/>
              </w:rPr>
            </w:pPr>
            <w:r>
              <w:rPr>
                <w:rFonts w:ascii="Arial" w:hAnsi="Arial"/>
                <w:b/>
                <w:bCs/>
                <w:sz w:val="22"/>
                <w:szCs w:val="22"/>
              </w:rPr>
              <w:t>ASOCIADAS AL ESTÁNDAR</w:t>
            </w:r>
          </w:p>
          <w:p>
            <w:pPr>
              <w:pStyle w:val="Contenidodelatabla"/>
              <w:keepNext w:val="false"/>
              <w:keepLines/>
              <w:widowControl w:val="false"/>
              <w:spacing w:before="0" w:after="0"/>
              <w:jc w:val="center"/>
              <w:rPr>
                <w:rFonts w:ascii="Arial" w:hAnsi="Arial"/>
                <w:b/>
                <w:b/>
                <w:bCs/>
                <w:sz w:val="22"/>
                <w:szCs w:val="22"/>
              </w:rPr>
            </w:pPr>
            <w:r>
              <w:rPr>
                <w:rFonts w:ascii="Arial" w:hAnsi="Arial"/>
                <w:b/>
                <w:bCs/>
                <w:i/>
                <w:iCs/>
                <w:sz w:val="22"/>
                <w:szCs w:val="22"/>
              </w:rPr>
              <w:t xml:space="preserve">3.1. bl.1 </w:t>
            </w:r>
            <w:r>
              <w:rPr>
                <w:rFonts w:ascii="Arial" w:hAnsi="Arial"/>
                <w:b w:val="false"/>
                <w:bCs/>
                <w:i/>
                <w:iCs/>
                <w:caps w:val="false"/>
                <w:smallCaps w:val="false"/>
                <w:strike w:val="false"/>
                <w:dstrike w:val="false"/>
                <w:color w:val="000000"/>
                <w:sz w:val="22"/>
                <w:szCs w:val="22"/>
                <w:u w:val="none"/>
                <w:effect w:val="none"/>
              </w:rPr>
              <w:t>Valora, en situaciones de su entorno, la dignidad de todo ser humano con independencia de las capacidades físicas, cognitivas, intelectuales, sociales, etc. (B)</w:t>
            </w:r>
          </w:p>
        </w:tc>
        <w:tc>
          <w:tcPr>
            <w:tcW w:w="743"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Poco</w:t>
            </w:r>
          </w:p>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(1-2)</w:t>
            </w:r>
          </w:p>
        </w:tc>
        <w:tc>
          <w:tcPr>
            <w:tcW w:w="902"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Regular</w:t>
            </w:r>
          </w:p>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(3-4)</w:t>
            </w:r>
          </w:p>
        </w:tc>
        <w:tc>
          <w:tcPr>
            <w:tcW w:w="743"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Bien</w:t>
            </w:r>
          </w:p>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(5-6)</w:t>
            </w:r>
          </w:p>
        </w:tc>
        <w:tc>
          <w:tcPr>
            <w:tcW w:w="792" w:type="dxa"/>
            <w:tcBorders>
              <w:top w:val="single" w:sz="2" w:space="0" w:color="000000"/>
              <w:left w:val="single" w:sz="2" w:space="0" w:color="000000"/>
              <w:bottom w:val="single" w:sz="2" w:space="0" w:color="000000"/>
            </w:tcBorders>
            <w:tcMar>
              <w:top w:w="28" w:type="dxa"/>
              <w:left w:w="28" w:type="dxa"/>
              <w:bottom w:w="28" w:type="dxa"/>
              <w:right w:w="28" w:type="dxa"/>
            </w:tcMar>
            <w:vAlign w:val="center"/>
          </w:tcPr>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Bueno</w:t>
            </w:r>
          </w:p>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(7-8)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Excelente</w:t>
            </w:r>
          </w:p>
          <w:p>
            <w:pPr>
              <w:pStyle w:val="Contenidodelatabla"/>
              <w:keepNext w:val="false"/>
              <w:keepLines/>
              <w:widowControl w:val="false"/>
              <w:spacing w:before="0" w:after="0"/>
              <w:jc w:val="center"/>
              <w:rPr>
                <w:rFonts w:ascii="Arial" w:hAnsi="Arial"/>
                <w:b/>
                <w:b/>
                <w:bCs/>
                <w:sz w:val="16"/>
                <w:szCs w:val="16"/>
              </w:rPr>
            </w:pPr>
            <w:r>
              <w:rPr>
                <w:rFonts w:ascii="Arial" w:hAnsi="Arial"/>
                <w:b/>
                <w:bCs/>
                <w:sz w:val="16"/>
                <w:szCs w:val="16"/>
              </w:rPr>
              <w:t>(9-10)</w:t>
            </w:r>
          </w:p>
        </w:tc>
      </w:tr>
      <w:tr>
        <w:trPr/>
        <w:tc>
          <w:tcPr>
            <w:tcW w:w="5438" w:type="dxa"/>
            <w:tcBorders>
              <w:left w:val="single" w:sz="2" w:space="0" w:color="000000"/>
              <w:bottom w:val="single" w:sz="2" w:space="0" w:color="000000"/>
            </w:tcBorders>
          </w:tcPr>
          <w:p>
            <w:pPr>
              <w:pStyle w:val="Cuerpodetexto"/>
              <w:keepNext w:val="false"/>
              <w:keepLines/>
              <w:widowControl w:val="false"/>
              <w:bidi w:val="0"/>
              <w:spacing w:lineRule="auto" w:line="288" w:before="0" w:after="0"/>
              <w:jc w:val="center"/>
              <w:rPr>
                <w:rFonts w:ascii="Arial" w:hAnsi="Arial"/>
                <w:sz w:val="18"/>
                <w:szCs w:val="18"/>
              </w:rPr>
            </w:pPr>
            <w:r>
              <w:rPr>
                <w:rFonts w:ascii="Arial" w:hAnsi="Arial"/>
                <w:b w:val="false"/>
                <w:i w:val="false"/>
                <w:caps w:val="false"/>
                <w:smallCaps w:val="false"/>
                <w:strike w:val="false"/>
                <w:dstrike w:val="false"/>
                <w:color w:val="000000"/>
                <w:sz w:val="18"/>
                <w:szCs w:val="18"/>
                <w:u w:val="none"/>
                <w:effect w:val="none"/>
              </w:rPr>
              <w:t xml:space="preserve">En </w:t>
            </w:r>
            <w:r>
              <w:rPr>
                <w:rFonts w:ascii="Arial" w:hAnsi="Arial"/>
                <w:b w:val="false"/>
                <w:i w:val="false"/>
                <w:caps w:val="false"/>
                <w:smallCaps w:val="false"/>
                <w:color w:val="000000"/>
                <w:sz w:val="18"/>
                <w:szCs w:val="18"/>
                <w:u w:val="single"/>
              </w:rPr>
              <w:t>Competencia digital</w:t>
            </w:r>
            <w:r>
              <w:rPr>
                <w:rFonts w:ascii="Arial" w:hAnsi="Arial"/>
                <w:b w:val="false"/>
                <w:i w:val="false"/>
                <w:caps w:val="false"/>
                <w:smallCaps w:val="false"/>
                <w:strike w:val="false"/>
                <w:dstrike w:val="false"/>
                <w:color w:val="000000"/>
                <w:sz w:val="18"/>
                <w:szCs w:val="18"/>
                <w:u w:val="none"/>
                <w:effect w:val="none"/>
              </w:rPr>
              <w:t>, el siguiente rasgo:</w:t>
            </w:r>
          </w:p>
          <w:p>
            <w:pPr>
              <w:pStyle w:val="Normal"/>
              <w:keepNext w:val="false"/>
              <w:keepLines/>
              <w:widowControl w:val="false"/>
              <w:bidi w:val="0"/>
              <w:spacing w:lineRule="auto" w:line="288" w:before="0" w:after="0"/>
              <w:jc w:val="center"/>
              <w:rPr>
                <w:rFonts w:ascii="Arial" w:hAnsi="Arial"/>
                <w:b w:val="false"/>
                <w:i w:val="false"/>
                <w:caps w:val="false"/>
                <w:smallCaps w:val="false"/>
                <w:strike w:val="false"/>
                <w:dstrike w:val="false"/>
                <w:color w:val="000000"/>
                <w:sz w:val="18"/>
                <w:szCs w:val="18"/>
                <w:u w:val="none"/>
                <w:effect w:val="none"/>
              </w:rPr>
            </w:pPr>
            <w:bookmarkStart w:id="63" w:name="docs-internal-guid-df5425c9-6c89-4ed4-4f"/>
            <w:bookmarkEnd w:id="63"/>
            <w:r>
              <w:rPr>
                <w:rFonts w:ascii="Arial" w:hAnsi="Arial"/>
                <w:b w:val="false"/>
                <w:i w:val="false"/>
                <w:caps w:val="false"/>
                <w:smallCaps w:val="false"/>
                <w:strike w:val="false"/>
                <w:dstrike w:val="false"/>
                <w:color w:val="000000"/>
                <w:sz w:val="18"/>
                <w:szCs w:val="18"/>
                <w:u w:val="none"/>
                <w:effect w:val="none"/>
              </w:rPr>
              <w:t xml:space="preserve">XI. </w:t>
            </w:r>
            <w:r>
              <w:rPr>
                <w:rFonts w:ascii="Arial" w:hAnsi="Arial"/>
                <w:b w:val="false"/>
                <w:i w:val="false"/>
                <w:caps w:val="false"/>
                <w:smallCaps w:val="false"/>
                <w:strike w:val="false"/>
                <w:dstrike w:val="false"/>
                <w:color w:val="000000"/>
                <w:sz w:val="18"/>
                <w:szCs w:val="18"/>
                <w:u w:val="none"/>
                <w:effect w:val="none"/>
              </w:rPr>
              <w:t>Usar recursos de sonido e imagen para recoger información o transmitir ideas de elaboración propia.</w:t>
            </w:r>
          </w:p>
        </w:tc>
        <w:tc>
          <w:tcPr>
            <w:tcW w:w="743"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902"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743"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792"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1020" w:type="dxa"/>
            <w:tcBorders>
              <w:left w:val="single" w:sz="2" w:space="0" w:color="000000"/>
              <w:bottom w:val="single" w:sz="2" w:space="0" w:color="000000"/>
              <w:right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r>
      <w:tr>
        <w:trPr/>
        <w:tc>
          <w:tcPr>
            <w:tcW w:w="5438" w:type="dxa"/>
            <w:tcBorders>
              <w:left w:val="single" w:sz="2" w:space="0" w:color="000000"/>
              <w:bottom w:val="single" w:sz="2" w:space="0" w:color="000000"/>
            </w:tcBorders>
          </w:tcPr>
          <w:p>
            <w:pPr>
              <w:pStyle w:val="Cuerpodetexto"/>
              <w:keepNext w:val="false"/>
              <w:keepLines/>
              <w:widowControl w:val="false"/>
              <w:bidi w:val="0"/>
              <w:spacing w:lineRule="auto" w:line="288" w:before="0" w:after="0"/>
              <w:jc w:val="center"/>
              <w:rPr>
                <w:rFonts w:ascii="Arial" w:hAnsi="Arial"/>
                <w:sz w:val="18"/>
                <w:szCs w:val="18"/>
              </w:rPr>
            </w:pPr>
            <w:r>
              <w:rPr>
                <w:rFonts w:ascii="Arial" w:hAnsi="Arial"/>
                <w:b w:val="false"/>
                <w:i w:val="false"/>
                <w:caps w:val="false"/>
                <w:smallCaps w:val="false"/>
                <w:strike w:val="false"/>
                <w:dstrike w:val="false"/>
                <w:color w:val="000000"/>
                <w:sz w:val="18"/>
                <w:szCs w:val="18"/>
                <w:u w:val="none"/>
                <w:effect w:val="none"/>
              </w:rPr>
              <w:t xml:space="preserve">En </w:t>
            </w:r>
            <w:r>
              <w:rPr>
                <w:rFonts w:ascii="Arial" w:hAnsi="Arial"/>
                <w:b w:val="false"/>
                <w:i w:val="false"/>
                <w:caps w:val="false"/>
                <w:smallCaps w:val="false"/>
                <w:color w:val="000000"/>
                <w:sz w:val="18"/>
                <w:szCs w:val="18"/>
                <w:u w:val="single"/>
              </w:rPr>
              <w:t>Aprender a aprender</w:t>
            </w:r>
            <w:r>
              <w:rPr>
                <w:rFonts w:ascii="Arial" w:hAnsi="Arial"/>
                <w:b w:val="false"/>
                <w:i w:val="false"/>
                <w:caps w:val="false"/>
                <w:smallCaps w:val="false"/>
                <w:strike w:val="false"/>
                <w:dstrike w:val="false"/>
                <w:color w:val="000000"/>
                <w:sz w:val="18"/>
                <w:szCs w:val="18"/>
                <w:u w:val="none"/>
                <w:effect w:val="none"/>
              </w:rPr>
              <w:t>, el siguiente rasgo:</w:t>
            </w:r>
          </w:p>
          <w:p>
            <w:pPr>
              <w:pStyle w:val="Cuerpodetexto"/>
              <w:keepNext w:val="false"/>
              <w:keepLines/>
              <w:widowControl w:val="false"/>
              <w:bidi w:val="0"/>
              <w:spacing w:lineRule="auto" w:line="288" w:before="0" w:after="0"/>
              <w:jc w:val="center"/>
              <w:rPr>
                <w:rFonts w:ascii="Arial" w:hAnsi="Arial"/>
                <w:b w:val="false"/>
                <w:i w:val="false"/>
                <w:caps w:val="false"/>
                <w:smallCaps w:val="false"/>
                <w:strike w:val="false"/>
                <w:dstrike w:val="false"/>
                <w:color w:val="000000"/>
                <w:sz w:val="18"/>
                <w:szCs w:val="18"/>
                <w:u w:val="none"/>
                <w:effect w:val="none"/>
              </w:rPr>
            </w:pPr>
            <w:r>
              <w:rPr>
                <w:rFonts w:ascii="Arial" w:hAnsi="Arial"/>
                <w:b w:val="false"/>
                <w:i w:val="false"/>
                <w:caps w:val="false"/>
                <w:smallCaps w:val="false"/>
                <w:strike w:val="false"/>
                <w:dstrike w:val="false"/>
                <w:color w:val="000000"/>
                <w:sz w:val="18"/>
                <w:szCs w:val="18"/>
                <w:u w:val="none"/>
                <w:effect w:val="none"/>
              </w:rPr>
              <w:t xml:space="preserve">I. </w:t>
            </w:r>
            <w:r>
              <w:rPr>
                <w:rFonts w:ascii="Arial" w:hAnsi="Arial"/>
                <w:b w:val="false"/>
                <w:i w:val="false"/>
                <w:caps w:val="false"/>
                <w:smallCaps w:val="false"/>
                <w:strike w:val="false"/>
                <w:dstrike w:val="false"/>
                <w:color w:val="000000"/>
                <w:sz w:val="18"/>
                <w:szCs w:val="18"/>
                <w:u w:val="none"/>
                <w:effect w:val="none"/>
              </w:rPr>
              <w:t>Organización y claridad para delimitar los objetivos de un proyecto.</w:t>
            </w:r>
          </w:p>
        </w:tc>
        <w:tc>
          <w:tcPr>
            <w:tcW w:w="743"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902"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743"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792"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1020" w:type="dxa"/>
            <w:tcBorders>
              <w:left w:val="single" w:sz="2" w:space="0" w:color="000000"/>
              <w:bottom w:val="single" w:sz="2" w:space="0" w:color="000000"/>
              <w:right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r>
      <w:tr>
        <w:trPr/>
        <w:tc>
          <w:tcPr>
            <w:tcW w:w="5438" w:type="dxa"/>
            <w:tcBorders>
              <w:left w:val="single" w:sz="2" w:space="0" w:color="000000"/>
              <w:bottom w:val="single" w:sz="2" w:space="0" w:color="000000"/>
            </w:tcBorders>
          </w:tcPr>
          <w:p>
            <w:pPr>
              <w:pStyle w:val="Cuerpodetexto"/>
              <w:keepNext w:val="false"/>
              <w:keepLines/>
              <w:widowControl w:val="false"/>
              <w:bidi w:val="0"/>
              <w:spacing w:lineRule="auto" w:line="288" w:before="0" w:after="0"/>
              <w:jc w:val="center"/>
              <w:rPr>
                <w:rFonts w:ascii="Arial" w:hAnsi="Arial"/>
                <w:sz w:val="18"/>
                <w:szCs w:val="18"/>
              </w:rPr>
            </w:pPr>
            <w:r>
              <w:rPr>
                <w:rFonts w:ascii="Arial" w:hAnsi="Arial"/>
                <w:b w:val="false"/>
                <w:i w:val="false"/>
                <w:caps w:val="false"/>
                <w:smallCaps w:val="false"/>
                <w:strike w:val="false"/>
                <w:dstrike w:val="false"/>
                <w:color w:val="000000"/>
                <w:sz w:val="18"/>
                <w:szCs w:val="18"/>
                <w:u w:val="none"/>
                <w:effect w:val="none"/>
              </w:rPr>
              <w:t xml:space="preserve">En </w:t>
            </w:r>
            <w:r>
              <w:rPr>
                <w:rFonts w:ascii="Arial" w:hAnsi="Arial"/>
                <w:b w:val="false"/>
                <w:i w:val="false"/>
                <w:caps w:val="false"/>
                <w:smallCaps w:val="false"/>
                <w:color w:val="000000"/>
                <w:sz w:val="18"/>
                <w:szCs w:val="18"/>
                <w:u w:val="single"/>
              </w:rPr>
              <w:t>Competencias sociales y cívicas</w:t>
            </w:r>
            <w:r>
              <w:rPr>
                <w:rFonts w:ascii="Arial" w:hAnsi="Arial"/>
                <w:b w:val="false"/>
                <w:i w:val="false"/>
                <w:caps w:val="false"/>
                <w:smallCaps w:val="false"/>
                <w:strike w:val="false"/>
                <w:dstrike w:val="false"/>
                <w:color w:val="000000"/>
                <w:sz w:val="18"/>
                <w:szCs w:val="18"/>
                <w:u w:val="none"/>
                <w:effect w:val="none"/>
              </w:rPr>
              <w:t>, el siguiente rasgo:</w:t>
            </w:r>
          </w:p>
          <w:p>
            <w:pPr>
              <w:pStyle w:val="Cuerpodetexto"/>
              <w:keepNext w:val="false"/>
              <w:keepLines/>
              <w:widowControl w:val="false"/>
              <w:bidi w:val="0"/>
              <w:spacing w:lineRule="auto" w:line="288" w:before="0" w:after="0"/>
              <w:jc w:val="center"/>
              <w:rPr>
                <w:rFonts w:ascii="Arial" w:hAnsi="Arial"/>
                <w:b w:val="false"/>
                <w:i w:val="false"/>
                <w:caps w:val="false"/>
                <w:smallCaps w:val="false"/>
                <w:strike w:val="false"/>
                <w:dstrike w:val="false"/>
                <w:color w:val="000000"/>
                <w:sz w:val="18"/>
                <w:szCs w:val="18"/>
                <w:u w:val="none"/>
                <w:effect w:val="none"/>
              </w:rPr>
            </w:pPr>
            <w:r>
              <w:rPr>
                <w:rFonts w:ascii="Arial" w:hAnsi="Arial"/>
                <w:b w:val="false"/>
                <w:i w:val="false"/>
                <w:caps w:val="false"/>
                <w:smallCaps w:val="false"/>
                <w:strike w:val="false"/>
                <w:dstrike w:val="false"/>
                <w:color w:val="000000"/>
                <w:sz w:val="18"/>
                <w:szCs w:val="18"/>
                <w:u w:val="none"/>
                <w:effect w:val="none"/>
              </w:rPr>
              <w:t xml:space="preserve">II. </w:t>
            </w:r>
            <w:r>
              <w:rPr>
                <w:rFonts w:ascii="Arial" w:hAnsi="Arial"/>
                <w:b w:val="false"/>
                <w:i w:val="false"/>
                <w:caps w:val="false"/>
                <w:smallCaps w:val="false"/>
                <w:strike w:val="false"/>
                <w:dstrike w:val="false"/>
                <w:color w:val="000000"/>
                <w:sz w:val="18"/>
                <w:szCs w:val="18"/>
                <w:u w:val="none"/>
                <w:effect w:val="none"/>
              </w:rPr>
              <w:t>Capacidad de dialogar por medio de la razón, la escucha comprensiva, y la empatía.</w:t>
            </w:r>
          </w:p>
        </w:tc>
        <w:tc>
          <w:tcPr>
            <w:tcW w:w="743"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902"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743"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792"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1020" w:type="dxa"/>
            <w:tcBorders>
              <w:left w:val="single" w:sz="2" w:space="0" w:color="000000"/>
              <w:bottom w:val="single" w:sz="2" w:space="0" w:color="000000"/>
              <w:right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r>
      <w:tr>
        <w:trPr>
          <w:trHeight w:val="765" w:hRule="atLeast"/>
        </w:trPr>
        <w:tc>
          <w:tcPr>
            <w:tcW w:w="5438" w:type="dxa"/>
            <w:tcBorders>
              <w:left w:val="single" w:sz="2" w:space="0" w:color="000000"/>
              <w:bottom w:val="single" w:sz="2" w:space="0" w:color="000000"/>
            </w:tcBorders>
          </w:tcPr>
          <w:p>
            <w:pPr>
              <w:pStyle w:val="Cuerpodetexto"/>
              <w:keepNext w:val="false"/>
              <w:keepLines/>
              <w:widowControl w:val="false"/>
              <w:bidi w:val="0"/>
              <w:spacing w:lineRule="auto" w:line="288" w:before="0" w:after="0"/>
              <w:jc w:val="center"/>
              <w:rPr>
                <w:rFonts w:ascii="Arial" w:hAnsi="Arial"/>
                <w:sz w:val="18"/>
                <w:szCs w:val="18"/>
              </w:rPr>
            </w:pPr>
            <w:r>
              <w:rPr>
                <w:rFonts w:ascii="Arial" w:hAnsi="Arial"/>
                <w:b w:val="false"/>
                <w:i w:val="false"/>
                <w:caps w:val="false"/>
                <w:smallCaps w:val="false"/>
                <w:strike w:val="false"/>
                <w:dstrike w:val="false"/>
                <w:color w:val="000000"/>
                <w:sz w:val="18"/>
                <w:szCs w:val="18"/>
                <w:u w:val="none"/>
                <w:effect w:val="none"/>
              </w:rPr>
              <w:t xml:space="preserve">En </w:t>
            </w:r>
            <w:r>
              <w:rPr>
                <w:rFonts w:ascii="Arial" w:hAnsi="Arial"/>
                <w:b w:val="false"/>
                <w:i w:val="false"/>
                <w:caps w:val="false"/>
                <w:smallCaps w:val="false"/>
                <w:strike w:val="false"/>
                <w:dstrike w:val="false"/>
                <w:color w:val="000000"/>
                <w:sz w:val="18"/>
                <w:szCs w:val="18"/>
                <w:u w:val="single"/>
                <w:effect w:val="none"/>
              </w:rPr>
              <w:t>Competencia espiritual</w:t>
            </w:r>
            <w:r>
              <w:rPr>
                <w:rFonts w:ascii="Arial" w:hAnsi="Arial"/>
                <w:b w:val="false"/>
                <w:i w:val="false"/>
                <w:caps w:val="false"/>
                <w:smallCaps w:val="false"/>
                <w:strike w:val="false"/>
                <w:dstrike w:val="false"/>
                <w:color w:val="000000"/>
                <w:sz w:val="18"/>
                <w:szCs w:val="18"/>
                <w:u w:val="none"/>
                <w:effect w:val="none"/>
              </w:rPr>
              <w:t>, el siguiente rasgo:</w:t>
            </w:r>
          </w:p>
          <w:p>
            <w:pPr>
              <w:pStyle w:val="Cuerpodetexto"/>
              <w:keepNext w:val="false"/>
              <w:keepLines/>
              <w:widowControl w:val="false"/>
              <w:spacing w:before="0" w:after="0"/>
              <w:jc w:val="center"/>
              <w:rPr>
                <w:rFonts w:ascii="Arial" w:hAnsi="Arial"/>
                <w:b w:val="false"/>
                <w:i w:val="false"/>
                <w:caps w:val="false"/>
                <w:smallCaps w:val="false"/>
                <w:strike w:val="false"/>
                <w:dstrike w:val="false"/>
                <w:color w:val="000000"/>
                <w:sz w:val="18"/>
                <w:szCs w:val="18"/>
                <w:u w:val="none"/>
                <w:effect w:val="none"/>
              </w:rPr>
            </w:pPr>
            <w:r>
              <w:rPr>
                <w:rFonts w:ascii="Arial" w:hAnsi="Arial"/>
                <w:b w:val="false"/>
                <w:i w:val="false"/>
                <w:caps w:val="false"/>
                <w:smallCaps w:val="false"/>
                <w:strike w:val="false"/>
                <w:dstrike w:val="false"/>
                <w:color w:val="000000"/>
                <w:sz w:val="18"/>
                <w:szCs w:val="18"/>
                <w:u w:val="none"/>
                <w:effect w:val="none"/>
              </w:rPr>
              <w:t xml:space="preserve">I. </w:t>
            </w:r>
            <w:r>
              <w:rPr>
                <w:rFonts w:ascii="Arial" w:hAnsi="Arial"/>
                <w:b w:val="false"/>
                <w:i w:val="false"/>
                <w:caps w:val="false"/>
                <w:smallCaps w:val="false"/>
                <w:strike w:val="false"/>
                <w:dstrike w:val="false"/>
                <w:color w:val="000000"/>
                <w:sz w:val="18"/>
                <w:szCs w:val="18"/>
                <w:u w:val="none"/>
                <w:effect w:val="none"/>
              </w:rPr>
              <w:t>Enjuiciar críticamente cuáles son las necesidades humanas y la respuesta que la sociedad da a las mismas.</w:t>
            </w:r>
          </w:p>
        </w:tc>
        <w:tc>
          <w:tcPr>
            <w:tcW w:w="743"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902"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743"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792" w:type="dxa"/>
            <w:tcBorders>
              <w:left w:val="single" w:sz="2" w:space="0" w:color="000000"/>
              <w:bottom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c>
          <w:tcPr>
            <w:tcW w:w="1020" w:type="dxa"/>
            <w:tcBorders>
              <w:left w:val="single" w:sz="2" w:space="0" w:color="000000"/>
              <w:bottom w:val="single" w:sz="2" w:space="0" w:color="000000"/>
              <w:right w:val="single" w:sz="2" w:space="0" w:color="000000"/>
            </w:tcBorders>
          </w:tcPr>
          <w:p>
            <w:pPr>
              <w:pStyle w:val="Contenidodelatabla"/>
              <w:keepNext w:val="false"/>
              <w:keepLines/>
              <w:widowControl w:val="false"/>
              <w:spacing w:before="0" w:after="0"/>
              <w:jc w:val="center"/>
              <w:rPr>
                <w:rFonts w:ascii="Arial" w:hAnsi="Arial"/>
                <w:sz w:val="22"/>
                <w:szCs w:val="22"/>
              </w:rPr>
            </w:pPr>
            <w:r>
              <w:rPr>
                <w:rFonts w:ascii="Arial" w:hAnsi="Arial"/>
                <w:sz w:val="22"/>
                <w:szCs w:val="22"/>
              </w:rPr>
            </w:r>
          </w:p>
        </w:tc>
      </w:tr>
    </w:tbl>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val="false"/>
          <w:b w:val="false"/>
          <w:bCs w:val="false"/>
          <w:i w:val="false"/>
          <w:i w:val="false"/>
          <w:strike w:val="false"/>
          <w:dstrike w:val="false"/>
          <w:color w:val="000000"/>
          <w:sz w:val="24"/>
          <w:szCs w:val="24"/>
          <w:u w:val="none"/>
        </w:rPr>
      </w:pPr>
      <w:r>
        <w:rPr>
          <w:rFonts w:eastAsia="Arial" w:cs="Arial"/>
          <w:b w:val="false"/>
          <w:bCs w:val="false"/>
          <w:i w:val="false"/>
          <w:strike w:val="false"/>
          <w:dstrike w:val="false"/>
          <w:color w:val="000000"/>
          <w:sz w:val="24"/>
          <w:szCs w:val="24"/>
          <w:u w:val="none"/>
        </w:rPr>
        <w:t>La calificación sistemática de estos rasgos, recogida convenientemente, dar lugar a una nota real de las competencias que debería adquirir el alumno.</w:t>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val="false"/>
          <w:b w:val="false"/>
          <w:bCs w:val="false"/>
          <w:i w:val="false"/>
          <w:i w:val="false"/>
          <w:strike w:val="false"/>
          <w:dstrike w:val="false"/>
          <w:color w:val="000000"/>
          <w:sz w:val="24"/>
          <w:szCs w:val="24"/>
          <w:u w:val="none"/>
        </w:rPr>
      </w:pPr>
      <w:r>
        <w:rPr>
          <w:rFonts w:eastAsia="Arial" w:cs="Arial"/>
          <w:b w:val="false"/>
          <w:bCs w:val="false"/>
          <w:i w:val="false"/>
          <w:strike w:val="false"/>
          <w:dstrike w:val="false"/>
          <w:color w:val="000000"/>
          <w:sz w:val="24"/>
          <w:szCs w:val="24"/>
          <w:u w:val="none"/>
        </w:rPr>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r>
        <w:br w:type="page"/>
      </w:r>
    </w:p>
    <w:p>
      <w:pPr>
        <w:pStyle w:val="ApartadosProgramacion"/>
        <w:numPr>
          <w:ilvl w:val="0"/>
          <w:numId w:val="11"/>
        </w:numPr>
        <w:shd w:fill="DDDDDD" w:val="clear"/>
        <w:rPr/>
      </w:pPr>
      <w:bookmarkStart w:id="64" w:name="__RefHeading___Toc20458_1123833357"/>
      <w:bookmarkEnd w:id="64"/>
      <w:r>
        <w:rPr/>
        <w:t>INSTRUMENTOS DE EVALUACIÓN</w:t>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val="false"/>
          <w:b w:val="false"/>
          <w:color w:val="000000"/>
          <w:sz w:val="24"/>
          <w:szCs w:val="24"/>
        </w:rPr>
      </w:pPr>
      <w:r>
        <w:rPr>
          <w:rFonts w:eastAsia="Arial" w:cs="Arial"/>
          <w:b w:val="false"/>
          <w:color w:val="000000"/>
          <w:sz w:val="24"/>
          <w:szCs w:val="24"/>
        </w:rPr>
        <w:t xml:space="preserve">Se usarán los siguientes </w:t>
      </w:r>
      <w:r>
        <w:rPr>
          <w:rFonts w:eastAsia="Arial" w:cs="Arial"/>
          <w:b w:val="false"/>
          <w:color w:val="000000"/>
          <w:sz w:val="24"/>
          <w:szCs w:val="24"/>
        </w:rPr>
        <w:t>en todos los cursos</w:t>
      </w:r>
      <w:r>
        <w:rPr>
          <w:rFonts w:eastAsia="Arial" w:cs="Arial"/>
          <w:b w:val="false"/>
          <w:color w:val="000000"/>
          <w:sz w:val="24"/>
          <w:szCs w:val="24"/>
        </w:rPr>
        <w:t>:</w:t>
      </w:r>
    </w:p>
    <w:p>
      <w:pPr>
        <w:pStyle w:val="Normal"/>
        <w:keepNext w:val="false"/>
        <w:keepLines/>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keepLines/>
        <w:widowControl w:val="false"/>
        <w:numPr>
          <w:ilvl w:val="0"/>
          <w:numId w:val="16"/>
        </w:numPr>
        <w:suppressAutoHyphens w:val="false"/>
        <w:rPr>
          <w:rFonts w:eastAsia="Arial" w:cs="Arial"/>
          <w:b w:val="false"/>
          <w:b w:val="false"/>
          <w:color w:val="000000"/>
          <w:sz w:val="24"/>
          <w:szCs w:val="24"/>
        </w:rPr>
      </w:pPr>
      <w:r>
        <w:rPr>
          <w:rFonts w:eastAsia="Arial" w:cs="Arial"/>
          <w:b w:val="false"/>
          <w:color w:val="000000"/>
          <w:sz w:val="24"/>
          <w:szCs w:val="24"/>
        </w:rPr>
        <w:t>Plantillas de autoevaluación individuales.</w:t>
      </w:r>
    </w:p>
    <w:p>
      <w:pPr>
        <w:pStyle w:val="Normal"/>
        <w:keepNext w:val="false"/>
        <w:keepLines/>
        <w:widowControl w:val="false"/>
        <w:numPr>
          <w:ilvl w:val="0"/>
          <w:numId w:val="16"/>
        </w:numPr>
        <w:suppressAutoHyphens w:val="false"/>
        <w:rPr>
          <w:rFonts w:eastAsia="Arial" w:cs="Arial"/>
          <w:b w:val="false"/>
          <w:b w:val="false"/>
          <w:color w:val="000000"/>
          <w:sz w:val="24"/>
          <w:szCs w:val="24"/>
        </w:rPr>
      </w:pPr>
      <w:r>
        <w:rPr>
          <w:rFonts w:eastAsia="Arial" w:cs="Arial"/>
          <w:b w:val="false"/>
          <w:color w:val="000000"/>
          <w:sz w:val="24"/>
          <w:szCs w:val="24"/>
        </w:rPr>
        <w:t>Plantillas de autoevaluación en equipo.</w:t>
      </w:r>
    </w:p>
    <w:p>
      <w:pPr>
        <w:pStyle w:val="Normal"/>
        <w:keepNext w:val="false"/>
        <w:keepLines/>
        <w:widowControl w:val="false"/>
        <w:numPr>
          <w:ilvl w:val="0"/>
          <w:numId w:val="16"/>
        </w:numPr>
        <w:suppressAutoHyphens w:val="false"/>
        <w:rPr>
          <w:rFonts w:eastAsia="Arial" w:cs="Arial"/>
          <w:b w:val="false"/>
          <w:b w:val="false"/>
          <w:color w:val="000000"/>
          <w:sz w:val="24"/>
          <w:szCs w:val="24"/>
        </w:rPr>
      </w:pPr>
      <w:r>
        <w:rPr>
          <w:rFonts w:eastAsia="Arial" w:cs="Arial"/>
          <w:b w:val="false"/>
          <w:color w:val="000000"/>
          <w:sz w:val="24"/>
          <w:szCs w:val="24"/>
        </w:rPr>
        <w:t>Plantillas o tablas de coevaluación en equipo.</w:t>
      </w:r>
    </w:p>
    <w:p>
      <w:pPr>
        <w:pStyle w:val="Normal"/>
        <w:keepNext w:val="false"/>
        <w:keepLines/>
        <w:widowControl w:val="false"/>
        <w:numPr>
          <w:ilvl w:val="0"/>
          <w:numId w:val="16"/>
        </w:numPr>
        <w:suppressAutoHyphens w:val="false"/>
        <w:rPr>
          <w:rFonts w:eastAsia="Arial" w:cs="Arial"/>
          <w:b w:val="false"/>
          <w:b w:val="false"/>
          <w:color w:val="000000"/>
          <w:sz w:val="24"/>
          <w:szCs w:val="24"/>
        </w:rPr>
      </w:pPr>
      <w:r>
        <w:rPr>
          <w:rFonts w:eastAsia="Arial" w:cs="Arial"/>
          <w:b w:val="false"/>
          <w:color w:val="000000"/>
          <w:sz w:val="24"/>
          <w:szCs w:val="24"/>
        </w:rPr>
        <w:t>Actividades de elección múltiple, relleno de huecos, asociar elementos, o similares.</w:t>
      </w:r>
    </w:p>
    <w:p>
      <w:pPr>
        <w:pStyle w:val="Normal"/>
        <w:keepNext w:val="false"/>
        <w:keepLines/>
        <w:widowControl w:val="false"/>
        <w:numPr>
          <w:ilvl w:val="0"/>
          <w:numId w:val="16"/>
        </w:numPr>
        <w:suppressAutoHyphens w:val="false"/>
        <w:rPr>
          <w:rFonts w:eastAsia="Arial" w:cs="Arial"/>
          <w:b w:val="false"/>
          <w:b w:val="false"/>
          <w:color w:val="000000"/>
          <w:sz w:val="24"/>
          <w:szCs w:val="24"/>
        </w:rPr>
      </w:pPr>
      <w:r>
        <w:rPr>
          <w:rFonts w:eastAsia="Arial" w:cs="Arial"/>
          <w:b w:val="false"/>
          <w:color w:val="000000"/>
          <w:sz w:val="24"/>
          <w:szCs w:val="24"/>
        </w:rPr>
        <w:t>Rúbricas.</w:t>
      </w:r>
    </w:p>
    <w:p>
      <w:pPr>
        <w:pStyle w:val="Normal"/>
        <w:keepNext w:val="false"/>
        <w:keepLines/>
        <w:widowControl w:val="false"/>
        <w:numPr>
          <w:ilvl w:val="0"/>
          <w:numId w:val="16"/>
        </w:numPr>
        <w:suppressAutoHyphens w:val="false"/>
        <w:rPr>
          <w:rFonts w:eastAsia="Arial" w:cs="Arial"/>
          <w:b w:val="false"/>
          <w:b w:val="false"/>
          <w:color w:val="000000"/>
          <w:sz w:val="24"/>
          <w:szCs w:val="24"/>
        </w:rPr>
      </w:pPr>
      <w:r>
        <w:rPr>
          <w:rFonts w:eastAsia="Arial" w:cs="Arial"/>
          <w:b w:val="false"/>
          <w:color w:val="000000"/>
          <w:sz w:val="24"/>
          <w:szCs w:val="24"/>
        </w:rPr>
        <w:t>Tablas de evaluación para valorar al equipo o al alumno.</w:t>
      </w:r>
    </w:p>
    <w:p>
      <w:pPr>
        <w:pStyle w:val="Normal"/>
        <w:keepNext w:val="false"/>
        <w:keepLines/>
        <w:widowControl w:val="false"/>
        <w:numPr>
          <w:ilvl w:val="0"/>
          <w:numId w:val="16"/>
        </w:numPr>
        <w:suppressAutoHyphens w:val="false"/>
        <w:rPr>
          <w:rFonts w:eastAsia="Arial" w:cs="Arial"/>
          <w:b w:val="false"/>
          <w:b w:val="false"/>
          <w:color w:val="000000"/>
          <w:sz w:val="24"/>
          <w:szCs w:val="24"/>
        </w:rPr>
      </w:pPr>
      <w:r>
        <w:rPr>
          <w:rFonts w:eastAsia="Arial" w:cs="Arial"/>
          <w:b w:val="false"/>
          <w:color w:val="000000"/>
          <w:sz w:val="24"/>
          <w:szCs w:val="24"/>
        </w:rPr>
        <w:t>Dianas.</w:t>
      </w:r>
    </w:p>
    <w:p>
      <w:pPr>
        <w:pStyle w:val="Normal"/>
        <w:keepNext w:val="false"/>
        <w:keepLines/>
        <w:widowControl w:val="false"/>
        <w:numPr>
          <w:ilvl w:val="0"/>
          <w:numId w:val="16"/>
        </w:numPr>
        <w:suppressAutoHyphens w:val="false"/>
        <w:rPr>
          <w:rFonts w:eastAsia="Arial" w:cs="Arial"/>
          <w:b w:val="false"/>
          <w:b w:val="false"/>
          <w:color w:val="000000"/>
          <w:sz w:val="24"/>
          <w:szCs w:val="24"/>
        </w:rPr>
      </w:pPr>
      <w:r>
        <w:rPr>
          <w:rFonts w:eastAsia="Arial" w:cs="Arial"/>
          <w:b w:val="false"/>
          <w:color w:val="000000"/>
          <w:sz w:val="24"/>
          <w:szCs w:val="24"/>
        </w:rPr>
        <w:t>Portafolios o Cuaderno de bitácora.</w:t>
      </w:r>
    </w:p>
    <w:p>
      <w:pPr>
        <w:pStyle w:val="Normal"/>
        <w:keepNext w:val="false"/>
        <w:keepLines/>
        <w:widowControl w:val="false"/>
        <w:suppressAutoHyphens w:val="false"/>
        <w:rPr>
          <w:rFonts w:eastAsia="Arial" w:cs="Arial"/>
          <w:b w:val="false"/>
          <w:b w:val="false"/>
          <w:color w:val="000000"/>
          <w:sz w:val="24"/>
          <w:szCs w:val="24"/>
        </w:rPr>
      </w:pPr>
      <w:r>
        <w:rPr>
          <w:rFonts w:eastAsia="Arial" w:cs="Arial"/>
          <w:b w:val="false"/>
          <w:color w:val="000000"/>
          <w:sz w:val="24"/>
          <w:szCs w:val="24"/>
        </w:rPr>
      </w:r>
    </w:p>
    <w:p>
      <w:pPr>
        <w:pStyle w:val="Normal"/>
        <w:keepNext w:val="false"/>
        <w:keepLines/>
        <w:widowControl w:val="false"/>
        <w:suppressAutoHyphens w:val="false"/>
        <w:rPr>
          <w:rFonts w:eastAsia="Arial" w:cs="Arial"/>
          <w:b w:val="false"/>
          <w:b w:val="false"/>
          <w:color w:val="000000"/>
          <w:sz w:val="24"/>
          <w:szCs w:val="24"/>
        </w:rPr>
      </w:pPr>
      <w:r>
        <w:rPr>
          <w:rFonts w:eastAsia="Arial" w:cs="Arial"/>
          <w:b w:val="false"/>
          <w:color w:val="000000"/>
          <w:sz w:val="24"/>
          <w:szCs w:val="24"/>
        </w:rPr>
        <w:t>Estos serán los instrumentos principales, pero eso no significa que en un momento dado cualquiera de estos instrumentos pueda ser sustituido por otro de los muchos que existe y que se ajuste mejor a las circunstancias.</w:t>
      </w:r>
    </w:p>
    <w:p>
      <w:pPr>
        <w:pStyle w:val="Normal"/>
        <w:keepNext w:val="false"/>
        <w:keepLines/>
        <w:widowControl w:val="false"/>
        <w:suppressAutoHyphens w:val="false"/>
        <w:rPr>
          <w:rFonts w:eastAsia="Arial" w:cs="Arial"/>
          <w:b w:val="false"/>
          <w:b w:val="false"/>
          <w:color w:val="000000"/>
          <w:sz w:val="24"/>
          <w:szCs w:val="24"/>
        </w:rPr>
      </w:pPr>
      <w:r>
        <w:rPr>
          <w:rFonts w:eastAsia="Arial" w:cs="Arial"/>
          <w:b w:val="false"/>
          <w:color w:val="000000"/>
          <w:sz w:val="24"/>
          <w:szCs w:val="24"/>
        </w:rPr>
      </w:r>
    </w:p>
    <w:p>
      <w:pPr>
        <w:pStyle w:val="Normal"/>
        <w:keepNext w:val="false"/>
        <w:keepLines/>
        <w:widowControl w:val="false"/>
        <w:pBdr/>
        <w:suppressAutoHyphens w:val="false"/>
        <w:rPr>
          <w:rFonts w:eastAsia="Arial" w:cs="Arial"/>
          <w:b w:val="false"/>
          <w:b w:val="false"/>
          <w:bCs/>
          <w:color w:val="000000"/>
          <w:sz w:val="24"/>
          <w:szCs w:val="24"/>
        </w:rPr>
      </w:pPr>
      <w:r>
        <w:rPr>
          <w:rFonts w:eastAsia="Arial" w:cs="Arial"/>
          <w:b w:val="false"/>
          <w:bCs/>
          <w:color w:val="000000"/>
          <w:sz w:val="24"/>
          <w:szCs w:val="24"/>
        </w:rPr>
        <w:t>Algunos de estos instrumentos se pueden usar con la interacción del mismo alumno y profesor. Es importante que los alumnos, siempre que sea posible, participen de esa evaluación e, incluso, sean momentos en los que se puedan divertir. El lenguaje de las rúbricas o de las categorías de las tablas de autoevaluación o coevaluación puede ayudar a esto junto con el posterior comentario del profesor sobre los diferentes equipos. Una diana rellenada por el mismo equipo con las calificaciones que el profesor les ha dado podría ser también un momento en el que ven por sí mismos sus propios resultados, sin que sea el profesor el que aparezca como el que sanciona o enjuicia.</w:t>
      </w:r>
    </w:p>
    <w:p>
      <w:pPr>
        <w:pStyle w:val="Normal"/>
        <w:keepNext w:val="false"/>
        <w:widowControl w:val="false"/>
        <w:pBdr/>
        <w:suppressAutoHyphens w:val="false"/>
        <w:rPr/>
      </w:pPr>
      <w:r>
        <w:rPr/>
      </w:r>
      <w:r>
        <w:br w:type="page"/>
      </w:r>
    </w:p>
    <w:p>
      <w:pPr>
        <w:pStyle w:val="ApartadosProgramacion"/>
        <w:numPr>
          <w:ilvl w:val="0"/>
          <w:numId w:val="11"/>
        </w:numPr>
        <w:shd w:fill="DDDDDD" w:val="clear"/>
        <w:rPr/>
      </w:pPr>
      <w:bookmarkStart w:id="65" w:name="__RefHeading___Toc20456_1123833357"/>
      <w:bookmarkEnd w:id="65"/>
      <w:r>
        <w:rPr/>
        <w:t>CRITERIOS DE CALIFICACIÓN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b/>
          <w:i w:val="false"/>
          <w:caps w:val="false"/>
          <w:smallCaps w:val="false"/>
          <w:strike w:val="false"/>
          <w:dstrike w:val="false"/>
          <w:color w:val="000000"/>
          <w:position w:val="0"/>
          <w:sz w:val="24"/>
          <w:sz w:val="24"/>
          <w:szCs w:val="24"/>
          <w:u w:val="none"/>
          <w:vertAlign w:val="baseline"/>
        </w:rPr>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b w:val="false"/>
          <w:b w:val="false"/>
          <w:bCs w:val="false"/>
        </w:rPr>
      </w:pPr>
      <w:r>
        <w:rPr>
          <w:b w:val="false"/>
          <w:bCs w:val="false"/>
        </w:rPr>
        <w:t>Para entender los criterios de calificación es necesario describir antes los tipos de evaluación que se van a utilizar.</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b/>
          <w:b/>
          <w:bCs/>
        </w:rPr>
      </w:pPr>
      <w:r>
        <w:rPr>
          <w:b/>
          <w:bCs/>
        </w:rPr>
        <w:t>Tipos de evaluación</w:t>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i w:val="false"/>
          <w:strike w:val="false"/>
          <w:dstrike w:val="false"/>
          <w:color w:val="000000"/>
          <w:sz w:val="24"/>
          <w:szCs w:val="24"/>
          <w:u w:val="none"/>
        </w:rPr>
        <w:t xml:space="preserve">Se realizará una </w:t>
      </w:r>
      <w:r>
        <w:rPr>
          <w:rFonts w:eastAsia="Arial" w:cs="Arial"/>
          <w:b w:val="false"/>
          <w:i w:val="false"/>
          <w:strike w:val="false"/>
          <w:dstrike w:val="false"/>
          <w:color w:val="000000"/>
          <w:sz w:val="24"/>
          <w:szCs w:val="24"/>
          <w:u w:val="single"/>
        </w:rPr>
        <w:t>evaluación inicial</w:t>
      </w:r>
      <w:r>
        <w:rPr>
          <w:rFonts w:eastAsia="Arial" w:cs="Arial"/>
          <w:b w:val="false"/>
          <w:i w:val="false"/>
          <w:strike w:val="false"/>
          <w:dstrike w:val="false"/>
          <w:color w:val="000000"/>
          <w:sz w:val="24"/>
          <w:szCs w:val="24"/>
          <w:u w:val="none"/>
        </w:rPr>
        <w:t xml:space="preserve"> sobre todo centrada en el nivel de comprensión lectora y capacidad expresiva por escrito.</w:t>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i w:val="false"/>
          <w:strike w:val="false"/>
          <w:dstrike w:val="false"/>
          <w:color w:val="000000"/>
          <w:sz w:val="24"/>
          <w:szCs w:val="24"/>
          <w:u w:val="none"/>
        </w:rPr>
        <w:t xml:space="preserve">Durante el transcurso de los trimestres se hará una </w:t>
      </w:r>
      <w:r>
        <w:rPr>
          <w:rFonts w:eastAsia="Arial" w:cs="Arial"/>
          <w:b w:val="false"/>
          <w:i w:val="false"/>
          <w:strike w:val="false"/>
          <w:dstrike w:val="false"/>
          <w:color w:val="000000"/>
          <w:sz w:val="24"/>
          <w:szCs w:val="24"/>
          <w:u w:val="single"/>
        </w:rPr>
        <w:t>evaluación continua</w:t>
      </w:r>
      <w:r>
        <w:rPr>
          <w:rFonts w:eastAsia="Arial" w:cs="Arial"/>
          <w:b w:val="false"/>
          <w:i w:val="false"/>
          <w:strike w:val="false"/>
          <w:dstrike w:val="false"/>
          <w:color w:val="000000"/>
          <w:sz w:val="24"/>
          <w:szCs w:val="24"/>
          <w:u w:val="none"/>
        </w:rPr>
        <w:t xml:space="preserve"> del alumno ya que se pretende más que nada una evolución positiva más allá de los resultados, siempre que estos sean suficientes.</w:t>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vertAlign w:val="baseline"/>
        </w:rPr>
        <w:t xml:space="preserve">La evalución </w:t>
      </w:r>
      <w:r>
        <w:rPr>
          <w:rFonts w:eastAsia="Arial" w:cs="Arial"/>
          <w:b w:val="false"/>
          <w:i w:val="false"/>
          <w:caps w:val="false"/>
          <w:smallCaps w:val="false"/>
          <w:strike w:val="false"/>
          <w:dstrike w:val="false"/>
          <w:color w:val="000000"/>
          <w:position w:val="0"/>
          <w:sz w:val="24"/>
          <w:sz w:val="24"/>
          <w:szCs w:val="24"/>
          <w:u w:val="none"/>
          <w:vertAlign w:val="baseline"/>
        </w:rPr>
        <w:t xml:space="preserve">será también una </w:t>
      </w:r>
      <w:r>
        <w:rPr>
          <w:rFonts w:eastAsia="Arial" w:cs="Arial"/>
          <w:b w:val="false"/>
          <w:i w:val="false"/>
          <w:caps w:val="false"/>
          <w:smallCaps w:val="false"/>
          <w:strike w:val="false"/>
          <w:dstrike w:val="false"/>
          <w:color w:val="000000"/>
          <w:position w:val="0"/>
          <w:sz w:val="24"/>
          <w:sz w:val="24"/>
          <w:szCs w:val="24"/>
          <w:u w:val="single"/>
          <w:vertAlign w:val="baseline"/>
        </w:rPr>
        <w:t>evaluación integradora</w:t>
      </w:r>
      <w:r>
        <w:rPr>
          <w:rFonts w:eastAsia="Arial" w:cs="Arial"/>
          <w:b w:val="false"/>
          <w:i w:val="false"/>
          <w:caps w:val="false"/>
          <w:smallCaps w:val="false"/>
          <w:strike w:val="false"/>
          <w:dstrike w:val="false"/>
          <w:color w:val="000000"/>
          <w:position w:val="0"/>
          <w:sz w:val="24"/>
          <w:sz w:val="24"/>
          <w:szCs w:val="24"/>
          <w:u w:val="none"/>
          <w:vertAlign w:val="baseline"/>
        </w:rPr>
        <w:t xml:space="preserve">, ya que: </w:t>
      </w:r>
      <w:r>
        <w:rPr>
          <w:rFonts w:eastAsia="Arial" w:cs="Arial"/>
          <w:b w:val="false"/>
          <w:i w:val="false"/>
          <w:caps w:val="false"/>
          <w:smallCaps w:val="false"/>
          <w:strike w:val="false"/>
          <w:dstrike w:val="false"/>
          <w:color w:val="000000"/>
          <w:position w:val="0"/>
          <w:sz w:val="24"/>
          <w:sz w:val="24"/>
          <w:szCs w:val="24"/>
          <w:u w:val="none"/>
          <w:vertAlign w:val="baseline"/>
        </w:rPr>
        <w:t xml:space="preserve">a) en cada momento se setará evaluando múltiples aspectos competenciales; b) </w:t>
      </w:r>
      <w:r>
        <w:rPr>
          <w:rFonts w:eastAsia="Arial" w:cs="Arial"/>
          <w:b w:val="false"/>
          <w:i w:val="false"/>
          <w:caps w:val="false"/>
          <w:smallCaps w:val="false"/>
          <w:strike w:val="false"/>
          <w:dstrike w:val="false"/>
          <w:color w:val="000000"/>
          <w:position w:val="0"/>
          <w:sz w:val="24"/>
          <w:sz w:val="24"/>
          <w:szCs w:val="24"/>
          <w:u w:val="none"/>
          <w:vertAlign w:val="baseline"/>
        </w:rPr>
        <w:t>desde el departamento de Religión se tendrá en cuenta en la reunión que tienen los profesores durante la última evaluación los resultados en las otras áreas en orden a observar si los objetivos generales han sido más o menos alcanzados por el alumno.</w:t>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vertAlign w:val="baseline"/>
        </w:rPr>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vertAlign w:val="baseline"/>
        </w:rPr>
        <w:t xml:space="preserve">No se realiza ningún tipo de </w:t>
      </w:r>
      <w:r>
        <w:rPr>
          <w:rFonts w:eastAsia="Arial" w:cs="Arial"/>
          <w:b w:val="false"/>
          <w:i w:val="false"/>
          <w:caps w:val="false"/>
          <w:smallCaps w:val="false"/>
          <w:strike w:val="false"/>
          <w:dstrike w:val="false"/>
          <w:color w:val="000000"/>
          <w:position w:val="0"/>
          <w:sz w:val="24"/>
          <w:sz w:val="24"/>
          <w:szCs w:val="24"/>
          <w:u w:val="single"/>
          <w:vertAlign w:val="baseline"/>
        </w:rPr>
        <w:t>exámenes</w:t>
      </w:r>
      <w:r>
        <w:rPr>
          <w:rFonts w:eastAsia="Arial" w:cs="Arial"/>
          <w:b w:val="false"/>
          <w:i w:val="false"/>
          <w:caps w:val="false"/>
          <w:smallCaps w:val="false"/>
          <w:strike w:val="false"/>
          <w:dstrike w:val="false"/>
          <w:color w:val="000000"/>
          <w:position w:val="0"/>
          <w:sz w:val="24"/>
          <w:sz w:val="24"/>
          <w:szCs w:val="24"/>
          <w:u w:val="none"/>
          <w:vertAlign w:val="baseline"/>
        </w:rPr>
        <w:t>, por tanto, no se tomará ninguna medida extraordinario para evitar la posibilidad de que los alumnos copien en los exámenes.</w:t>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keepLines/>
        <w:widowControl w:val="false"/>
        <w:suppressAutoHyphens w:val="false"/>
        <w:spacing w:before="0" w:after="0"/>
        <w:rPr>
          <w:b/>
          <w:b/>
          <w:bCs/>
        </w:rPr>
      </w:pPr>
      <w:r>
        <w:rPr>
          <w:rFonts w:eastAsia="Arial" w:cs="Arial"/>
          <w:b/>
          <w:bCs/>
          <w:color w:val="000000"/>
          <w:sz w:val="24"/>
          <w:szCs w:val="24"/>
        </w:rPr>
        <w:t>C</w:t>
      </w:r>
      <w:r>
        <w:rPr>
          <w:rFonts w:eastAsia="Arial" w:cs="Arial"/>
          <w:b/>
          <w:bCs/>
          <w:color w:val="000000"/>
          <w:sz w:val="24"/>
          <w:szCs w:val="24"/>
        </w:rPr>
        <w:t>alificación</w:t>
      </w:r>
    </w:p>
    <w:p>
      <w:pPr>
        <w:pStyle w:val="Normal"/>
        <w:keepNext w:val="false"/>
        <w:widowControl w:val="false"/>
        <w:suppressAutoHyphens w:val="false"/>
        <w:spacing w:before="0" w:after="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rPr/>
      </w:pPr>
      <w:r>
        <w:rPr>
          <w:rFonts w:eastAsia="Arial" w:cs="Arial"/>
          <w:b w:val="false"/>
          <w:color w:val="000000"/>
          <w:sz w:val="24"/>
          <w:szCs w:val="24"/>
        </w:rPr>
        <w:t>Sobre l</w:t>
      </w:r>
      <w:r>
        <w:rPr>
          <w:rFonts w:eastAsia="Arial" w:cs="Arial"/>
          <w:b w:val="false"/>
          <w:color w:val="000000"/>
          <w:sz w:val="24"/>
          <w:szCs w:val="24"/>
        </w:rPr>
        <w:t xml:space="preserve">a </w:t>
      </w:r>
      <w:r>
        <w:rPr>
          <w:rFonts w:eastAsia="Arial" w:cs="Arial"/>
          <w:b w:val="false"/>
          <w:color w:val="000000"/>
          <w:sz w:val="24"/>
          <w:szCs w:val="24"/>
          <w:u w:val="single"/>
        </w:rPr>
        <w:t xml:space="preserve">nota de cada trimestre </w:t>
      </w:r>
      <w:r>
        <w:rPr>
          <w:rFonts w:eastAsia="Arial" w:cs="Arial"/>
          <w:b w:val="false"/>
          <w:color w:val="000000"/>
          <w:sz w:val="24"/>
          <w:szCs w:val="24"/>
          <w:u w:val="single"/>
        </w:rPr>
        <w:t>o evaluación</w:t>
      </w:r>
      <w:r>
        <w:rPr>
          <w:rFonts w:eastAsia="Arial" w:cs="Arial"/>
          <w:b w:val="false"/>
          <w:color w:val="000000"/>
          <w:sz w:val="24"/>
          <w:szCs w:val="24"/>
        </w:rPr>
        <w:t xml:space="preserve"> </w:t>
      </w:r>
      <w:r>
        <w:rPr>
          <w:rFonts w:eastAsia="Arial" w:cs="Arial"/>
          <w:b w:val="false"/>
          <w:color w:val="000000"/>
          <w:sz w:val="24"/>
          <w:szCs w:val="24"/>
        </w:rPr>
        <w:t>hay que decir lo siguiente:</w:t>
      </w:r>
    </w:p>
    <w:p>
      <w:pPr>
        <w:pStyle w:val="Normal"/>
        <w:keepNext w:val="false"/>
        <w:keepLines/>
        <w:widowControl w:val="false"/>
        <w:suppressAutoHyphens w:val="false"/>
        <w:spacing w:before="0" w:after="0"/>
        <w:rPr>
          <w:rFonts w:eastAsia="Arial" w:cs="Arial"/>
          <w:b w:val="false"/>
          <w:b w:val="false"/>
          <w:color w:val="000000"/>
          <w:sz w:val="24"/>
          <w:szCs w:val="24"/>
        </w:rPr>
      </w:pPr>
      <w:r>
        <w:rPr>
          <w:rFonts w:eastAsia="Arial" w:cs="Arial"/>
          <w:b w:val="false"/>
          <w:color w:val="000000"/>
          <w:sz w:val="24"/>
          <w:szCs w:val="24"/>
        </w:rPr>
      </w:r>
    </w:p>
    <w:p>
      <w:pPr>
        <w:pStyle w:val="Normal"/>
        <w:keepNext w:val="false"/>
        <w:keepLines/>
        <w:widowControl w:val="false"/>
        <w:numPr>
          <w:ilvl w:val="0"/>
          <w:numId w:val="17"/>
        </w:numPr>
        <w:tabs>
          <w:tab w:val="left" w:pos="814" w:leader="none"/>
        </w:tabs>
        <w:suppressAutoHyphens w:val="false"/>
        <w:rPr/>
      </w:pPr>
      <w:r>
        <w:rPr>
          <w:rFonts w:eastAsia="Arial" w:cs="Arial"/>
          <w:b w:val="false"/>
          <w:color w:val="000000"/>
          <w:sz w:val="24"/>
          <w:szCs w:val="24"/>
        </w:rPr>
        <w:t>El</w:t>
      </w:r>
      <w:r>
        <w:rPr>
          <w:rFonts w:eastAsia="Arial" w:cs="Arial"/>
          <w:b w:val="false"/>
          <w:color w:val="000000"/>
          <w:sz w:val="24"/>
          <w:szCs w:val="24"/>
        </w:rPr>
        <w:t xml:space="preserve"> </w:t>
      </w:r>
      <w:r>
        <w:rPr>
          <w:rFonts w:eastAsia="Arial" w:cs="Arial"/>
          <w:b/>
          <w:bCs/>
          <w:color w:val="000000"/>
          <w:sz w:val="24"/>
          <w:szCs w:val="24"/>
          <w:u w:val="single"/>
        </w:rPr>
        <w:t>100%</w:t>
      </w:r>
      <w:r>
        <w:rPr>
          <w:rFonts w:eastAsia="Arial" w:cs="Arial"/>
          <w:b/>
          <w:bCs/>
          <w:color w:val="000000"/>
          <w:sz w:val="24"/>
          <w:szCs w:val="24"/>
          <w:u w:val="none"/>
        </w:rPr>
        <w:t xml:space="preserve"> </w:t>
      </w:r>
      <w:r>
        <w:rPr>
          <w:rFonts w:eastAsia="Arial" w:cs="Arial"/>
          <w:b w:val="false"/>
          <w:color w:val="000000"/>
          <w:sz w:val="24"/>
          <w:szCs w:val="24"/>
        </w:rPr>
        <w:t>corresponde a los trabajos realizados: se calcula haciendo la media de las notas de l</w:t>
      </w:r>
      <w:r>
        <w:rPr>
          <w:rFonts w:eastAsia="Arial" w:cs="Arial"/>
          <w:b w:val="false"/>
          <w:color w:val="000000"/>
          <w:sz w:val="24"/>
          <w:szCs w:val="24"/>
        </w:rPr>
        <w:t xml:space="preserve">os temas o unidades didácticas </w:t>
      </w:r>
      <w:r>
        <w:rPr>
          <w:rFonts w:eastAsia="Arial" w:cs="Arial"/>
          <w:b w:val="false"/>
          <w:color w:val="000000"/>
          <w:sz w:val="24"/>
          <w:szCs w:val="24"/>
        </w:rPr>
        <w:t xml:space="preserve">acabadas en el trimestre (de 0 a 10) En cada ficha </w:t>
      </w:r>
      <w:r>
        <w:rPr>
          <w:rFonts w:eastAsia="Arial" w:cs="Arial"/>
          <w:b w:val="false"/>
          <w:color w:val="000000"/>
          <w:sz w:val="24"/>
          <w:szCs w:val="24"/>
        </w:rPr>
        <w:t xml:space="preserve">o actividad </w:t>
      </w:r>
      <w:r>
        <w:rPr>
          <w:rFonts w:eastAsia="Arial" w:cs="Arial"/>
          <w:b w:val="false"/>
          <w:caps w:val="false"/>
          <w:smallCaps w:val="false"/>
          <w:strike w:val="false"/>
          <w:dstrike w:val="false"/>
          <w:color w:val="000000"/>
          <w:position w:val="0"/>
          <w:sz w:val="24"/>
          <w:sz w:val="24"/>
          <w:szCs w:val="24"/>
          <w:u w:val="none"/>
          <w:vertAlign w:val="baseline"/>
        </w:rPr>
        <w:t>donde haya</w:t>
      </w:r>
      <w:r>
        <w:rPr>
          <w:rFonts w:eastAsia="Arial" w:cs="Arial"/>
          <w:b w:val="false"/>
          <w:color w:val="000000"/>
          <w:sz w:val="24"/>
          <w:szCs w:val="24"/>
        </w:rPr>
        <w:t xml:space="preserve"> expresión escrita</w:t>
      </w:r>
      <w:r>
        <w:rPr>
          <w:rFonts w:eastAsia="Arial" w:cs="Arial"/>
          <w:b w:val="false"/>
          <w:color w:val="000000"/>
          <w:sz w:val="24"/>
          <w:szCs w:val="24"/>
        </w:rPr>
        <w:t>, se valorarán los fallos ortográficos así: se restará 0,10 puntos por fallo hasta un máximo de 2.</w:t>
      </w:r>
    </w:p>
    <w:p>
      <w:pPr>
        <w:pStyle w:val="Normal"/>
        <w:keepNext w:val="false"/>
        <w:widowControl w:val="false"/>
        <w:numPr>
          <w:ilvl w:val="0"/>
          <w:numId w:val="0"/>
        </w:numPr>
        <w:tabs>
          <w:tab w:val="left" w:pos="814" w:leader="none"/>
        </w:tabs>
        <w:suppressAutoHyphens w:val="false"/>
        <w:ind w:left="72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keepLines/>
        <w:widowControl w:val="false"/>
        <w:numPr>
          <w:ilvl w:val="0"/>
          <w:numId w:val="17"/>
        </w:numPr>
        <w:tabs>
          <w:tab w:val="left" w:pos="814" w:leader="none"/>
        </w:tabs>
        <w:suppressAutoHyphens w:val="false"/>
        <w:jc w:val="both"/>
        <w:rPr/>
      </w:pPr>
      <w:r>
        <w:rPr>
          <w:rFonts w:eastAsia="Arial" w:cs="Arial"/>
          <w:b w:val="false"/>
          <w:color w:val="000000"/>
          <w:sz w:val="24"/>
          <w:szCs w:val="24"/>
        </w:rPr>
        <w:t>E</w:t>
      </w:r>
      <w:r>
        <w:rPr>
          <w:rFonts w:eastAsia="Arial" w:cs="Arial"/>
          <w:b w:val="false"/>
          <w:color w:val="000000"/>
          <w:sz w:val="24"/>
          <w:szCs w:val="24"/>
        </w:rPr>
        <w:t xml:space="preserve">l comportamiento. </w:t>
      </w:r>
      <w:r>
        <w:rPr>
          <w:rFonts w:eastAsia="Arial" w:cs="Arial"/>
          <w:b w:val="false"/>
          <w:color w:val="000000"/>
          <w:sz w:val="24"/>
          <w:szCs w:val="24"/>
        </w:rPr>
        <w:t xml:space="preserve">Este apartado </w:t>
      </w:r>
      <w:r>
        <w:rPr>
          <w:rFonts w:eastAsia="Arial" w:cs="Arial"/>
          <w:b w:val="false"/>
          <w:color w:val="000000"/>
          <w:sz w:val="24"/>
          <w:szCs w:val="24"/>
        </w:rPr>
        <w:t xml:space="preserve">está ya calificado en el anterior. Puesto que la nota de las actividades está calificando los estándares de aprendizaje evaluables, y estos, a su vez, están relacionados con las subcompetencias clave </w:t>
      </w:r>
      <w:r>
        <w:rPr>
          <w:rFonts w:eastAsia="Arial" w:cs="Arial"/>
          <w:b w:val="false"/>
          <w:color w:val="000000"/>
          <w:sz w:val="24"/>
          <w:szCs w:val="24"/>
        </w:rPr>
        <w:t xml:space="preserve">y objetivos didácticos </w:t>
      </w:r>
      <w:r>
        <w:rPr>
          <w:rFonts w:eastAsia="Arial" w:cs="Arial"/>
          <w:b w:val="false"/>
          <w:color w:val="000000"/>
          <w:sz w:val="24"/>
          <w:szCs w:val="24"/>
        </w:rPr>
        <w:t>(ver apartado ‘Contenidos’), la nota de los estándares también hace referencia a una nota de las competencias, que incluyen las actitudes y comportamientos a superar.</w:t>
      </w:r>
    </w:p>
    <w:p>
      <w:pPr>
        <w:pStyle w:val="Normal"/>
        <w:keepNext w:val="false"/>
        <w:widowControl w:val="false"/>
        <w:numPr>
          <w:ilvl w:val="0"/>
          <w:numId w:val="0"/>
        </w:numPr>
        <w:tabs>
          <w:tab w:val="left" w:pos="814" w:leader="none"/>
        </w:tabs>
        <w:suppressAutoHyphens w:val="false"/>
        <w:ind w:left="720" w:right="0" w:hanging="0"/>
        <w:jc w:val="both"/>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numPr>
          <w:ilvl w:val="0"/>
          <w:numId w:val="0"/>
        </w:numPr>
        <w:tabs>
          <w:tab w:val="left" w:pos="814" w:leader="none"/>
        </w:tabs>
        <w:suppressAutoHyphens w:val="false"/>
        <w:ind w:left="720" w:right="0" w:hanging="0"/>
        <w:jc w:val="both"/>
        <w:rPr/>
      </w:pPr>
      <w:r>
        <w:rPr>
          <w:rFonts w:eastAsia="Arial" w:cs="Arial"/>
          <w:b w:val="false"/>
          <w:color w:val="000000"/>
          <w:sz w:val="24"/>
          <w:szCs w:val="24"/>
        </w:rPr>
        <w:t xml:space="preserve">Así, </w:t>
      </w:r>
      <w:r>
        <w:rPr>
          <w:rFonts w:eastAsia="Arial" w:cs="Arial"/>
          <w:b w:val="false"/>
          <w:color w:val="000000"/>
          <w:sz w:val="24"/>
          <w:szCs w:val="24"/>
          <w:u w:val="none"/>
        </w:rPr>
        <w:t xml:space="preserve">hay que señalar, que en el 80% de las actividades, la evaluación del estándar de aprendizaje se realiza mediante una rúbrica holística, que tiene en cuenta, </w:t>
      </w:r>
      <w:r>
        <w:rPr>
          <w:rFonts w:eastAsia="Arial" w:cs="Arial"/>
          <w:b w:val="false"/>
          <w:color w:val="000000"/>
          <w:sz w:val="24"/>
          <w:szCs w:val="24"/>
          <w:u w:val="none"/>
        </w:rPr>
        <w:t>por un lado,</w:t>
      </w:r>
      <w:r>
        <w:rPr>
          <w:rFonts w:eastAsia="Arial" w:cs="Arial"/>
          <w:b w:val="false"/>
          <w:color w:val="000000"/>
          <w:sz w:val="24"/>
          <w:szCs w:val="24"/>
          <w:u w:val="none"/>
        </w:rPr>
        <w:t xml:space="preserve"> una serie de aspectos que conforman el contenido del estándar y las características de la actividad diseñada </w:t>
      </w:r>
      <w:r>
        <w:rPr>
          <w:rFonts w:eastAsia="Arial" w:cs="Arial"/>
          <w:b w:val="false"/>
          <w:color w:val="000000"/>
          <w:sz w:val="24"/>
          <w:szCs w:val="24"/>
          <w:u w:val="none"/>
        </w:rPr>
        <w:t xml:space="preserve">y, por otro, </w:t>
      </w:r>
      <w:r>
        <w:rPr>
          <w:rFonts w:eastAsia="Arial" w:cs="Arial"/>
          <w:b w:val="false"/>
          <w:color w:val="000000"/>
          <w:sz w:val="24"/>
          <w:szCs w:val="24"/>
          <w:u w:val="none"/>
        </w:rPr>
        <w:t xml:space="preserve">la actitud, cuando lo pide el estándar o, incluso, cuando lo pide el tipo de actividad diseñada </w:t>
      </w:r>
      <w:r>
        <w:rPr>
          <w:rFonts w:eastAsia="Arial" w:cs="Arial"/>
          <w:b w:val="false"/>
          <w:color w:val="000000"/>
          <w:sz w:val="24"/>
          <w:szCs w:val="24"/>
          <w:u w:val="none"/>
        </w:rPr>
        <w:t xml:space="preserve">por su relación con las competencias clave </w:t>
      </w:r>
      <w:r>
        <w:rPr>
          <w:rFonts w:eastAsia="Arial" w:cs="Arial"/>
          <w:b w:val="false"/>
          <w:color w:val="000000"/>
          <w:sz w:val="24"/>
          <w:szCs w:val="24"/>
          <w:u w:val="none"/>
        </w:rPr>
        <w:t>y objetivos didácticos.</w:t>
      </w:r>
    </w:p>
    <w:p>
      <w:pPr>
        <w:pStyle w:val="Normal"/>
        <w:widowControl w:val="false"/>
        <w:tabs>
          <w:tab w:val="left" w:pos="814" w:leader="none"/>
        </w:tabs>
        <w:suppressAutoHyphens w:val="false"/>
        <w:jc w:val="both"/>
        <w:rPr>
          <w:rFonts w:eastAsia="Arial" w:cs="Arial"/>
          <w:b w:val="false"/>
          <w:b w:val="false"/>
          <w:color w:val="000000"/>
          <w:sz w:val="24"/>
          <w:szCs w:val="24"/>
          <w:u w:val="none"/>
        </w:rPr>
      </w:pPr>
      <w:r>
        <w:rPr>
          <w:rFonts w:eastAsia="Arial" w:cs="Arial"/>
          <w:b w:val="false"/>
          <w:color w:val="000000"/>
          <w:sz w:val="24"/>
          <w:szCs w:val="24"/>
          <w:u w:val="none"/>
        </w:rPr>
      </w:r>
    </w:p>
    <w:p>
      <w:pPr>
        <w:pStyle w:val="Normal"/>
        <w:widowControl w:val="false"/>
        <w:numPr>
          <w:ilvl w:val="0"/>
          <w:numId w:val="0"/>
        </w:numPr>
        <w:tabs>
          <w:tab w:val="left" w:pos="814" w:leader="none"/>
        </w:tabs>
        <w:suppressAutoHyphens w:val="false"/>
        <w:ind w:left="720" w:right="0" w:hanging="0"/>
        <w:jc w:val="both"/>
        <w:rPr/>
      </w:pPr>
      <w:r>
        <w:rPr>
          <w:rFonts w:eastAsia="Arial" w:cs="Arial"/>
          <w:b w:val="false"/>
          <w:color w:val="000000"/>
          <w:sz w:val="24"/>
          <w:szCs w:val="24"/>
          <w:u w:val="none"/>
        </w:rPr>
        <w:t xml:space="preserve">Será opcional la calificación de </w:t>
      </w:r>
      <w:r>
        <w:rPr>
          <w:rFonts w:eastAsia="Arial" w:cs="Arial"/>
          <w:b w:val="false"/>
          <w:caps w:val="false"/>
          <w:smallCaps w:val="false"/>
          <w:strike w:val="false"/>
          <w:dstrike w:val="false"/>
          <w:color w:val="000000"/>
          <w:position w:val="0"/>
          <w:sz w:val="24"/>
          <w:sz w:val="24"/>
          <w:szCs w:val="24"/>
          <w:u w:val="none"/>
          <w:vertAlign w:val="baseline"/>
        </w:rPr>
        <w:t>aquellas</w:t>
      </w:r>
      <w:r>
        <w:rPr>
          <w:rFonts w:eastAsia="Arial" w:cs="Arial"/>
          <w:b w:val="false"/>
          <w:color w:val="000000"/>
          <w:sz w:val="24"/>
          <w:szCs w:val="24"/>
          <w:u w:val="none"/>
        </w:rPr>
        <w:t xml:space="preserve"> sesiones que </w:t>
      </w:r>
      <w:r>
        <w:rPr>
          <w:rFonts w:eastAsia="Arial" w:cs="Arial"/>
          <w:b w:val="false"/>
          <w:color w:val="000000"/>
          <w:sz w:val="24"/>
          <w:szCs w:val="24"/>
          <w:u w:val="none"/>
        </w:rPr>
        <w:t xml:space="preserve">inicialmente no cuentan con una actividad de evaluación </w:t>
      </w:r>
      <w:r>
        <w:rPr>
          <w:rFonts w:eastAsia="Arial" w:cs="Arial"/>
          <w:b w:val="false"/>
          <w:color w:val="000000"/>
          <w:sz w:val="24"/>
          <w:szCs w:val="24"/>
          <w:u w:val="none"/>
        </w:rPr>
        <w:t>y, por tanto, no estaba prevista su calificación</w:t>
      </w:r>
      <w:r>
        <w:rPr>
          <w:rFonts w:eastAsia="Arial" w:cs="Arial"/>
          <w:b w:val="false"/>
          <w:color w:val="000000"/>
          <w:sz w:val="24"/>
          <w:szCs w:val="24"/>
          <w:u w:val="none"/>
        </w:rPr>
        <w:t xml:space="preserve">, dejándolo a criterio del profesor según esté siendo el desarrollo del curso: </w:t>
      </w:r>
      <w:r>
        <w:rPr>
          <w:rFonts w:eastAsia="Arial" w:cs="Arial"/>
          <w:b w:val="false"/>
          <w:color w:val="000000"/>
          <w:sz w:val="24"/>
          <w:szCs w:val="24"/>
          <w:u w:val="none"/>
        </w:rPr>
        <w:t>s</w:t>
      </w:r>
      <w:r>
        <w:rPr>
          <w:rFonts w:eastAsia="Arial" w:cs="Arial"/>
          <w:b w:val="false"/>
          <w:color w:val="000000"/>
          <w:sz w:val="24"/>
          <w:szCs w:val="24"/>
          <w:u w:val="none"/>
        </w:rPr>
        <w:t xml:space="preserve">e da el caso de alumnos que no asisten mucho a clase; </w:t>
      </w:r>
      <w:r>
        <w:rPr>
          <w:rFonts w:eastAsia="Arial" w:cs="Arial"/>
          <w:b w:val="false"/>
          <w:color w:val="000000"/>
          <w:sz w:val="24"/>
          <w:szCs w:val="24"/>
          <w:u w:val="none"/>
        </w:rPr>
        <w:t>e</w:t>
      </w:r>
      <w:r>
        <w:rPr>
          <w:rFonts w:eastAsia="Arial" w:cs="Arial"/>
          <w:b w:val="false"/>
          <w:color w:val="000000"/>
          <w:sz w:val="24"/>
          <w:szCs w:val="24"/>
          <w:u w:val="none"/>
        </w:rPr>
        <w:t xml:space="preserve">sta opción está pensada para </w:t>
      </w:r>
      <w:r>
        <w:rPr>
          <w:rFonts w:eastAsia="Arial" w:cs="Arial"/>
          <w:b w:val="false"/>
          <w:caps w:val="false"/>
          <w:smallCaps w:val="false"/>
          <w:strike w:val="false"/>
          <w:dstrike w:val="false"/>
          <w:color w:val="000000"/>
          <w:position w:val="0"/>
          <w:sz w:val="24"/>
          <w:sz w:val="24"/>
          <w:szCs w:val="24"/>
          <w:u w:val="none"/>
          <w:vertAlign w:val="baseline"/>
        </w:rPr>
        <w:t>estos casos</w:t>
      </w:r>
      <w:r>
        <w:rPr>
          <w:rFonts w:eastAsia="Arial" w:cs="Arial"/>
          <w:b w:val="false"/>
          <w:caps w:val="false"/>
          <w:smallCaps w:val="false"/>
          <w:strike w:val="false"/>
          <w:dstrike w:val="false"/>
          <w:color w:val="000000"/>
          <w:position w:val="0"/>
          <w:sz w:val="24"/>
          <w:sz w:val="24"/>
          <w:szCs w:val="24"/>
          <w:u w:val="none"/>
          <w:vertAlign w:val="baseline"/>
        </w:rPr>
        <w:t xml:space="preserve">, </w:t>
      </w:r>
      <w:r>
        <w:rPr>
          <w:rFonts w:eastAsia="Arial" w:cs="Arial"/>
          <w:b w:val="false"/>
          <w:caps w:val="false"/>
          <w:smallCaps w:val="false"/>
          <w:strike w:val="false"/>
          <w:dstrike w:val="false"/>
          <w:color w:val="000000"/>
          <w:position w:val="0"/>
          <w:sz w:val="24"/>
          <w:sz w:val="24"/>
          <w:szCs w:val="24"/>
          <w:u w:val="none"/>
          <w:vertAlign w:val="baseline"/>
        </w:rPr>
        <w:t xml:space="preserve">ya </w:t>
      </w:r>
      <w:r>
        <w:rPr>
          <w:rFonts w:eastAsia="Arial" w:cs="Arial"/>
          <w:b w:val="false"/>
          <w:caps w:val="false"/>
          <w:smallCaps w:val="false"/>
          <w:strike w:val="false"/>
          <w:dstrike w:val="false"/>
          <w:color w:val="000000"/>
          <w:position w:val="0"/>
          <w:sz w:val="24"/>
          <w:sz w:val="24"/>
          <w:szCs w:val="24"/>
          <w:u w:val="none"/>
          <w:vertAlign w:val="baseline"/>
        </w:rPr>
        <w:t>qu</w:t>
      </w:r>
      <w:r>
        <w:rPr>
          <w:rFonts w:eastAsia="Arial" w:cs="Arial"/>
          <w:b w:val="false"/>
          <w:color w:val="000000"/>
          <w:sz w:val="24"/>
          <w:szCs w:val="24"/>
          <w:u w:val="none"/>
        </w:rPr>
        <w:t xml:space="preserve">e por su ausencia </w:t>
      </w:r>
      <w:r>
        <w:rPr>
          <w:rFonts w:eastAsia="Arial" w:cs="Arial"/>
          <w:b w:val="false"/>
          <w:caps w:val="false"/>
          <w:smallCaps w:val="false"/>
          <w:strike w:val="false"/>
          <w:dstrike w:val="false"/>
          <w:color w:val="000000"/>
          <w:position w:val="0"/>
          <w:sz w:val="24"/>
          <w:sz w:val="24"/>
          <w:szCs w:val="24"/>
          <w:u w:val="none"/>
          <w:vertAlign w:val="baseline"/>
        </w:rPr>
        <w:t>esos</w:t>
      </w:r>
      <w:r>
        <w:rPr>
          <w:rFonts w:eastAsia="Arial" w:cs="Arial"/>
          <w:b w:val="false"/>
          <w:color w:val="000000"/>
          <w:sz w:val="24"/>
          <w:szCs w:val="24"/>
          <w:u w:val="none"/>
        </w:rPr>
        <w:t xml:space="preserve"> alumnos </w:t>
      </w:r>
      <w:r>
        <w:rPr>
          <w:rFonts w:eastAsia="Arial" w:cs="Arial"/>
          <w:b w:val="false"/>
          <w:color w:val="000000"/>
          <w:sz w:val="24"/>
          <w:szCs w:val="24"/>
          <w:u w:val="none"/>
        </w:rPr>
        <w:t xml:space="preserve">no trabajan estas sesiones. </w:t>
      </w:r>
      <w:r>
        <w:rPr>
          <w:rFonts w:eastAsia="Arial" w:cs="Arial"/>
          <w:b w:val="false"/>
          <w:color w:val="000000"/>
          <w:sz w:val="24"/>
          <w:szCs w:val="24"/>
          <w:u w:val="none"/>
        </w:rPr>
        <w:t>Lógicamente esto supondrá una variación en los pesos de las actividades de cada tema.</w:t>
      </w:r>
    </w:p>
    <w:p>
      <w:pPr>
        <w:pStyle w:val="Normal"/>
        <w:keepNext w:val="false"/>
        <w:keepLines/>
        <w:widowControl w:val="false"/>
        <w:numPr>
          <w:ilvl w:val="0"/>
          <w:numId w:val="0"/>
        </w:numPr>
        <w:tabs>
          <w:tab w:val="left" w:pos="814" w:leader="none"/>
        </w:tabs>
        <w:suppressAutoHyphens w:val="false"/>
        <w:ind w:left="2520" w:right="0" w:hanging="0"/>
        <w:rPr>
          <w:rFonts w:eastAsia="Arial" w:cs="Arial"/>
          <w:b w:val="false"/>
          <w:b w:val="false"/>
          <w:color w:val="000000"/>
          <w:sz w:val="24"/>
          <w:szCs w:val="24"/>
          <w:u w:val="none"/>
        </w:rPr>
      </w:pPr>
      <w:r>
        <w:rPr>
          <w:rFonts w:eastAsia="Arial" w:cs="Arial"/>
          <w:b w:val="false"/>
          <w:color w:val="000000"/>
          <w:sz w:val="24"/>
          <w:szCs w:val="24"/>
          <w:u w:val="none"/>
        </w:rPr>
      </w:r>
    </w:p>
    <w:p>
      <w:pPr>
        <w:pStyle w:val="Normal"/>
        <w:keepNext w:val="false"/>
        <w:keepLines/>
        <w:widowControl w:val="false"/>
        <w:tabs>
          <w:tab w:val="left" w:pos="814" w:leader="none"/>
        </w:tabs>
        <w:suppressAutoHyphens w:val="false"/>
        <w:rPr>
          <w:rFonts w:eastAsia="Arial" w:cs="Arial"/>
          <w:b w:val="false"/>
          <w:b w:val="false"/>
          <w:color w:val="000000"/>
          <w:sz w:val="24"/>
          <w:szCs w:val="24"/>
          <w:u w:val="none"/>
        </w:rPr>
      </w:pPr>
      <w:r>
        <w:rPr>
          <w:rFonts w:eastAsia="Arial" w:cs="Arial"/>
          <w:b w:val="false"/>
          <w:color w:val="000000"/>
          <w:sz w:val="24"/>
          <w:szCs w:val="24"/>
          <w:u w:val="none"/>
        </w:rPr>
        <w:t xml:space="preserve">Se añadirá 1 punto a la nota final de curso si el alumno demuestra la lectura de uno de los libros </w:t>
      </w:r>
      <w:r>
        <w:rPr>
          <w:rFonts w:eastAsia="Arial" w:cs="Arial"/>
          <w:b w:val="false"/>
          <w:color w:val="000000"/>
          <w:sz w:val="24"/>
          <w:szCs w:val="24"/>
          <w:u w:val="single"/>
        </w:rPr>
        <w:t>propuestos</w:t>
      </w:r>
      <w:r>
        <w:rPr>
          <w:rFonts w:eastAsia="Arial" w:cs="Arial"/>
          <w:b w:val="false"/>
          <w:color w:val="000000"/>
          <w:sz w:val="24"/>
          <w:szCs w:val="24"/>
          <w:u w:val="none"/>
        </w:rPr>
        <w:t xml:space="preserve"> que figuran en esta programación. </w:t>
      </w:r>
      <w:r>
        <w:rPr>
          <w:rFonts w:eastAsia="Arial" w:cs="Arial"/>
          <w:b w:val="false"/>
          <w:color w:val="000000"/>
          <w:sz w:val="24"/>
          <w:szCs w:val="24"/>
          <w:u w:val="none"/>
        </w:rPr>
        <w:t>Se le realizará un brevísimo examen oral.</w:t>
      </w:r>
    </w:p>
    <w:p>
      <w:pPr>
        <w:pStyle w:val="Normal"/>
        <w:keepNext w:val="false"/>
        <w:keepLines/>
        <w:widowControl w:val="false"/>
        <w:tabs>
          <w:tab w:val="left" w:pos="814" w:leader="none"/>
        </w:tabs>
        <w:suppressAutoHyphens w:val="false"/>
        <w:spacing w:before="0" w:after="0"/>
        <w:rPr/>
      </w:pPr>
      <w:r>
        <w:rPr/>
      </w:r>
    </w:p>
    <w:p>
      <w:pPr>
        <w:pStyle w:val="Normal"/>
        <w:keepNext w:val="false"/>
        <w:keepLines/>
        <w:widowControl w:val="false"/>
        <w:suppressAutoHyphens w:val="false"/>
        <w:spacing w:before="0" w:after="0"/>
        <w:rPr/>
      </w:pPr>
      <w:r>
        <w:rPr>
          <w:rFonts w:eastAsia="Arial" w:cs="Arial"/>
          <w:b w:val="false"/>
          <w:color w:val="000000"/>
          <w:sz w:val="24"/>
          <w:szCs w:val="24"/>
        </w:rPr>
        <w:t xml:space="preserve">Puesto que tratamos de hacer una evaluación continua, la </w:t>
      </w:r>
      <w:r>
        <w:rPr>
          <w:rFonts w:eastAsia="Arial" w:cs="Arial"/>
          <w:b w:val="false"/>
          <w:color w:val="000000"/>
          <w:sz w:val="24"/>
          <w:szCs w:val="24"/>
          <w:u w:val="single"/>
        </w:rPr>
        <w:t>nota final de curso</w:t>
      </w:r>
      <w:r>
        <w:rPr>
          <w:rFonts w:eastAsia="Arial" w:cs="Arial"/>
          <w:b w:val="false"/>
          <w:color w:val="000000"/>
          <w:sz w:val="24"/>
          <w:szCs w:val="24"/>
        </w:rPr>
        <w:t xml:space="preserve"> será la media de las 3 evaluaciones </w:t>
      </w:r>
      <w:r>
        <w:rPr>
          <w:rFonts w:eastAsia="Arial" w:cs="Arial"/>
          <w:b w:val="false"/>
          <w:color w:val="000000"/>
          <w:sz w:val="24"/>
          <w:szCs w:val="24"/>
        </w:rPr>
        <w:t xml:space="preserve">pero haciendo saber </w:t>
      </w:r>
      <w:r>
        <w:rPr>
          <w:rFonts w:eastAsia="Arial" w:cs="Arial"/>
          <w:b w:val="false"/>
          <w:color w:val="000000"/>
          <w:sz w:val="24"/>
          <w:szCs w:val="24"/>
        </w:rPr>
        <w:t>que estas notas incluyen calificaciones objetivas de la progresión del alumno, ya que se habrán realizado actividades de repaso a tal efecto, donde se volverán a manejar contenidos de todo el curso.</w:t>
      </w:r>
    </w:p>
    <w:p>
      <w:pPr>
        <w:pStyle w:val="Normal"/>
        <w:keepNext w:val="false"/>
        <w:keepLines/>
        <w:widowControl w:val="false"/>
        <w:suppressAutoHyphens w:val="false"/>
        <w:spacing w:before="0" w:after="0"/>
        <w:rPr/>
      </w:pPr>
      <w:r>
        <w:rPr/>
      </w:r>
    </w:p>
    <w:p>
      <w:pPr>
        <w:pStyle w:val="Normal"/>
        <w:keepNext w:val="false"/>
        <w:keepLines/>
        <w:widowControl w:val="false"/>
        <w:suppressAutoHyphens w:val="false"/>
        <w:spacing w:before="0" w:after="0"/>
        <w:rPr>
          <w:rFonts w:eastAsia="Arial" w:cs="Arial"/>
          <w:b w:val="false"/>
          <w:b w:val="false"/>
          <w:color w:val="000000"/>
          <w:sz w:val="24"/>
          <w:szCs w:val="24"/>
        </w:rPr>
      </w:pPr>
      <w:r>
        <w:rPr>
          <w:rFonts w:eastAsia="Arial" w:cs="Arial"/>
          <w:b w:val="false"/>
          <w:color w:val="000000"/>
          <w:sz w:val="24"/>
          <w:szCs w:val="24"/>
        </w:rPr>
        <w:t>Aunque la nota final del alumno sea un suspenso, ésta podrá ser de aprobado por otro tipo de circunstancias académicas del alumno imposibles de cuantificar objetivamente y que se valorarán adecuadamente para poder justificarla.</w:t>
      </w:r>
    </w:p>
    <w:p>
      <w:pPr>
        <w:pStyle w:val="Normal"/>
        <w:keepNext w:val="false"/>
        <w:keepLines/>
        <w:widowControl w:val="false"/>
        <w:suppressAutoHyphens w:val="false"/>
        <w:spacing w:before="0" w:after="0"/>
        <w:rPr>
          <w:rFonts w:eastAsia="Arial" w:cs="Arial"/>
          <w:b w:val="false"/>
          <w:b w:val="false"/>
          <w:color w:val="000000"/>
          <w:sz w:val="24"/>
          <w:szCs w:val="24"/>
        </w:rPr>
      </w:pPr>
      <w:r>
        <w:rPr>
          <w:rFonts w:eastAsia="Arial" w:cs="Arial"/>
          <w:b w:val="false"/>
          <w:color w:val="000000"/>
          <w:sz w:val="24"/>
          <w:szCs w:val="24"/>
        </w:rPr>
      </w:r>
    </w:p>
    <w:p>
      <w:pPr>
        <w:pStyle w:val="Normal"/>
        <w:keepNext w:val="false"/>
        <w:keepLines/>
        <w:widowControl w:val="false"/>
        <w:suppressAutoHyphens w:val="false"/>
        <w:spacing w:before="0" w:after="0"/>
        <w:rPr>
          <w:rFonts w:eastAsia="Arial" w:cs="Arial"/>
          <w:b w:val="false"/>
          <w:b w:val="false"/>
          <w:color w:val="000000"/>
          <w:sz w:val="24"/>
          <w:szCs w:val="24"/>
        </w:rPr>
      </w:pPr>
      <w:r>
        <w:rPr>
          <w:rFonts w:eastAsia="Arial" w:cs="Arial"/>
          <w:b w:val="false"/>
          <w:color w:val="000000"/>
          <w:sz w:val="24"/>
          <w:szCs w:val="24"/>
        </w:rPr>
        <w:t>En principio, se consideran estas calificaciones (todas han de estar entre 0 y 10):</w:t>
      </w:r>
    </w:p>
    <w:p>
      <w:pPr>
        <w:pStyle w:val="Normal"/>
        <w:keepNext w:val="false"/>
        <w:keepLines/>
        <w:widowControl w:val="false"/>
        <w:numPr>
          <w:ilvl w:val="0"/>
          <w:numId w:val="19"/>
        </w:numPr>
        <w:suppressAutoHyphens w:val="false"/>
        <w:spacing w:before="0" w:after="0"/>
        <w:rPr>
          <w:rFonts w:ascii="Arial" w:hAnsi="Arial" w:eastAsia="Arial" w:cs="Arial"/>
          <w:b w:val="false"/>
          <w:b w:val="false"/>
          <w:color w:val="000000"/>
          <w:sz w:val="24"/>
          <w:szCs w:val="24"/>
        </w:rPr>
      </w:pPr>
      <w:r>
        <w:rPr>
          <w:rFonts w:eastAsia="Arial" w:cs="Arial" w:ascii="Arial" w:hAnsi="Arial"/>
          <w:b w:val="false"/>
          <w:color w:val="000000"/>
          <w:sz w:val="24"/>
          <w:szCs w:val="24"/>
        </w:rPr>
        <w:t>«Suspenso»: cualquier nota mayor o igual a 0 y menor que 5.</w:t>
      </w:r>
    </w:p>
    <w:p>
      <w:pPr>
        <w:pStyle w:val="Normal"/>
        <w:keepNext w:val="false"/>
        <w:keepLines/>
        <w:widowControl w:val="false"/>
        <w:numPr>
          <w:ilvl w:val="0"/>
          <w:numId w:val="19"/>
        </w:numPr>
        <w:suppressAutoHyphens w:val="false"/>
        <w:spacing w:before="0" w:after="0"/>
        <w:rPr>
          <w:rFonts w:ascii="Arial" w:hAnsi="Arial" w:eastAsia="Arial" w:cs="Arial"/>
          <w:b w:val="false"/>
          <w:b w:val="false"/>
          <w:color w:val="000000"/>
          <w:sz w:val="24"/>
          <w:szCs w:val="24"/>
        </w:rPr>
      </w:pPr>
      <w:r>
        <w:rPr>
          <w:rFonts w:eastAsia="Arial" w:cs="Arial" w:ascii="Arial" w:hAnsi="Arial"/>
          <w:b w:val="false"/>
          <w:color w:val="000000"/>
          <w:sz w:val="24"/>
          <w:szCs w:val="24"/>
        </w:rPr>
        <w:t>«Suficiente»: cualquier nota mayor o igual a 5 y menor que 6.</w:t>
      </w:r>
    </w:p>
    <w:p>
      <w:pPr>
        <w:pStyle w:val="Normal"/>
        <w:keepNext w:val="false"/>
        <w:keepLines/>
        <w:widowControl w:val="false"/>
        <w:numPr>
          <w:ilvl w:val="0"/>
          <w:numId w:val="19"/>
        </w:numPr>
        <w:suppressAutoHyphens w:val="false"/>
        <w:spacing w:before="0" w:after="0"/>
        <w:rPr>
          <w:rFonts w:ascii="Arial" w:hAnsi="Arial" w:eastAsia="Arial" w:cs="Arial"/>
          <w:b w:val="false"/>
          <w:b w:val="false"/>
          <w:color w:val="000000"/>
          <w:sz w:val="24"/>
          <w:szCs w:val="24"/>
        </w:rPr>
      </w:pPr>
      <w:r>
        <w:rPr>
          <w:rFonts w:eastAsia="Arial" w:cs="Arial" w:ascii="Arial" w:hAnsi="Arial"/>
          <w:b w:val="false"/>
          <w:color w:val="000000"/>
          <w:sz w:val="24"/>
          <w:szCs w:val="24"/>
        </w:rPr>
        <w:t>«Bien»: cualquier nota mayor o igual a 6 y menor que 7.</w:t>
      </w:r>
    </w:p>
    <w:p>
      <w:pPr>
        <w:pStyle w:val="Normal"/>
        <w:keepNext w:val="false"/>
        <w:keepLines/>
        <w:widowControl w:val="false"/>
        <w:numPr>
          <w:ilvl w:val="0"/>
          <w:numId w:val="19"/>
        </w:numPr>
        <w:suppressAutoHyphens w:val="false"/>
        <w:spacing w:before="0" w:after="0"/>
        <w:rPr>
          <w:rFonts w:ascii="Arial" w:hAnsi="Arial" w:eastAsia="Arial" w:cs="Arial"/>
          <w:b w:val="false"/>
          <w:b w:val="false"/>
          <w:color w:val="000000"/>
          <w:sz w:val="24"/>
          <w:szCs w:val="24"/>
        </w:rPr>
      </w:pPr>
      <w:r>
        <w:rPr>
          <w:rFonts w:eastAsia="Arial" w:cs="Arial" w:ascii="Arial" w:hAnsi="Arial"/>
          <w:b w:val="false"/>
          <w:color w:val="000000"/>
          <w:sz w:val="24"/>
          <w:szCs w:val="24"/>
        </w:rPr>
        <w:t>«Notable»: cualquier nota mayor o igual a 7 y menor que 9.</w:t>
      </w:r>
    </w:p>
    <w:p>
      <w:pPr>
        <w:pStyle w:val="Normal"/>
        <w:keepNext w:val="false"/>
        <w:keepLines/>
        <w:widowControl w:val="false"/>
        <w:numPr>
          <w:ilvl w:val="0"/>
          <w:numId w:val="1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ascii="Arial" w:hAnsi="Arial" w:eastAsia="Arial" w:cs="Arial"/>
          <w:b w:val="false"/>
          <w:b w:val="false"/>
          <w:bCs w:val="false"/>
          <w:i w:val="false"/>
          <w:i w:val="false"/>
          <w:strike w:val="false"/>
          <w:dstrike w:val="false"/>
          <w:color w:val="000000"/>
          <w:sz w:val="24"/>
          <w:szCs w:val="24"/>
          <w:u w:val="none"/>
        </w:rPr>
      </w:pPr>
      <w:r>
        <w:rPr>
          <w:rFonts w:eastAsia="Arial" w:cs="Arial" w:ascii="Arial" w:hAnsi="Arial"/>
          <w:b w:val="false"/>
          <w:bCs w:val="false"/>
          <w:i w:val="false"/>
          <w:strike w:val="false"/>
          <w:dstrike w:val="false"/>
          <w:color w:val="000000"/>
          <w:sz w:val="24"/>
          <w:szCs w:val="24"/>
          <w:u w:val="none"/>
        </w:rPr>
        <w:t>«Sobresaliente»: cualquier nota mayor o igual a 9 y menor o igual a 10.</w:t>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w:t>
      </w:r>
      <w:r>
        <w:rPr/>
        <w:t xml:space="preserve">i por alguna razón, el centro retira al alumno el </w:t>
      </w:r>
      <w:r>
        <w:rPr>
          <w:b/>
          <w:bCs/>
          <w:u w:val="single"/>
        </w:rPr>
        <w:t>derecho a la evaluación continua</w:t>
      </w:r>
      <w:r>
        <w:rPr/>
        <w:t>, el departamento de Religión po</w:t>
      </w:r>
      <w:r>
        <w:rPr/>
        <w:t>n</w:t>
      </w:r>
      <w:r>
        <w:rPr/>
        <w:t xml:space="preserve">drá al alumno como nota </w:t>
      </w:r>
      <w:r>
        <w:rPr/>
        <w:t>de la evaluación</w:t>
      </w:r>
      <w:r>
        <w:rPr/>
        <w:t>, solo el 80% de la nota que haya conseguido.</w:t>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u w:val="single"/>
        </w:rPr>
        <w:t>La recuperación de la asignatura pendiente</w:t>
      </w:r>
      <w:r>
        <w:rPr/>
        <w:t xml:space="preserve"> del curso anterior:</w:t>
      </w:r>
    </w:p>
    <w:p>
      <w:pPr>
        <w:pStyle w:val="Normal"/>
        <w:keepNext w:val="false"/>
        <w:widowControl w:val="false"/>
        <w:numPr>
          <w:ilvl w:val="0"/>
          <w:numId w:val="2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 producirá si el alumno aprueba dos de las evaluaciones del curso actual (en el caso de que esté matriculado en Religión). Si no, deberá realizar un trabajo cuyo contenido le indicará el departamento.</w:t>
      </w:r>
    </w:p>
    <w:p>
      <w:pPr>
        <w:pStyle w:val="Normal"/>
        <w:keepNext w:val="false"/>
        <w:widowControl w:val="false"/>
        <w:numPr>
          <w:ilvl w:val="0"/>
          <w:numId w:val="20"/>
        </w:numPr>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color w:val="000000"/>
          <w:sz w:val="24"/>
          <w:szCs w:val="24"/>
        </w:rPr>
      </w:pPr>
      <w:r>
        <w:rPr>
          <w:rFonts w:eastAsia="Arial" w:cs="Arial"/>
          <w:b w:val="false"/>
          <w:bCs/>
          <w:color w:val="000000"/>
          <w:sz w:val="24"/>
          <w:szCs w:val="24"/>
        </w:rPr>
        <w:t>Si el alumno no está matriculado en Religión deberá hacer un trabajo cuyo contenido le indicará el departamento.</w:t>
      </w:r>
    </w:p>
    <w:p>
      <w:pPr>
        <w:pStyle w:val="Normal"/>
        <w:keepNext w:val="false"/>
        <w:widowControl w:val="false"/>
        <w:pBdr/>
        <w:suppressAutoHyphens w:val="false"/>
        <w:rPr>
          <w:b/>
          <w:b/>
          <w:bCs/>
        </w:rPr>
      </w:pPr>
      <w:r>
        <w:rPr>
          <w:b/>
          <w:bCs/>
        </w:rPr>
      </w:r>
    </w:p>
    <w:p>
      <w:pPr>
        <w:pStyle w:val="Normal"/>
        <w:keepNext w:val="false"/>
        <w:widowControl w:val="false"/>
        <w:pBdr/>
        <w:suppressAutoHyphens w:val="false"/>
        <w:rPr>
          <w:b/>
          <w:b/>
          <w:bCs/>
        </w:rPr>
      </w:pPr>
      <w:r>
        <w:rPr>
          <w:b/>
          <w:bCs/>
        </w:rPr>
      </w:r>
    </w:p>
    <w:p>
      <w:pPr>
        <w:pStyle w:val="Normal"/>
        <w:keepNext w:val="false"/>
        <w:widowControl w:val="false"/>
        <w:pBdr/>
        <w:suppressAutoHyphens w:val="false"/>
        <w:rPr/>
      </w:pPr>
      <w:r>
        <w:rPr/>
      </w:r>
      <w:r>
        <w:br w:type="page"/>
      </w:r>
    </w:p>
    <w:p>
      <w:pPr>
        <w:pStyle w:val="ApartadosProgramacion"/>
        <w:numPr>
          <w:ilvl w:val="0"/>
          <w:numId w:val="11"/>
        </w:numPr>
        <w:shd w:fill="DDDDDD" w:val="clear"/>
        <w:rPr/>
      </w:pPr>
      <w:bookmarkStart w:id="66" w:name="__RefHeading___Toc20454_1123833357"/>
      <w:bookmarkEnd w:id="66"/>
      <w:r>
        <w:rPr/>
        <w:t>METODOLOGÍA. ORIENTACIONES DIDÁCTICAS</w:t>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Fonts w:eastAsia="Arial" w:cs="Arial"/>
          <w:b/>
          <w:i w:val="false"/>
          <w:strike w:val="false"/>
          <w:dstrike w:val="false"/>
          <w:color w:val="000000"/>
          <w:sz w:val="24"/>
          <w:szCs w:val="24"/>
          <w:u w:val="none"/>
        </w:rPr>
        <w:t>M</w:t>
      </w:r>
      <w:r>
        <w:rPr>
          <w:rFonts w:eastAsia="Arial" w:cs="Arial"/>
          <w:b/>
          <w:i w:val="false"/>
          <w:strike w:val="false"/>
          <w:dstrike w:val="false"/>
          <w:color w:val="000000"/>
          <w:sz w:val="24"/>
          <w:szCs w:val="24"/>
          <w:u w:val="none"/>
        </w:rPr>
        <w:t>etodología general y específica. Recursos didácticos y organizativos.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left"/>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eastAsia="Arial" w:cs="Arial"/>
          <w:b w:val="false"/>
          <w:b w:val="false"/>
          <w:color w:val="000000"/>
          <w:sz w:val="24"/>
          <w:szCs w:val="24"/>
        </w:rPr>
      </w:pPr>
      <w:r>
        <w:rPr>
          <w:rFonts w:eastAsia="Arial" w:cs="Arial"/>
          <w:b w:val="false"/>
          <w:color w:val="000000"/>
          <w:sz w:val="24"/>
          <w:szCs w:val="24"/>
        </w:rPr>
        <w:t>Hace tiempo que este departamento ha prescindido de cualquier libro de texto. De esta manera tiene libertad para diseñar sus propias actividades inscritas en una programación didáctica que tenga sentido: con esto queremos decir que está de acuerdo con la línea propia de enseñanza y no se tiene que plegar a las diferentes perspectivas de enseñanza diseñadas por las diversas editoriales que, a veces, dejan mucho que desear y cuyos programas son, en la mayoría de los casos, sencillamente, inasumibles.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rFonts w:eastAsia="Arial" w:cs="Arial"/>
          <w:b/>
          <w:bCs/>
          <w:i/>
          <w:iCs/>
          <w:strike w:val="false"/>
          <w:dstrike w:val="false"/>
          <w:sz w:val="24"/>
          <w:szCs w:val="24"/>
          <w:u w:val="double"/>
        </w:rPr>
        <w:t>Aprendizaje cooperativo</w:t>
      </w:r>
      <w:r>
        <w:rPr>
          <w:rFonts w:eastAsia="Arial" w:cs="Arial"/>
          <w:b/>
          <w:bCs/>
          <w:i w:val="false"/>
          <w:strike w:val="false"/>
          <w:dstrike w:val="false"/>
          <w:sz w:val="24"/>
          <w:szCs w:val="24"/>
          <w:u w:val="none"/>
        </w:rPr>
        <w:t>.</w:t>
      </w:r>
      <w:r>
        <w:rPr>
          <w:rFonts w:eastAsia="Arial" w:cs="Arial"/>
          <w:b w:val="false"/>
          <w:i w:val="false"/>
          <w:strike w:val="false"/>
          <w:dstrike w:val="false"/>
          <w:sz w:val="24"/>
          <w:szCs w:val="24"/>
          <w:u w:val="none"/>
        </w:rPr>
        <w:t xml:space="preserve"> En el aula vamos a utilizar, casi en todos los casos, </w:t>
      </w:r>
      <w:r>
        <w:rPr>
          <w:rFonts w:eastAsia="Arial" w:cs="Arial"/>
          <w:b/>
          <w:bCs/>
          <w:i w:val="false"/>
          <w:strike w:val="false"/>
          <w:dstrike w:val="false"/>
          <w:sz w:val="24"/>
          <w:szCs w:val="24"/>
          <w:u w:val="single"/>
        </w:rPr>
        <w:t>metodología cooperativa</w:t>
      </w:r>
      <w:r>
        <w:rPr>
          <w:rStyle w:val="Ancladenotaalpie"/>
          <w:rFonts w:eastAsia="Arial" w:cs="Arial"/>
          <w:b/>
          <w:bCs/>
          <w:i w:val="false"/>
          <w:strike w:val="false"/>
          <w:dstrike w:val="false"/>
          <w:sz w:val="24"/>
          <w:szCs w:val="24"/>
          <w:u w:val="single"/>
        </w:rPr>
        <w:footnoteReference w:id="12"/>
      </w:r>
      <w:r>
        <w:rPr>
          <w:rFonts w:eastAsia="Arial" w:cs="Arial"/>
          <w:b/>
          <w:bCs/>
          <w:i w:val="false"/>
          <w:strike w:val="false"/>
          <w:dstrike w:val="false"/>
          <w:sz w:val="24"/>
          <w:szCs w:val="24"/>
          <w:u w:val="none"/>
        </w:rPr>
        <w:t xml:space="preserve">. </w:t>
      </w:r>
      <w:r>
        <w:rPr>
          <w:rFonts w:eastAsia="Arial" w:cs="Arial"/>
          <w:b w:val="false"/>
          <w:i w:val="false"/>
          <w:strike w:val="false"/>
          <w:dstrike w:val="false"/>
          <w:sz w:val="24"/>
          <w:szCs w:val="24"/>
          <w:u w:val="none"/>
        </w:rPr>
        <w:t xml:space="preserve">Esto significa que el trabajo de los alumnos, casi en la totalidad de los casos, se realizará en equipos donde los miembros deben colaborar o cooperar para llevar adelante los trabajos propuestos por el profesor. Para este fin existen una cantidad enorme de métodos donde diferentes habilidades sociales, humanas, psicológicas, etc., se ponen en funcionamiento. Este cambio metodológico tiene una razón de ser: el </w:t>
      </w:r>
      <w:r>
        <w:rPr>
          <w:rFonts w:eastAsia="Arial" w:cs="Arial"/>
          <w:b w:val="false"/>
          <w:i w:val="false"/>
          <w:strike w:val="false"/>
          <w:dstrike w:val="false"/>
          <w:sz w:val="24"/>
          <w:szCs w:val="24"/>
          <w:u w:val="single"/>
        </w:rPr>
        <w:t>desarrollo de las competencias clave</w:t>
      </w:r>
      <w:r>
        <w:rPr>
          <w:rFonts w:eastAsia="Arial" w:cs="Arial"/>
          <w:b w:val="false"/>
          <w:i w:val="false"/>
          <w:strike w:val="false"/>
          <w:dstrike w:val="false"/>
          <w:sz w:val="24"/>
          <w:szCs w:val="24"/>
          <w:u w:val="none"/>
        </w:rPr>
        <w:t xml:space="preserve">. Solo usando este tipo de métodos pueden desarrollarse las competencias clave que se están exigiendo en el ámbito europeo. Toda la programación tiene en cuenta y controla el desarrollo de diversos rasgos competenciales y está diseñada y preparada para poder evaluarlos y calificarlos  </w:t>
      </w:r>
      <w:r>
        <w:rPr>
          <w:rFonts w:eastAsia="Arial" w:cs="Arial"/>
          <w:b w:val="false"/>
          <w:i w:val="false"/>
          <w:strike w:val="false"/>
          <w:dstrike w:val="false"/>
          <w:sz w:val="24"/>
          <w:szCs w:val="24"/>
          <w:u w:val="none"/>
        </w:rPr>
        <w:t>(a excepción, temporalmente, del Bachillerato)</w:t>
      </w:r>
      <w:r>
        <w:rPr>
          <w:rFonts w:eastAsia="Arial" w:cs="Arial"/>
          <w:b w:val="false"/>
          <w:i w:val="false"/>
          <w:strike w:val="false"/>
          <w:dstrike w:val="false"/>
          <w:sz w:val="24"/>
          <w:szCs w:val="24"/>
          <w:u w:val="none"/>
        </w:rPr>
        <w:t>, si llegara el caso, junto con el resto de departamentos y durante la etapa, ya sea la ESO o el bachillerato.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Entre los métodos usados, hay muchos que no son una novedad. Estos cambios no significan que hasta ahora nada de esta metodología haya sido usada antes. Siguen siendo vigentes, para este propósito, métodos tradicionales como puede ser la clase magistral, o la lectura de un texto, etc. Ahora bien, la clase magistral ya no debería ser, si se quiere un desarrollo completo de las competencias, un discurso del profesor ante el cual los alumnos toman apuntes: el profesor explicará, pero se vale ahora de diferentes recursos para exponer la información y los alumnos participan, según unas normas establecidas por el profesor, en la misma exposición, reflexionando en grupo o realizando alguna tareas simultáneamente con el desarrollo de la explicación. Así, la lectura de un texto podría hacerse en parejas, o mediante unos turnos seguidos por los miembros del equipo, etc. Se trata, en definitiva de que se use una mayor variedad de métodos por los cuales, las diferentes informaciones que tienen que asimilar los alumnos sean manejadas por ellos mediante las relaciones cooperativas de los miembros del equipo o entre equipos mismos, o de otras maneras posibl</w:t>
      </w:r>
      <w:r>
        <w:rPr>
          <w:rFonts w:eastAsia="Arial" w:cs="Arial"/>
          <w:b w:val="false"/>
          <w:i w:val="false"/>
          <w:strike w:val="false"/>
          <w:dstrike w:val="false"/>
          <w:sz w:val="24"/>
          <w:szCs w:val="24"/>
          <w:u w:val="none"/>
        </w:rPr>
        <w:t>es. Un ejemplo ya muy antiguo que introducimos este curso es el aprendizaje-servicio, el cual lo desarrollaremos en 2º de bachillerato, y que sustituirá a los temas 1, 2 y 3, evaluándose en aquel los mismos estándares de aprendizaje de estos temas.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La organización de los alumnos en el aula deberá ser, para este propósito, de agrupamiento en equipos de 4 alumnos. Al comienzo de curso se hará una evaluación inicial (por ejemplo, la realización de una redacción) para clasificar a los alumnos, a nivel interno, por su nivel académico. En el equipo deberá haber 1 alumno aventajado, 1 bueno, 1 de nivel medio y 1 de nivel bajo. Y este equipo se mantendrá durante un periodo largo, por ejemplo, un trimestre o, incluso, todo el año. Normalmente, se trabajará de esta manera, aunque en ocasiones, el trabajo sea individual.</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t>Esto supone la necesidad de organizar las mesas en grupos de 4, de manera que cada alumno tenga a su lado un compañero y delante de sí a otro. El alumno aventajado tendrá delante de sí al de nivel bajo. Y el alumno de nivel bueno, tendrá delante al de nivel bajo. De esta manera, y no de otra: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center"/>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drawing>
          <wp:inline distT="0" distB="0" distL="0" distR="0">
            <wp:extent cx="1202690" cy="1097915"/>
            <wp:effectExtent l="0" t="0" r="0" b="0"/>
            <wp:docPr id="1" name="gráfico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s1" descr=""/>
                    <pic:cNvPicPr>
                      <a:picLocks noChangeAspect="1" noChangeArrowheads="1"/>
                    </pic:cNvPicPr>
                  </pic:nvPicPr>
                  <pic:blipFill>
                    <a:blip r:embed="rId2"/>
                    <a:stretch>
                      <a:fillRect/>
                    </a:stretch>
                  </pic:blipFill>
                  <pic:spPr bwMode="auto">
                    <a:xfrm>
                      <a:off x="0" y="0"/>
                      <a:ext cx="1202690" cy="1097915"/>
                    </a:xfrm>
                    <a:prstGeom prst="rect">
                      <a:avLst/>
                    </a:prstGeom>
                  </pic:spPr>
                </pic:pic>
              </a:graphicData>
            </a:graphic>
          </wp:inline>
        </w:drawing>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eastAsia="Arial" w:cs="Arial"/>
          <w:b w:val="false"/>
          <w:b w:val="false"/>
          <w:i w:val="false"/>
          <w:i w:val="false"/>
          <w:strike w:val="false"/>
          <w:dstrike w:val="false"/>
          <w:sz w:val="24"/>
          <w:szCs w:val="24"/>
          <w:u w:val="none"/>
        </w:rPr>
      </w:pPr>
      <w:r>
        <w:rPr>
          <w:rFonts w:eastAsia="Arial" w:cs="Arial"/>
          <w:b w:val="false"/>
          <w:i w:val="false"/>
          <w:strike w:val="false"/>
          <w:dstrike w:val="false"/>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t>Evidentemente, estos pormenores no se comentarán con los alumnos. Ni el hecho de que numeremos a esos 4 alumnos del equipo, numeración, por otra parte, que podemos hacer como queramos, aunque, preferiblemente, el mismo número designe a los alumnos con un mismo nivel de los distintos equipos.</w:t>
      </w:r>
      <w:r>
        <w:rPr>
          <w:rStyle w:val="Ancladenotaalpie"/>
        </w:rPr>
        <w:footnoteReference w:id="13"/>
      </w:r>
      <w:r>
        <w:rPr/>
        <w:t xml:space="preserve"> También numeraremos los equipos para facilitar nuestra tarea de evaluación de los mismos.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b/>
          <w:bCs/>
          <w:i/>
          <w:iCs/>
          <w:u w:val="double"/>
        </w:rPr>
        <w:t>Aprendizaje autónomo</w:t>
      </w:r>
      <w:r>
        <w:rPr>
          <w:b/>
          <w:bCs/>
          <w:i/>
          <w:iCs/>
          <w:u w:val="none"/>
        </w:rPr>
        <w:t>.</w:t>
      </w:r>
      <w:r>
        <w:rPr/>
        <w:t xml:space="preserve"> Todo esto no excluye también que, en ocasiones, se persiga, no solo el aprendizaje cooperativo sino también el </w:t>
      </w:r>
      <w:r>
        <w:rPr>
          <w:b/>
          <w:bCs/>
          <w:u w:val="single"/>
        </w:rPr>
        <w:t>aprendizaje autónomo</w:t>
      </w:r>
      <w:r>
        <w:rPr/>
        <w:t>: esto supone el uso de métodos como las guías didácticas, los rincones de trabajo o el portafolios (con las variantes adecuadas) También aquí entrarían a formar parte de este aprendizaje autónomo el uso de las TIC. En este caso tenemos que hacer un comentario importante: después de dos o tres años intentando el uso más o menos sistemático de las TIC llegamos a la conclusión, por ahora, de que conlleva muchos obstáculos como para generalizarlo a todos los cursos. Diversos problemas como las incompatibilidades de horario o un flujo de internet inadecuado, nos han llevado a la decisión de, en principio, asegurar la existencia de actividades para todos los temas, realizables sin el concurso de las TIC. Esto no excluye, que con el tiempo, diseñemos o recuperemos actividades TIC en sustitución de las ya diseñadas para el aula habitual si consideramos que las condiciones se hacen adecuadas para la práctica docente.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t xml:space="preserve">Como recursos didácticos se usarán todos aquellos que sean necesarios para poner en funcionamiento actividades variadas que se ajusten a estos métodos de trabajo cooperativo: hojas de trabajo en equipo o inviduales, proyección de vídeos, fotos, cortos, películas, o presentaciones, escucha de audios, materiales variados para la realización de trabajos de plástica, manualidades, papiroflexia o de cierto carácter tecnológico (como colores, pinturas, pegamentos, cartulinas o cartones, maderas, papeles preparados especificamente para un uso concreto, recortables, barro, arcilla, etc.)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center"/>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left"/>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t>Actividades y estrategias de enseñanza y aprendizaje.</w:t>
      </w:r>
    </w:p>
    <w:p>
      <w:pPr>
        <w:pStyle w:val="Ttulo2"/>
        <w:keepNext w:val="false"/>
        <w:widowControl w:val="false"/>
        <w:pBdr>
          <w:bottom w:val="nil"/>
        </w:pBdr>
        <w:suppressAutoHyphens w:val="true"/>
        <w:spacing w:lineRule="auto" w:line="240" w:before="120" w:after="120"/>
        <w:ind w:left="0" w:right="0" w:hanging="0"/>
        <w:rPr>
          <w:rFonts w:eastAsia="Arial" w:cs="Arial"/>
          <w:b w:val="false"/>
          <w:b w:val="false"/>
          <w:color w:val="000000"/>
          <w:sz w:val="24"/>
          <w:szCs w:val="24"/>
        </w:rPr>
      </w:pPr>
      <w:r>
        <w:rPr>
          <w:rFonts w:eastAsia="Arial" w:cs="Arial"/>
          <w:b w:val="false"/>
          <w:color w:val="000000"/>
          <w:sz w:val="24"/>
          <w:szCs w:val="24"/>
        </w:rPr>
        <w:t>Las actividades las dividiremos en cuatro tipos básicos en orden a desarrollar este nuevo paradigma metodológico:</w:t>
      </w:r>
    </w:p>
    <w:p>
      <w:pPr>
        <w:pStyle w:val="Ttulo2"/>
        <w:keepNext w:val="false"/>
        <w:widowControl w:val="false"/>
        <w:numPr>
          <w:ilvl w:val="0"/>
          <w:numId w:val="21"/>
        </w:numPr>
        <w:pBdr>
          <w:bottom w:val="nil"/>
        </w:pBdr>
        <w:suppressAutoHyphens w:val="true"/>
        <w:spacing w:lineRule="auto" w:line="240" w:before="120" w:after="120"/>
        <w:ind w:left="0" w:right="0" w:hanging="0"/>
        <w:rPr/>
      </w:pPr>
      <w:r>
        <w:rPr>
          <w:rFonts w:eastAsia="Arial" w:cs="Arial"/>
          <w:b w:val="false"/>
          <w:color w:val="000000"/>
          <w:sz w:val="24"/>
          <w:szCs w:val="24"/>
        </w:rPr>
        <w:t xml:space="preserve">En primer lugar, se han diseñado actividades de </w:t>
      </w:r>
      <w:r>
        <w:rPr>
          <w:rFonts w:eastAsia="Arial" w:cs="Arial" w:ascii="Arial" w:hAnsi="Arial"/>
          <w:b w:val="false"/>
          <w:color w:val="000000"/>
          <w:sz w:val="24"/>
          <w:szCs w:val="24"/>
        </w:rPr>
        <w:t>«</w:t>
      </w:r>
      <w:r>
        <w:rPr>
          <w:rFonts w:eastAsia="Arial" w:cs="Arial" w:ascii="Arial" w:hAnsi="Arial"/>
          <w:b/>
          <w:bCs/>
          <w:color w:val="000000"/>
          <w:sz w:val="24"/>
          <w:szCs w:val="24"/>
        </w:rPr>
        <w:t>Enseñanza-Aprendizaje</w:t>
      </w:r>
      <w:r>
        <w:rPr>
          <w:rFonts w:eastAsia="Arial" w:cs="Arial" w:ascii="Arial" w:hAnsi="Arial"/>
          <w:b w:val="false"/>
          <w:color w:val="000000"/>
          <w:sz w:val="24"/>
          <w:szCs w:val="24"/>
        </w:rPr>
        <w:t>»: estas actividades serán las que, habitualmente, se utilizarán durante toda la unidad didáctica y en su conjunto usarán dos o más veces el mismo método de trabajo, con el fin de que los alumnos se habitúen a él y acaben dominándolo. La razón de este uso continuado de determinado método de trabajo es que perseguimos que el alumno se acostumbre a dominar ese método y pueda ser evaluado, no solo el contenido trabajado, sino la forma de trabajo cooperativo.</w:t>
      </w:r>
    </w:p>
    <w:p>
      <w:pPr>
        <w:pStyle w:val="Normal"/>
        <w:keepNext w:val="false"/>
        <w:widowControl w:val="false"/>
        <w:numPr>
          <w:ilvl w:val="0"/>
          <w:numId w:val="22"/>
        </w:numPr>
        <w:pBdr/>
        <w:suppressAutoHyphens w:val="true"/>
        <w:spacing w:lineRule="auto" w:line="240" w:before="120" w:after="120"/>
        <w:ind w:left="0" w:right="0" w:hanging="0"/>
        <w:rPr/>
      </w:pPr>
      <w:r>
        <w:rPr>
          <w:rFonts w:eastAsia="Arial" w:cs="Arial" w:ascii="Arial" w:hAnsi="Arial"/>
          <w:b w:val="false"/>
          <w:color w:val="000000"/>
          <w:sz w:val="24"/>
          <w:szCs w:val="24"/>
        </w:rPr>
        <w:t>Y, como consecuencia, aquí entra el segundo tipo de actividad: la actividad de «</w:t>
      </w:r>
      <w:r>
        <w:rPr>
          <w:rFonts w:eastAsia="Arial" w:cs="Arial" w:ascii="Arial" w:hAnsi="Arial"/>
          <w:b/>
          <w:bCs/>
          <w:color w:val="000000"/>
          <w:sz w:val="24"/>
          <w:szCs w:val="24"/>
        </w:rPr>
        <w:t>Evaluación</w:t>
      </w:r>
      <w:r>
        <w:rPr>
          <w:rFonts w:eastAsia="Arial" w:cs="Arial" w:ascii="Arial" w:hAnsi="Arial"/>
          <w:b w:val="false"/>
          <w:color w:val="000000"/>
          <w:sz w:val="24"/>
          <w:szCs w:val="24"/>
        </w:rPr>
        <w:t>» Esta actividad o actividades, pertenecientes a una misma unidad didáctica pretenden recoger contenido y métodos usados durante el resto de la misma. Se realizarán, por tanto, en último lugar, ya que servirán para valorar, especialmente, la unidad didáctica en su conjunto.</w:t>
      </w:r>
    </w:p>
    <w:p>
      <w:pPr>
        <w:pStyle w:val="Normal"/>
        <w:keepNext w:val="false"/>
        <w:widowControl w:val="false"/>
        <w:numPr>
          <w:ilvl w:val="0"/>
          <w:numId w:val="0"/>
        </w:numPr>
        <w:pBdr/>
        <w:suppressAutoHyphens w:val="true"/>
        <w:spacing w:lineRule="auto" w:line="240" w:before="120" w:after="120"/>
        <w:ind w:left="720" w:right="0" w:hanging="0"/>
        <w:rPr>
          <w:rFonts w:ascii="Arial" w:hAnsi="Arial" w:eastAsia="Arial" w:cs="Arial"/>
          <w:b w:val="false"/>
          <w:b w:val="false"/>
          <w:color w:val="000000"/>
          <w:sz w:val="24"/>
          <w:szCs w:val="24"/>
        </w:rPr>
      </w:pPr>
      <w:r>
        <w:rPr>
          <w:rFonts w:eastAsia="Arial" w:cs="Arial" w:ascii="Arial" w:hAnsi="Arial"/>
          <w:b w:val="false"/>
          <w:color w:val="000000"/>
          <w:sz w:val="24"/>
          <w:szCs w:val="24"/>
        </w:rPr>
        <w:t>Si una actividad de evaluación, ha resultado un fracaso demasiado extendido en el grupo, el resultado de la evaluación ha de comentarse con los alumnos y, si es posible, tal actividad debería repetirse en una sesión posterior. Que los alumnos puedan revisar los resultados y ponerles remedio en una segunda oportunidad está de acuerdo con la nueva manera de evaluar.</w:t>
      </w:r>
    </w:p>
    <w:p>
      <w:pPr>
        <w:pStyle w:val="Normal"/>
        <w:keepNext w:val="false"/>
        <w:widowControl w:val="false"/>
        <w:numPr>
          <w:ilvl w:val="0"/>
          <w:numId w:val="0"/>
        </w:numPr>
        <w:pBdr/>
        <w:suppressAutoHyphens w:val="true"/>
        <w:spacing w:lineRule="auto" w:line="240" w:before="120" w:after="120"/>
        <w:ind w:left="720" w:right="0" w:hanging="0"/>
        <w:rPr>
          <w:rFonts w:ascii="Arial" w:hAnsi="Arial" w:eastAsia="Arial" w:cs="Arial"/>
          <w:b w:val="false"/>
          <w:b w:val="false"/>
          <w:color w:val="000000"/>
          <w:sz w:val="24"/>
          <w:szCs w:val="24"/>
        </w:rPr>
      </w:pPr>
      <w:r>
        <w:rPr>
          <w:rFonts w:eastAsia="Arial" w:cs="Arial" w:ascii="Arial" w:hAnsi="Arial"/>
          <w:b w:val="false"/>
          <w:color w:val="000000"/>
          <w:sz w:val="24"/>
          <w:szCs w:val="24"/>
        </w:rPr>
        <w:t>Tanto las actividades de «Enseñanza-Aprendizaje» como las de «Evaluación» usarán, por tanto, las estructuras metodológicas de las que se ha hablado arriba.</w:t>
      </w:r>
    </w:p>
    <w:p>
      <w:pPr>
        <w:pStyle w:val="Normal"/>
        <w:keepNext w:val="false"/>
        <w:widowControl w:val="false"/>
        <w:numPr>
          <w:ilvl w:val="0"/>
          <w:numId w:val="0"/>
        </w:numPr>
        <w:pBdr/>
        <w:suppressAutoHyphens w:val="true"/>
        <w:spacing w:lineRule="auto" w:line="240" w:before="120" w:after="120"/>
        <w:ind w:left="720" w:right="0" w:hanging="0"/>
        <w:rPr>
          <w:rFonts w:ascii="Arial" w:hAnsi="Arial" w:eastAsia="Arial" w:cs="Arial"/>
          <w:b w:val="false"/>
          <w:b w:val="false"/>
          <w:color w:val="000000"/>
          <w:sz w:val="24"/>
          <w:szCs w:val="24"/>
        </w:rPr>
      </w:pPr>
      <w:r>
        <w:rPr>
          <w:rFonts w:eastAsia="Arial" w:cs="Arial" w:ascii="Arial" w:hAnsi="Arial"/>
          <w:b w:val="false"/>
          <w:color w:val="000000"/>
          <w:sz w:val="24"/>
          <w:szCs w:val="24"/>
        </w:rPr>
        <w:t>Finalmente, hay que decir, que no siempre está claro qué actividad es de evaluación y cuál de ‘enseñanza-aprendizaje’, ya que todas son evaluadas y calificadas. Sin embargo, podemos considerar las de evaluación, como aquellas que tienen un mayor peso en la nota.</w:t>
      </w:r>
    </w:p>
    <w:p>
      <w:pPr>
        <w:pStyle w:val="Normal"/>
        <w:keepNext w:val="false"/>
        <w:widowControl w:val="false"/>
        <w:numPr>
          <w:ilvl w:val="0"/>
          <w:numId w:val="22"/>
        </w:numPr>
        <w:pBdr/>
        <w:suppressAutoHyphens w:val="true"/>
        <w:spacing w:lineRule="auto" w:line="240" w:before="120" w:after="120"/>
        <w:ind w:left="0" w:right="0" w:hanging="0"/>
        <w:rPr/>
      </w:pPr>
      <w:r>
        <w:rPr>
          <w:rFonts w:eastAsia="Arial" w:cs="Arial" w:ascii="Arial" w:hAnsi="Arial"/>
          <w:b w:val="false"/>
          <w:color w:val="000000"/>
          <w:sz w:val="24"/>
          <w:szCs w:val="24"/>
        </w:rPr>
        <w:t xml:space="preserve">También, en </w:t>
      </w:r>
      <w:r>
        <w:rPr>
          <w:rFonts w:eastAsia="Arial" w:cs="Arial" w:ascii="Arial" w:hAnsi="Arial"/>
          <w:b w:val="false"/>
          <w:color w:val="000000"/>
          <w:sz w:val="24"/>
          <w:szCs w:val="24"/>
          <w:u w:val="single"/>
        </w:rPr>
        <w:t>algunas</w:t>
      </w:r>
      <w:r>
        <w:rPr>
          <w:rFonts w:eastAsia="Arial" w:cs="Arial" w:ascii="Arial" w:hAnsi="Arial"/>
          <w:b w:val="false"/>
          <w:color w:val="000000"/>
          <w:sz w:val="24"/>
          <w:szCs w:val="24"/>
        </w:rPr>
        <w:t xml:space="preserve"> unidades didácticas o temas, en sustitución de la actividad de evaluación se realizará una actividad de «</w:t>
      </w:r>
      <w:r>
        <w:rPr>
          <w:rFonts w:eastAsia="Arial" w:cs="Arial" w:ascii="Arial" w:hAnsi="Arial"/>
          <w:b/>
          <w:bCs/>
          <w:color w:val="000000"/>
          <w:sz w:val="24"/>
          <w:szCs w:val="24"/>
        </w:rPr>
        <w:t>Repaso</w:t>
      </w:r>
      <w:r>
        <w:rPr>
          <w:rFonts w:eastAsia="Arial" w:cs="Arial" w:ascii="Arial" w:hAnsi="Arial"/>
          <w:b w:val="false"/>
          <w:color w:val="000000"/>
          <w:sz w:val="24"/>
          <w:szCs w:val="24"/>
        </w:rPr>
        <w:t>». La estructura será la de la metodología cooperativa, como en las actividades de Enseñanza-aprendizaje y las de Evaluación, pero los contenidos pertenecerán a los temas dados hasta el momento. La razón de estas actividades está en reforzar el sentido de la evaluación continua: con ellas valoramos, en parte, el progreso del alumno.</w:t>
      </w:r>
    </w:p>
    <w:p>
      <w:pPr>
        <w:pStyle w:val="Normal"/>
        <w:keepNext w:val="false"/>
        <w:widowControl w:val="false"/>
        <w:numPr>
          <w:ilvl w:val="0"/>
          <w:numId w:val="22"/>
        </w:numPr>
        <w:pBdr/>
        <w:suppressAutoHyphens w:val="true"/>
        <w:spacing w:lineRule="auto" w:line="240" w:before="120" w:after="120"/>
        <w:ind w:left="0" w:right="0" w:hanging="0"/>
        <w:rPr/>
      </w:pPr>
      <w:r>
        <w:rPr>
          <w:rFonts w:eastAsia="Arial" w:cs="Arial" w:ascii="Arial" w:hAnsi="Arial"/>
          <w:b w:val="false"/>
          <w:color w:val="000000"/>
          <w:sz w:val="24"/>
          <w:szCs w:val="24"/>
        </w:rPr>
        <w:t>Finalmente, y no menos importantes, son las actividades «</w:t>
      </w:r>
      <w:r>
        <w:rPr>
          <w:rFonts w:eastAsia="Arial" w:cs="Arial" w:ascii="Arial" w:hAnsi="Arial"/>
          <w:b/>
          <w:bCs/>
          <w:color w:val="000000"/>
          <w:sz w:val="24"/>
          <w:szCs w:val="24"/>
        </w:rPr>
        <w:t>Complementarias</w:t>
      </w:r>
      <w:r>
        <w:rPr>
          <w:rFonts w:eastAsia="Arial" w:cs="Arial" w:ascii="Arial" w:hAnsi="Arial"/>
          <w:b w:val="false"/>
          <w:color w:val="000000"/>
          <w:sz w:val="24"/>
          <w:szCs w:val="24"/>
        </w:rPr>
        <w:t xml:space="preserve">». </w:t>
      </w:r>
      <w:r>
        <w:rPr>
          <w:rFonts w:eastAsia="Arial" w:cs="Arial" w:ascii="Arial" w:hAnsi="Arial"/>
          <w:b w:val="false"/>
          <w:color w:val="000000"/>
          <w:sz w:val="24"/>
          <w:szCs w:val="24"/>
        </w:rPr>
        <w:t xml:space="preserve">Debido a la situación provocada por la inacción de nuestros políticos, la permanencia del COVID impide hacer actividades complementarias </w:t>
      </w:r>
      <w:r>
        <w:rPr>
          <w:rFonts w:eastAsia="Arial" w:cs="Arial" w:ascii="Arial" w:hAnsi="Arial"/>
          <w:b w:val="false"/>
          <w:color w:val="000000"/>
          <w:sz w:val="24"/>
          <w:szCs w:val="24"/>
        </w:rPr>
        <w:t xml:space="preserve">o se plantean grandes dificultades. </w:t>
      </w:r>
    </w:p>
    <w:p>
      <w:pPr>
        <w:pStyle w:val="Normal"/>
        <w:keepNext w:val="false"/>
        <w:widowControl w:val="false"/>
        <w:pBdr/>
        <w:suppressAutoHyphens w:val="false"/>
        <w:rPr>
          <w:b/>
          <w:b/>
          <w:bCs/>
        </w:rPr>
      </w:pPr>
      <w:r>
        <w:rPr>
          <w:b/>
          <w:bCs/>
        </w:rPr>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t>Actividades de refuerzo y ampliación</w:t>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i w:val="false"/>
          <w:i w:val="false"/>
          <w:strike w:val="false"/>
          <w:dstrike w:val="false"/>
          <w:color w:val="000000"/>
          <w:sz w:val="24"/>
          <w:szCs w:val="24"/>
          <w:u w:val="none"/>
        </w:rPr>
      </w:pPr>
      <w:r>
        <w:rPr>
          <w:rFonts w:eastAsia="Arial" w:cs="Arial"/>
          <w:b w:val="false"/>
          <w:bCs w:val="false"/>
          <w:i w:val="false"/>
          <w:strike w:val="false"/>
          <w:dstrike w:val="false"/>
          <w:color w:val="000000"/>
          <w:sz w:val="24"/>
          <w:szCs w:val="24"/>
          <w:u w:val="none"/>
        </w:rPr>
        <w:t xml:space="preserve">Todas estas actividades se </w:t>
      </w:r>
      <w:r>
        <w:rPr>
          <w:rFonts w:eastAsia="Arial" w:cs="Arial"/>
          <w:b w:val="false"/>
          <w:bCs w:val="false"/>
          <w:i w:val="false"/>
          <w:strike w:val="false"/>
          <w:dstrike w:val="false"/>
          <w:color w:val="000000"/>
          <w:sz w:val="24"/>
          <w:szCs w:val="24"/>
          <w:u w:val="none"/>
        </w:rPr>
        <w:t>encuentran descritas en esta programación en cada uno de los temas asociados</w:t>
      </w:r>
      <w:r>
        <w:rPr>
          <w:rFonts w:eastAsia="Arial" w:cs="Arial"/>
          <w:b w:val="false"/>
          <w:bCs w:val="false"/>
          <w:i w:val="false"/>
          <w:strike w:val="false"/>
          <w:dstrike w:val="false"/>
          <w:color w:val="000000"/>
          <w:sz w:val="24"/>
          <w:szCs w:val="24"/>
          <w:u w:val="none"/>
        </w:rPr>
        <w:t>:</w:t>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strike w:val="false"/>
          <w:dstrike w:val="false"/>
          <w:color w:val="000000"/>
          <w:sz w:val="24"/>
          <w:szCs w:val="24"/>
          <w:u w:val="none"/>
        </w:rPr>
      </w:pPr>
      <w:r>
        <w:rPr>
          <w:rFonts w:eastAsia="Arial" w:cs="Arial"/>
          <w:b w:val="false"/>
          <w:bCs w:val="false"/>
          <w:i w:val="false"/>
          <w:strike w:val="false"/>
          <w:dstrike w:val="false"/>
          <w:color w:val="000000"/>
          <w:sz w:val="24"/>
          <w:szCs w:val="24"/>
          <w:u w:val="none"/>
        </w:rPr>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val="false"/>
          <w:b w:val="false"/>
          <w:i w:val="false"/>
          <w:i w:val="false"/>
          <w:strike w:val="false"/>
          <w:dstrike w:val="false"/>
          <w:color w:val="000000"/>
          <w:sz w:val="24"/>
          <w:szCs w:val="24"/>
          <w:u w:val="single"/>
        </w:rPr>
      </w:pPr>
      <w:r>
        <w:rPr>
          <w:rFonts w:eastAsia="Arial" w:cs="Arial"/>
          <w:b w:val="false"/>
          <w:i w:val="false"/>
          <w:strike w:val="false"/>
          <w:dstrike w:val="false"/>
          <w:color w:val="000000"/>
          <w:sz w:val="24"/>
          <w:szCs w:val="24"/>
          <w:u w:val="single"/>
        </w:rPr>
        <w:t>En 1º de ESO</w:t>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keepLines/>
        <w:widowControl w:val="false"/>
        <w:numPr>
          <w:ilvl w:val="0"/>
          <w:numId w:val="23"/>
        </w:numPr>
        <w:rPr/>
      </w:pPr>
      <w:r>
        <w:rPr>
          <w:rStyle w:val="StyleArialRoundedMTBoldBoldShadow"/>
          <w:rFonts w:eastAsia="Arial" w:cs="Arial" w:ascii="Arial" w:hAnsi="Arial"/>
          <w:b w:val="false"/>
          <w:bCs w:val="false"/>
          <w:i w:val="false"/>
          <w:iCs w:val="false"/>
          <w:shadow w:val="false"/>
          <w:color w:val="000000"/>
          <w:sz w:val="24"/>
          <w:szCs w:val="24"/>
          <w:u w:val="none"/>
        </w:rPr>
        <w:t>De refuerzo:</w:t>
      </w:r>
    </w:p>
    <w:p>
      <w:pPr>
        <w:pStyle w:val="Normal"/>
        <w:keepNext w:val="false"/>
        <w:keepLines/>
        <w:widowControl w:val="false"/>
        <w:numPr>
          <w:ilvl w:val="1"/>
          <w:numId w:val="23"/>
        </w:numPr>
        <w:rPr/>
      </w:pPr>
      <w:r>
        <w:rPr>
          <w:rStyle w:val="StyleArialRoundedMTBoldBoldShadow"/>
          <w:rFonts w:eastAsia="Arial" w:cs="Arial" w:ascii="Arial" w:hAnsi="Arial"/>
          <w:b w:val="false"/>
          <w:bCs w:val="false"/>
          <w:i w:val="false"/>
          <w:iCs w:val="false"/>
          <w:shadow w:val="false"/>
          <w:color w:val="000000"/>
          <w:sz w:val="24"/>
          <w:szCs w:val="24"/>
          <w:u w:val="none"/>
        </w:rPr>
        <w:t>Dinámica del barco (Tema 2)</w:t>
      </w:r>
    </w:p>
    <w:p>
      <w:pPr>
        <w:pStyle w:val="Normal"/>
        <w:keepNext w:val="false"/>
        <w:keepLines/>
        <w:widowControl w:val="false"/>
        <w:numPr>
          <w:ilvl w:val="1"/>
          <w:numId w:val="23"/>
        </w:numPr>
        <w:rPr/>
      </w:pPr>
      <w:r>
        <w:rPr>
          <w:rStyle w:val="StyleArialRoundedMTBoldBoldShadow"/>
          <w:rFonts w:eastAsia="Arial" w:cs="Arial" w:ascii="Arial" w:hAnsi="Arial"/>
          <w:b w:val="false"/>
          <w:bCs w:val="false"/>
          <w:i w:val="false"/>
          <w:iCs w:val="false"/>
          <w:shadow w:val="false"/>
          <w:color w:val="000000"/>
          <w:sz w:val="24"/>
          <w:szCs w:val="24"/>
          <w:u w:val="none"/>
        </w:rPr>
        <w:t>Escape Room (Tema 4)</w:t>
      </w:r>
    </w:p>
    <w:p>
      <w:pPr>
        <w:pStyle w:val="Normal"/>
        <w:keepNext w:val="false"/>
        <w:keepLines/>
        <w:widowControl w:val="false"/>
        <w:numPr>
          <w:ilvl w:val="1"/>
          <w:numId w:val="23"/>
        </w:numPr>
        <w:rPr/>
      </w:pPr>
      <w:r>
        <w:rPr>
          <w:rStyle w:val="StyleArialRoundedMTBoldBoldShadow"/>
          <w:rFonts w:eastAsia="Arial" w:cs="Arial" w:ascii="Arial" w:hAnsi="Arial"/>
          <w:b w:val="false"/>
          <w:bCs w:val="false"/>
          <w:i w:val="false"/>
          <w:iCs w:val="false"/>
          <w:shadow w:val="false"/>
          <w:color w:val="000000"/>
          <w:sz w:val="24"/>
          <w:szCs w:val="24"/>
          <w:u w:val="none"/>
        </w:rPr>
        <w:t xml:space="preserve"> </w:t>
      </w:r>
      <w:r>
        <w:rPr>
          <w:rStyle w:val="StyleArialRoundedMTBoldBoldShadow"/>
          <w:rFonts w:eastAsia="Arial" w:cs="Arial" w:ascii="Arial" w:hAnsi="Arial"/>
          <w:b w:val="false"/>
          <w:bCs w:val="false"/>
          <w:i w:val="false"/>
          <w:iCs w:val="false"/>
          <w:shadow w:val="false"/>
          <w:color w:val="000000"/>
          <w:sz w:val="24"/>
          <w:szCs w:val="24"/>
          <w:u w:val="none"/>
        </w:rPr>
        <w:t xml:space="preserve">Película sobre </w:t>
      </w:r>
      <w:r>
        <w:rPr>
          <w:rStyle w:val="StyleArialRoundedMTBoldBoldShadow"/>
          <w:rFonts w:eastAsia="Arial" w:cs="Arial" w:ascii="Arial" w:hAnsi="Arial"/>
          <w:b w:val="false"/>
          <w:bCs w:val="false"/>
          <w:i w:val="false"/>
          <w:iCs w:val="false"/>
          <w:shadow w:val="false"/>
          <w:color w:val="000000"/>
          <w:sz w:val="24"/>
          <w:szCs w:val="24"/>
          <w:u w:val="none"/>
        </w:rPr>
        <w:t>cualquier</w:t>
      </w:r>
      <w:r>
        <w:rPr>
          <w:rStyle w:val="StyleArialRoundedMTBoldBoldShadow"/>
          <w:rFonts w:eastAsia="Arial" w:cs="Arial" w:ascii="Arial" w:hAnsi="Arial"/>
          <w:b w:val="false"/>
          <w:bCs w:val="false"/>
          <w:i w:val="false"/>
          <w:iCs w:val="false"/>
          <w:shadow w:val="false"/>
          <w:color w:val="000000"/>
          <w:sz w:val="24"/>
          <w:szCs w:val="24"/>
          <w:u w:val="none"/>
        </w:rPr>
        <w:t>a</w:t>
      </w:r>
      <w:r>
        <w:rPr>
          <w:rStyle w:val="StyleArialRoundedMTBoldBoldShadow"/>
          <w:rFonts w:eastAsia="Arial" w:cs="Arial" w:ascii="Arial" w:hAnsi="Arial"/>
          <w:b w:val="false"/>
          <w:bCs w:val="false"/>
          <w:i w:val="false"/>
          <w:iCs w:val="false"/>
          <w:shadow w:val="false"/>
          <w:color w:val="000000"/>
          <w:sz w:val="24"/>
          <w:szCs w:val="24"/>
          <w:u w:val="none"/>
        </w:rPr>
        <w:t xml:space="preserve"> de los temas estudiados </w:t>
      </w:r>
      <w:r>
        <w:rPr>
          <w:rStyle w:val="StyleArialRoundedMTBoldBoldShadow"/>
          <w:rFonts w:eastAsia="Arial" w:cs="Arial" w:ascii="Arial" w:hAnsi="Arial"/>
          <w:b w:val="false"/>
          <w:bCs w:val="false"/>
          <w:i w:val="false"/>
          <w:iCs w:val="false"/>
          <w:shadow w:val="false"/>
          <w:color w:val="000000"/>
          <w:sz w:val="24"/>
          <w:szCs w:val="24"/>
          <w:u w:val="none"/>
        </w:rPr>
        <w:t>(Tema 5)</w:t>
      </w:r>
      <w:r>
        <w:rPr>
          <w:rStyle w:val="StyleArialRoundedMTBoldBoldShadow"/>
          <w:rFonts w:eastAsia="Arial" w:cs="Arial" w:ascii="Arial" w:hAnsi="Arial"/>
          <w:b w:val="false"/>
          <w:bCs w:val="false"/>
          <w:i w:val="false"/>
          <w:iCs w:val="false"/>
          <w:shadow w:val="false"/>
          <w:color w:val="000000"/>
          <w:sz w:val="24"/>
          <w:szCs w:val="24"/>
          <w:u w:val="none"/>
        </w:rPr>
        <w:t xml:space="preserve"> </w:t>
      </w:r>
    </w:p>
    <w:p>
      <w:pPr>
        <w:pStyle w:val="Normal"/>
        <w:keepNext w:val="false"/>
        <w:keepLines/>
        <w:widowControl w:val="false"/>
        <w:numPr>
          <w:ilvl w:val="0"/>
          <w:numId w:val="23"/>
        </w:numPr>
        <w:rPr/>
      </w:pPr>
      <w:r>
        <w:rPr>
          <w:rStyle w:val="StyleArialRoundedMTBoldBoldShadow"/>
          <w:rFonts w:eastAsia="Arial" w:cs="Arial" w:ascii="Arial" w:hAnsi="Arial"/>
          <w:b w:val="false"/>
          <w:bCs w:val="false"/>
          <w:i w:val="false"/>
          <w:iCs w:val="false"/>
          <w:shadow w:val="false"/>
          <w:color w:val="000000"/>
          <w:sz w:val="24"/>
          <w:szCs w:val="24"/>
          <w:u w:val="none"/>
        </w:rPr>
        <w:t>De ampliación:</w:t>
      </w:r>
    </w:p>
    <w:p>
      <w:pPr>
        <w:pStyle w:val="Normal"/>
        <w:keepNext w:val="false"/>
        <w:keepLines/>
        <w:widowControl w:val="false"/>
        <w:numPr>
          <w:ilvl w:val="1"/>
          <w:numId w:val="23"/>
        </w:numPr>
        <w:rPr/>
      </w:pPr>
      <w:r>
        <w:rPr>
          <w:rStyle w:val="StyleArialRoundedMTBoldBoldShadow"/>
          <w:rFonts w:eastAsia="Arial" w:cs="Arial" w:ascii="Arial" w:hAnsi="Arial"/>
          <w:b w:val="false"/>
          <w:bCs w:val="false"/>
          <w:i w:val="false"/>
          <w:iCs w:val="false"/>
          <w:shadow w:val="false"/>
          <w:color w:val="000000"/>
          <w:sz w:val="24"/>
          <w:szCs w:val="24"/>
          <w:u w:val="none"/>
        </w:rPr>
        <w:t>Cuatríptico sobre los evangelistas (</w:t>
      </w:r>
      <w:r>
        <w:rPr>
          <w:rStyle w:val="StyleArialRoundedMTBoldBoldShadow"/>
          <w:rFonts w:eastAsia="Arial" w:cs="Arial" w:ascii="Arial" w:hAnsi="Arial"/>
          <w:b w:val="false"/>
          <w:bCs w:val="false"/>
          <w:i w:val="false"/>
          <w:iCs w:val="false"/>
          <w:shadow w:val="false"/>
          <w:color w:val="000000"/>
          <w:sz w:val="24"/>
          <w:szCs w:val="24"/>
          <w:u w:val="none"/>
        </w:rPr>
        <w:t>Tema</w:t>
      </w:r>
      <w:r>
        <w:rPr>
          <w:rStyle w:val="StyleArialRoundedMTBoldBoldShadow"/>
          <w:rFonts w:eastAsia="Arial" w:cs="Arial" w:ascii="Arial" w:hAnsi="Arial"/>
          <w:b w:val="false"/>
          <w:bCs w:val="false"/>
          <w:i w:val="false"/>
          <w:iCs w:val="false"/>
          <w:shadow w:val="false"/>
          <w:color w:val="000000"/>
          <w:sz w:val="24"/>
          <w:szCs w:val="24"/>
          <w:u w:val="none"/>
        </w:rPr>
        <w:t xml:space="preserve"> 4 / Parte de la Sesión 1)</w:t>
      </w:r>
    </w:p>
    <w:p>
      <w:pPr>
        <w:pStyle w:val="Normal"/>
        <w:keepNext w:val="false"/>
        <w:keepLines/>
        <w:widowControl w:val="false"/>
        <w:suppressAutoHyphens w:val="false"/>
        <w:rPr/>
      </w:pPr>
      <w:r>
        <w:rPr/>
      </w:r>
    </w:p>
    <w:p>
      <w:pPr>
        <w:pStyle w:val="Normal"/>
        <w:keepNext w:val="false"/>
        <w:keepLines/>
        <w:widowControl w:val="false"/>
        <w:suppressAutoHyphens w:val="false"/>
        <w:rPr>
          <w:u w:val="single"/>
        </w:rPr>
      </w:pPr>
      <w:r>
        <w:rPr>
          <w:u w:val="single"/>
        </w:rPr>
        <w:t>En 2º de ESO</w:t>
      </w:r>
    </w:p>
    <w:p>
      <w:pPr>
        <w:pStyle w:val="Normal"/>
        <w:keepNext w:val="false"/>
        <w:keepLines/>
        <w:widowControl w:val="false"/>
        <w:suppressAutoHyphens w:val="false"/>
        <w:rPr>
          <w:u w:val="single"/>
        </w:rPr>
      </w:pPr>
      <w:r>
        <w:rPr>
          <w:u w:val="single"/>
        </w:rPr>
      </w:r>
    </w:p>
    <w:p>
      <w:pPr>
        <w:pStyle w:val="Normal"/>
        <w:keepNext w:val="false"/>
        <w:keepLines/>
        <w:widowControl w:val="false"/>
        <w:numPr>
          <w:ilvl w:val="0"/>
          <w:numId w:val="24"/>
        </w:numPr>
        <w:rPr/>
      </w:pPr>
      <w:r>
        <w:rPr>
          <w:rStyle w:val="StyleArialRoundedMTBoldBoldShadow"/>
          <w:rFonts w:eastAsia="Arial" w:cs="Arial" w:ascii="Arial" w:hAnsi="Arial"/>
          <w:b w:val="false"/>
          <w:bCs w:val="false"/>
          <w:i w:val="false"/>
          <w:iCs w:val="false"/>
          <w:shadow w:val="false"/>
          <w:color w:val="000000"/>
          <w:sz w:val="24"/>
          <w:szCs w:val="24"/>
          <w:u w:val="none"/>
        </w:rPr>
        <w:t>De refuerzo:</w:t>
      </w:r>
    </w:p>
    <w:p>
      <w:pPr>
        <w:pStyle w:val="Normal"/>
        <w:keepNext w:val="false"/>
        <w:keepLines/>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 xml:space="preserve">Dinámicas sobre la paciencia </w:t>
      </w:r>
      <w:r>
        <w:rPr>
          <w:rStyle w:val="StyleArialRoundedMTBoldBoldShadow"/>
          <w:rFonts w:eastAsia="Arial" w:cs="Arial" w:ascii="Arial" w:hAnsi="Arial"/>
          <w:b w:val="false"/>
          <w:bCs w:val="false"/>
          <w:i w:val="false"/>
          <w:iCs w:val="false"/>
          <w:shadow w:val="false"/>
          <w:color w:val="000000"/>
          <w:sz w:val="24"/>
          <w:szCs w:val="24"/>
          <w:u w:val="none"/>
        </w:rPr>
        <w:t>(Tema 3)</w:t>
      </w:r>
    </w:p>
    <w:p>
      <w:pPr>
        <w:pStyle w:val="Normal"/>
        <w:keepNext w:val="false"/>
        <w:keepLines/>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 xml:space="preserve">Película sobre </w:t>
      </w:r>
      <w:r>
        <w:rPr>
          <w:rStyle w:val="StyleArialRoundedMTBoldBoldShadow"/>
          <w:rFonts w:eastAsia="Arial" w:cs="Arial" w:ascii="Arial" w:hAnsi="Arial"/>
          <w:b w:val="false"/>
          <w:bCs w:val="false"/>
          <w:i w:val="false"/>
          <w:iCs w:val="false"/>
          <w:shadow w:val="false"/>
          <w:color w:val="000000"/>
          <w:sz w:val="24"/>
          <w:szCs w:val="24"/>
          <w:u w:val="none"/>
        </w:rPr>
        <w:t>cualquier</w:t>
      </w:r>
      <w:r>
        <w:rPr>
          <w:rStyle w:val="StyleArialRoundedMTBoldBoldShadow"/>
          <w:rFonts w:eastAsia="Arial" w:cs="Arial" w:ascii="Arial" w:hAnsi="Arial"/>
          <w:b w:val="false"/>
          <w:bCs w:val="false"/>
          <w:i w:val="false"/>
          <w:iCs w:val="false"/>
          <w:shadow w:val="false"/>
          <w:color w:val="000000"/>
          <w:sz w:val="24"/>
          <w:szCs w:val="24"/>
          <w:u w:val="none"/>
        </w:rPr>
        <w:t>a</w:t>
      </w:r>
      <w:r>
        <w:rPr>
          <w:rStyle w:val="StyleArialRoundedMTBoldBoldShadow"/>
          <w:rFonts w:eastAsia="Arial" w:cs="Arial" w:ascii="Arial" w:hAnsi="Arial"/>
          <w:b w:val="false"/>
          <w:bCs w:val="false"/>
          <w:i w:val="false"/>
          <w:iCs w:val="false"/>
          <w:shadow w:val="false"/>
          <w:color w:val="000000"/>
          <w:sz w:val="24"/>
          <w:szCs w:val="24"/>
          <w:u w:val="none"/>
        </w:rPr>
        <w:t xml:space="preserve"> de los temas estudiados (Rasgos divinos o personajes bíblicos especialmente) </w:t>
      </w:r>
      <w:r>
        <w:rPr>
          <w:rStyle w:val="StyleArialRoundedMTBoldBoldShadow"/>
          <w:rFonts w:eastAsia="Arial" w:cs="Arial" w:ascii="Arial" w:hAnsi="Arial"/>
          <w:b w:val="false"/>
          <w:bCs w:val="false"/>
          <w:i w:val="false"/>
          <w:iCs w:val="false"/>
          <w:shadow w:val="false"/>
          <w:color w:val="000000"/>
          <w:sz w:val="24"/>
          <w:szCs w:val="24"/>
          <w:u w:val="none"/>
        </w:rPr>
        <w:t>(Tema 5)</w:t>
      </w:r>
    </w:p>
    <w:p>
      <w:pPr>
        <w:pStyle w:val="Normal"/>
        <w:keepNext w:val="false"/>
        <w:keepLines/>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 xml:space="preserve">Escape Room sobre </w:t>
      </w:r>
      <w:r>
        <w:rPr>
          <w:rStyle w:val="StyleArialRoundedMTBoldBoldShadow"/>
          <w:rFonts w:eastAsia="Arial" w:cs="Arial" w:ascii="Arial" w:hAnsi="Arial"/>
          <w:b w:val="false"/>
          <w:bCs w:val="false"/>
          <w:i w:val="false"/>
          <w:iCs w:val="false"/>
          <w:shadow w:val="false"/>
          <w:color w:val="000000"/>
          <w:sz w:val="24"/>
          <w:szCs w:val="24"/>
          <w:u w:val="none"/>
        </w:rPr>
        <w:t xml:space="preserve">los Rasgos Divinos. </w:t>
      </w:r>
      <w:r>
        <w:rPr>
          <w:rStyle w:val="StyleArialRoundedMTBoldBoldShadow"/>
          <w:rFonts w:eastAsia="Arial" w:cs="Arial" w:ascii="Arial" w:hAnsi="Arial"/>
          <w:b w:val="false"/>
          <w:bCs w:val="false"/>
          <w:i w:val="false"/>
          <w:iCs w:val="false"/>
          <w:shadow w:val="false"/>
          <w:color w:val="000000"/>
          <w:sz w:val="24"/>
          <w:szCs w:val="24"/>
          <w:u w:val="none"/>
        </w:rPr>
        <w:t>(Tema 6)</w:t>
      </w:r>
    </w:p>
    <w:p>
      <w:pPr>
        <w:pStyle w:val="Normal"/>
        <w:keepNext w:val="false"/>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Los 12 amigos de Jesús (Tema 7)</w:t>
      </w:r>
    </w:p>
    <w:p>
      <w:pPr>
        <w:pStyle w:val="Normal"/>
        <w:keepNext w:val="false"/>
        <w:keepLines/>
        <w:widowControl w:val="false"/>
        <w:numPr>
          <w:ilvl w:val="0"/>
          <w:numId w:val="24"/>
        </w:numPr>
        <w:rPr/>
      </w:pPr>
      <w:r>
        <w:rPr>
          <w:rStyle w:val="StyleArialRoundedMTBoldBoldShadow"/>
          <w:rFonts w:eastAsia="Arial" w:cs="Arial" w:ascii="Arial" w:hAnsi="Arial"/>
          <w:b w:val="false"/>
          <w:bCs w:val="false"/>
          <w:i w:val="false"/>
          <w:iCs w:val="false"/>
          <w:shadow w:val="false"/>
          <w:color w:val="000000"/>
          <w:sz w:val="24"/>
          <w:szCs w:val="24"/>
          <w:u w:val="none"/>
        </w:rPr>
        <w:t>De ampliación:</w:t>
      </w:r>
    </w:p>
    <w:p>
      <w:pPr>
        <w:pStyle w:val="Normal"/>
        <w:keepNext w:val="false"/>
        <w:keepLines/>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 xml:space="preserve">Citas bíblicas, uso y ejercicio </w:t>
      </w:r>
      <w:r>
        <w:rPr>
          <w:rStyle w:val="StyleArialRoundedMTBoldBoldShadow"/>
          <w:rFonts w:eastAsia="Arial" w:cs="Arial" w:ascii="Arial" w:hAnsi="Arial"/>
          <w:b w:val="false"/>
          <w:bCs w:val="false"/>
          <w:i w:val="false"/>
          <w:iCs w:val="false"/>
          <w:shadow w:val="false"/>
          <w:color w:val="000000"/>
          <w:sz w:val="24"/>
          <w:szCs w:val="24"/>
          <w:u w:val="none"/>
        </w:rPr>
        <w:t>(Tema 2)</w:t>
      </w:r>
    </w:p>
    <w:p>
      <w:pPr>
        <w:pStyle w:val="Normal"/>
        <w:keepNext w:val="false"/>
        <w:keepLines/>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 xml:space="preserve">Papiroflexia: Paloma representando al E.S. </w:t>
      </w:r>
      <w:r>
        <w:rPr>
          <w:rStyle w:val="StyleArialRoundedMTBoldBoldShadow"/>
          <w:rFonts w:eastAsia="Arial" w:cs="Arial" w:ascii="Arial" w:hAnsi="Arial"/>
          <w:b w:val="false"/>
          <w:bCs w:val="false"/>
          <w:i w:val="false"/>
          <w:iCs w:val="false"/>
          <w:shadow w:val="false"/>
          <w:color w:val="000000"/>
          <w:sz w:val="24"/>
          <w:szCs w:val="24"/>
          <w:u w:val="none"/>
        </w:rPr>
        <w:t>(Tema 6)</w:t>
      </w:r>
    </w:p>
    <w:p>
      <w:pPr>
        <w:pStyle w:val="Normal"/>
        <w:keepNext w:val="false"/>
        <w:keepLines/>
        <w:widowControl w:val="false"/>
        <w:suppressAutoHyphens w:val="false"/>
        <w:spacing w:before="0" w:after="0"/>
        <w:rPr/>
      </w:pPr>
      <w:r>
        <w:rPr/>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val="false"/>
          <w:b w:val="false"/>
          <w:i w:val="false"/>
          <w:i w:val="false"/>
          <w:strike w:val="false"/>
          <w:dstrike w:val="false"/>
          <w:color w:val="000000"/>
          <w:sz w:val="24"/>
          <w:szCs w:val="24"/>
          <w:u w:val="single"/>
        </w:rPr>
      </w:pPr>
      <w:r>
        <w:rPr>
          <w:rFonts w:eastAsia="Arial" w:cs="Arial"/>
          <w:b w:val="false"/>
          <w:i w:val="false"/>
          <w:strike w:val="false"/>
          <w:dstrike w:val="false"/>
          <w:color w:val="000000"/>
          <w:sz w:val="24"/>
          <w:szCs w:val="24"/>
          <w:u w:val="single"/>
        </w:rPr>
        <w:t>En 3º de ESO</w:t>
      </w:r>
    </w:p>
    <w:p>
      <w:pPr>
        <w:pStyle w:val="Normal"/>
        <w:keepNext w:val="false"/>
        <w:keepLines/>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val="false"/>
          <w:b w:val="false"/>
          <w:i w:val="false"/>
          <w:i w:val="false"/>
          <w:strike w:val="false"/>
          <w:dstrike w:val="false"/>
          <w:color w:val="000000"/>
          <w:sz w:val="24"/>
          <w:szCs w:val="24"/>
          <w:u w:val="single"/>
        </w:rPr>
      </w:pPr>
      <w:r>
        <w:rPr>
          <w:rFonts w:eastAsia="Arial" w:cs="Arial"/>
          <w:b w:val="false"/>
          <w:i w:val="false"/>
          <w:strike w:val="false"/>
          <w:dstrike w:val="false"/>
          <w:color w:val="000000"/>
          <w:sz w:val="24"/>
          <w:szCs w:val="24"/>
          <w:u w:val="single"/>
        </w:rPr>
      </w:r>
    </w:p>
    <w:p>
      <w:pPr>
        <w:pStyle w:val="Normal"/>
        <w:keepNext w:val="false"/>
        <w:keepLines/>
        <w:widowControl w:val="false"/>
        <w:numPr>
          <w:ilvl w:val="0"/>
          <w:numId w:val="24"/>
        </w:numPr>
        <w:rPr/>
      </w:pPr>
      <w:r>
        <w:rPr>
          <w:rStyle w:val="StyleArialRoundedMTBoldBoldShadow"/>
          <w:rFonts w:eastAsia="Arial" w:cs="Arial" w:ascii="Arial" w:hAnsi="Arial"/>
          <w:b w:val="false"/>
          <w:bCs w:val="false"/>
          <w:i w:val="false"/>
          <w:iCs w:val="false"/>
          <w:shadow w:val="false"/>
          <w:color w:val="000000"/>
          <w:sz w:val="24"/>
          <w:szCs w:val="24"/>
          <w:u w:val="none"/>
        </w:rPr>
        <w:t>De refuerzo:</w:t>
      </w:r>
    </w:p>
    <w:p>
      <w:pPr>
        <w:pStyle w:val="Normal"/>
        <w:keepNext w:val="false"/>
        <w:keepLines/>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 xml:space="preserve">La experiencia personal frente a hechos dolorosos o bellos (Navidad de 1916) </w:t>
      </w:r>
      <w:r>
        <w:rPr>
          <w:rStyle w:val="StyleArialRoundedMTBoldBoldShadow"/>
          <w:rFonts w:eastAsia="Arial" w:cs="Arial" w:ascii="Arial" w:hAnsi="Arial"/>
          <w:b w:val="false"/>
          <w:bCs w:val="false"/>
          <w:i w:val="false"/>
          <w:iCs w:val="false"/>
          <w:shadow w:val="false"/>
          <w:color w:val="000000"/>
          <w:sz w:val="24"/>
          <w:szCs w:val="24"/>
          <w:u w:val="none"/>
        </w:rPr>
        <w:t>(Tema 2)</w:t>
      </w:r>
    </w:p>
    <w:p>
      <w:pPr>
        <w:pStyle w:val="Normal"/>
        <w:keepNext w:val="false"/>
        <w:keepLines/>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Repaso con Pasapalabra (Final del tema 3)</w:t>
      </w:r>
    </w:p>
    <w:p>
      <w:pPr>
        <w:pStyle w:val="Normal"/>
        <w:keepNext w:val="false"/>
        <w:keepLines/>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Repaso con Serpientes y Escaleras (</w:t>
      </w:r>
      <w:r>
        <w:rPr>
          <w:rStyle w:val="StyleArialRoundedMTBoldBoldShadow"/>
          <w:rFonts w:eastAsia="Arial" w:cs="Arial" w:ascii="Arial" w:hAnsi="Arial"/>
          <w:b w:val="false"/>
          <w:bCs w:val="false"/>
          <w:i w:val="false"/>
          <w:iCs w:val="false"/>
          <w:shadow w:val="false"/>
          <w:color w:val="000000"/>
          <w:sz w:val="24"/>
          <w:szCs w:val="24"/>
          <w:u w:val="none"/>
        </w:rPr>
        <w:t>Final del tema</w:t>
      </w:r>
      <w:r>
        <w:rPr>
          <w:rStyle w:val="StyleArialRoundedMTBoldBoldShadow"/>
          <w:rFonts w:eastAsia="Arial" w:cs="Arial" w:ascii="Arial" w:hAnsi="Arial"/>
          <w:b w:val="false"/>
          <w:bCs w:val="false"/>
          <w:i w:val="false"/>
          <w:iCs w:val="false"/>
          <w:shadow w:val="false"/>
          <w:color w:val="000000"/>
          <w:sz w:val="24"/>
          <w:szCs w:val="24"/>
          <w:u w:val="none"/>
        </w:rPr>
        <w:t xml:space="preserve"> 6)</w:t>
      </w:r>
    </w:p>
    <w:p>
      <w:pPr>
        <w:pStyle w:val="Normal"/>
        <w:keepNext w:val="false"/>
        <w:keepLines/>
        <w:widowControl w:val="false"/>
        <w:numPr>
          <w:ilvl w:val="0"/>
          <w:numId w:val="24"/>
        </w:numPr>
        <w:rPr/>
      </w:pPr>
      <w:r>
        <w:rPr>
          <w:rStyle w:val="StyleArialRoundedMTBoldBoldShadow"/>
          <w:rFonts w:eastAsia="Arial" w:cs="Arial" w:ascii="Arial" w:hAnsi="Arial"/>
          <w:b w:val="false"/>
          <w:bCs w:val="false"/>
          <w:i w:val="false"/>
          <w:iCs w:val="false"/>
          <w:shadow w:val="false"/>
          <w:color w:val="000000"/>
          <w:sz w:val="24"/>
          <w:szCs w:val="24"/>
          <w:u w:val="none"/>
        </w:rPr>
        <w:t>De ampliación:</w:t>
      </w:r>
    </w:p>
    <w:p>
      <w:pPr>
        <w:pStyle w:val="Normal"/>
        <w:keepNext w:val="false"/>
        <w:keepLines/>
        <w:widowControl w:val="false"/>
        <w:numPr>
          <w:ilvl w:val="1"/>
          <w:numId w:val="24"/>
        </w:numPr>
        <w:rPr/>
      </w:pPr>
      <w:r>
        <w:rPr>
          <w:rStyle w:val="StyleArialRoundedMTBoldBoldShadow"/>
          <w:rFonts w:eastAsia="Arial" w:cs="Arial" w:ascii="Arial" w:hAnsi="Arial"/>
          <w:b w:val="false"/>
          <w:bCs w:val="false"/>
          <w:i w:val="false"/>
          <w:iCs w:val="false"/>
          <w:shadow w:val="false"/>
          <w:color w:val="000000"/>
          <w:sz w:val="24"/>
          <w:szCs w:val="24"/>
          <w:u w:val="none"/>
        </w:rPr>
        <w:t xml:space="preserve">La felicidad ofrecida por los anuncios </w:t>
      </w:r>
      <w:r>
        <w:rPr>
          <w:rStyle w:val="StyleArialRoundedMTBoldBoldShadow"/>
          <w:rFonts w:eastAsia="Arial" w:cs="Arial" w:ascii="Arial" w:hAnsi="Arial"/>
          <w:b w:val="false"/>
          <w:bCs w:val="false"/>
          <w:i w:val="false"/>
          <w:iCs w:val="false"/>
          <w:shadow w:val="false"/>
          <w:color w:val="000000"/>
          <w:sz w:val="24"/>
          <w:szCs w:val="24"/>
          <w:u w:val="none"/>
        </w:rPr>
        <w:t>(Tema 1)</w:t>
      </w:r>
    </w:p>
    <w:p>
      <w:pPr>
        <w:pStyle w:val="Normal"/>
        <w:keepNext w:val="false"/>
        <w:keepLines/>
        <w:widowControl w:val="false"/>
        <w:numPr>
          <w:ilvl w:val="0"/>
          <w:numId w:val="0"/>
        </w:numPr>
        <w:ind w:left="108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keepLines/>
        <w:widowControl w:val="false"/>
        <w:suppressAutoHyphens w:val="false"/>
        <w:rPr>
          <w:rFonts w:eastAsia="Arial" w:cs="Arial"/>
          <w:b w:val="false"/>
          <w:b w:val="false"/>
          <w:color w:val="000000"/>
          <w:sz w:val="24"/>
          <w:szCs w:val="24"/>
        </w:rPr>
      </w:pPr>
      <w:r>
        <w:rPr>
          <w:rFonts w:eastAsia="Arial" w:cs="Arial"/>
          <w:b w:val="false"/>
          <w:color w:val="000000"/>
          <w:sz w:val="24"/>
          <w:szCs w:val="24"/>
        </w:rPr>
      </w:r>
    </w:p>
    <w:p>
      <w:pPr>
        <w:pStyle w:val="Normal"/>
        <w:keepNext w:val="false"/>
        <w:keepLines/>
        <w:widowControl w:val="false"/>
        <w:numPr>
          <w:ilvl w:val="0"/>
          <w:numId w:val="0"/>
        </w:numPr>
        <w:suppressAutoHyphens w:val="false"/>
        <w:ind w:left="720" w:right="0" w:hanging="0"/>
        <w:rPr>
          <w:rFonts w:eastAsia="Arial" w:cs="Arial"/>
          <w:b w:val="false"/>
          <w:b w:val="false"/>
          <w:color w:val="000000"/>
          <w:sz w:val="24"/>
          <w:szCs w:val="24"/>
          <w:u w:val="single"/>
        </w:rPr>
      </w:pPr>
      <w:r>
        <w:rPr>
          <w:rFonts w:eastAsia="Arial" w:cs="Arial"/>
          <w:b w:val="false"/>
          <w:color w:val="000000"/>
          <w:sz w:val="24"/>
          <w:szCs w:val="24"/>
          <w:u w:val="single"/>
        </w:rPr>
        <w:t>En 4º de ESO</w:t>
      </w:r>
    </w:p>
    <w:p>
      <w:pPr>
        <w:pStyle w:val="Normal"/>
        <w:keepNext w:val="false"/>
        <w:keepLines/>
        <w:widowControl w:val="false"/>
        <w:numPr>
          <w:ilvl w:val="0"/>
          <w:numId w:val="0"/>
        </w:numPr>
        <w:suppressAutoHyphens w:val="false"/>
        <w:ind w:left="720" w:right="0" w:hanging="0"/>
        <w:rPr>
          <w:rFonts w:eastAsia="Arial" w:cs="Arial"/>
          <w:b w:val="false"/>
          <w:b w:val="false"/>
          <w:color w:val="000000"/>
          <w:sz w:val="24"/>
          <w:szCs w:val="24"/>
          <w:u w:val="single"/>
        </w:rPr>
      </w:pPr>
      <w:r>
        <w:rPr>
          <w:rFonts w:eastAsia="Arial" w:cs="Arial"/>
          <w:b w:val="false"/>
          <w:color w:val="000000"/>
          <w:sz w:val="24"/>
          <w:szCs w:val="24"/>
          <w:u w:val="single"/>
        </w:rPr>
      </w:r>
    </w:p>
    <w:p>
      <w:pPr>
        <w:pStyle w:val="Normal"/>
        <w:keepNext w:val="false"/>
        <w:keepLines/>
        <w:widowControl w:val="false"/>
        <w:numPr>
          <w:ilvl w:val="0"/>
          <w:numId w:val="25"/>
        </w:numPr>
        <w:rPr/>
      </w:pPr>
      <w:r>
        <w:rPr>
          <w:rStyle w:val="StyleArialRoundedMTBoldBoldShadow"/>
          <w:rFonts w:eastAsia="Arial" w:cs="Arial" w:ascii="Arial" w:hAnsi="Arial"/>
          <w:b w:val="false"/>
          <w:bCs w:val="false"/>
          <w:i w:val="false"/>
          <w:iCs w:val="false"/>
          <w:shadow w:val="false"/>
          <w:color w:val="000000"/>
          <w:sz w:val="24"/>
          <w:szCs w:val="24"/>
          <w:u w:val="none"/>
        </w:rPr>
        <w:t>De refuerzo:</w:t>
      </w:r>
    </w:p>
    <w:p>
      <w:pPr>
        <w:pStyle w:val="Normal"/>
        <w:keepNext w:val="false"/>
        <w:keepLines/>
        <w:widowControl w:val="false"/>
        <w:numPr>
          <w:ilvl w:val="1"/>
          <w:numId w:val="25"/>
        </w:numPr>
        <w:rPr/>
      </w:pPr>
      <w:r>
        <w:rPr>
          <w:rStyle w:val="StyleArialRoundedMTBoldBoldShadow"/>
          <w:rFonts w:eastAsia="Arial" w:cs="Arial" w:ascii="Arial" w:hAnsi="Arial"/>
          <w:b w:val="false"/>
          <w:bCs w:val="false"/>
          <w:i w:val="false"/>
          <w:iCs w:val="false"/>
          <w:shadow w:val="false"/>
          <w:color w:val="000000"/>
          <w:sz w:val="24"/>
          <w:szCs w:val="24"/>
          <w:u w:val="none"/>
        </w:rPr>
        <w:t>Papiroflexia: el ángel de la guarda (Tema 2)</w:t>
      </w:r>
    </w:p>
    <w:p>
      <w:pPr>
        <w:pStyle w:val="Normal"/>
        <w:keepNext w:val="false"/>
        <w:keepLines/>
        <w:widowControl w:val="false"/>
        <w:numPr>
          <w:ilvl w:val="1"/>
          <w:numId w:val="25"/>
        </w:numPr>
        <w:rPr/>
      </w:pPr>
      <w:r>
        <w:rPr>
          <w:rStyle w:val="StyleArialRoundedMTBoldBoldShadow"/>
          <w:rFonts w:eastAsia="Arial" w:cs="Arial" w:ascii="Arial" w:hAnsi="Arial"/>
          <w:b w:val="false"/>
          <w:bCs w:val="false"/>
          <w:i w:val="false"/>
          <w:iCs w:val="false"/>
          <w:shadow w:val="false"/>
          <w:color w:val="000000"/>
          <w:sz w:val="24"/>
          <w:szCs w:val="24"/>
          <w:u w:val="none"/>
        </w:rPr>
        <w:t xml:space="preserve">Película sobre </w:t>
      </w:r>
      <w:r>
        <w:rPr>
          <w:rStyle w:val="StyleArialRoundedMTBoldBoldShadow"/>
          <w:rFonts w:eastAsia="Arial" w:cs="Arial" w:ascii="Arial" w:hAnsi="Arial"/>
          <w:b w:val="false"/>
          <w:bCs w:val="false"/>
          <w:i w:val="false"/>
          <w:iCs w:val="false"/>
          <w:shadow w:val="false"/>
          <w:color w:val="000000"/>
          <w:sz w:val="24"/>
          <w:szCs w:val="24"/>
          <w:u w:val="none"/>
        </w:rPr>
        <w:t>cualquier</w:t>
      </w:r>
      <w:r>
        <w:rPr>
          <w:rStyle w:val="StyleArialRoundedMTBoldBoldShadow"/>
          <w:rFonts w:eastAsia="Arial" w:cs="Arial" w:ascii="Arial" w:hAnsi="Arial"/>
          <w:b w:val="false"/>
          <w:bCs w:val="false"/>
          <w:i w:val="false"/>
          <w:iCs w:val="false"/>
          <w:shadow w:val="false"/>
          <w:color w:val="000000"/>
          <w:sz w:val="24"/>
          <w:szCs w:val="24"/>
          <w:u w:val="none"/>
        </w:rPr>
        <w:t>a</w:t>
      </w:r>
      <w:r>
        <w:rPr>
          <w:rStyle w:val="StyleArialRoundedMTBoldBoldShadow"/>
          <w:rFonts w:eastAsia="Arial" w:cs="Arial" w:ascii="Arial" w:hAnsi="Arial"/>
          <w:b w:val="false"/>
          <w:bCs w:val="false"/>
          <w:i w:val="false"/>
          <w:iCs w:val="false"/>
          <w:shadow w:val="false"/>
          <w:color w:val="000000"/>
          <w:sz w:val="24"/>
          <w:szCs w:val="24"/>
          <w:u w:val="none"/>
        </w:rPr>
        <w:t xml:space="preserve"> de los temas estudiados </w:t>
      </w:r>
      <w:r>
        <w:rPr>
          <w:rStyle w:val="StyleArialRoundedMTBoldBoldShadow"/>
          <w:rFonts w:eastAsia="Arial" w:cs="Arial" w:ascii="Arial" w:hAnsi="Arial"/>
          <w:b w:val="false"/>
          <w:bCs w:val="false"/>
          <w:i w:val="false"/>
          <w:iCs w:val="false"/>
          <w:shadow w:val="false"/>
          <w:color w:val="000000"/>
          <w:sz w:val="24"/>
          <w:szCs w:val="24"/>
          <w:u w:val="none"/>
        </w:rPr>
        <w:t>(Tema 5)</w:t>
      </w:r>
    </w:p>
    <w:p>
      <w:pPr>
        <w:pStyle w:val="Normal"/>
        <w:keepNext w:val="false"/>
        <w:keepLines/>
        <w:widowControl w:val="false"/>
        <w:numPr>
          <w:ilvl w:val="1"/>
          <w:numId w:val="25"/>
        </w:numPr>
        <w:rPr/>
      </w:pPr>
      <w:r>
        <w:rPr>
          <w:rStyle w:val="StyleArialRoundedMTBoldBoldShadow"/>
          <w:rFonts w:eastAsia="Arial" w:cs="Arial" w:ascii="Arial" w:hAnsi="Arial"/>
          <w:b w:val="false"/>
          <w:bCs w:val="false"/>
          <w:i w:val="false"/>
          <w:iCs w:val="false"/>
          <w:shadow w:val="false"/>
          <w:color w:val="000000"/>
          <w:sz w:val="24"/>
          <w:szCs w:val="24"/>
          <w:u w:val="none"/>
        </w:rPr>
        <w:t>Papiroflexia: corazón (Tema 7)</w:t>
      </w:r>
    </w:p>
    <w:p>
      <w:pPr>
        <w:pStyle w:val="Normal"/>
        <w:keepNext w:val="false"/>
        <w:keepLines/>
        <w:widowControl w:val="false"/>
        <w:numPr>
          <w:ilvl w:val="0"/>
          <w:numId w:val="25"/>
        </w:numPr>
        <w:rPr/>
      </w:pPr>
      <w:r>
        <w:rPr>
          <w:rStyle w:val="StyleArialRoundedMTBoldBoldShadow"/>
          <w:rFonts w:eastAsia="Arial" w:cs="Arial" w:ascii="Arial" w:hAnsi="Arial"/>
          <w:b w:val="false"/>
          <w:bCs w:val="false"/>
          <w:i w:val="false"/>
          <w:iCs w:val="false"/>
          <w:shadow w:val="false"/>
          <w:color w:val="000000"/>
          <w:sz w:val="24"/>
          <w:szCs w:val="24"/>
          <w:u w:val="none"/>
        </w:rPr>
        <w:t>De ampliación:</w:t>
      </w:r>
    </w:p>
    <w:p>
      <w:pPr>
        <w:pStyle w:val="Normal"/>
        <w:keepNext w:val="false"/>
        <w:keepLines/>
        <w:widowControl w:val="false"/>
        <w:numPr>
          <w:ilvl w:val="1"/>
          <w:numId w:val="25"/>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Materiales de culto de los judíos (Tema 1)</w:t>
      </w:r>
    </w:p>
    <w:p>
      <w:pPr>
        <w:pStyle w:val="Normal"/>
        <w:keepNext w:val="false"/>
        <w:keepLines/>
        <w:widowControl w:val="false"/>
        <w:suppressAutoHyphens w:val="false"/>
        <w:rPr>
          <w:rStyle w:val="StyleArialRoundedMTBoldBoldShadow"/>
          <w:rFonts w:ascii="Arial" w:hAnsi="Arial"/>
          <w:b w:val="false"/>
          <w:b w:val="false"/>
          <w:bCs w:val="false"/>
          <w:i w:val="false"/>
          <w:i w:val="false"/>
          <w:iCs w:val="false"/>
          <w:shadow w:val="false"/>
          <w:sz w:val="24"/>
          <w:u w:val="none"/>
        </w:rPr>
      </w:pPr>
      <w:r>
        <w:rPr>
          <w:rFonts w:eastAsia="Arial" w:cs="Arial"/>
          <w:b w:val="false"/>
          <w:color w:val="000000"/>
          <w:sz w:val="24"/>
          <w:szCs w:val="24"/>
          <w:u w:val="single"/>
        </w:rPr>
      </w:r>
    </w:p>
    <w:p>
      <w:pPr>
        <w:pStyle w:val="Normal"/>
        <w:keepNext w:val="false"/>
        <w:keepLines/>
        <w:widowControl w:val="false"/>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single"/>
        </w:rPr>
        <w:t>En 1º de BACHILLERATO</w:t>
      </w:r>
    </w:p>
    <w:p>
      <w:pPr>
        <w:pStyle w:val="Normal"/>
        <w:keepNext w:val="false"/>
        <w:keepLines/>
        <w:widowControl w:val="false"/>
        <w:suppressAutoHyphens w:val="false"/>
        <w:rPr>
          <w:rStyle w:val="StyleArialRoundedMTBoldBoldShadow"/>
          <w:rFonts w:ascii="Arial" w:hAnsi="Arial"/>
          <w:b w:val="false"/>
          <w:b w:val="false"/>
          <w:bCs w:val="false"/>
          <w:i w:val="false"/>
          <w:i w:val="false"/>
          <w:iCs w:val="false"/>
          <w:shadow w:val="false"/>
          <w:sz w:val="24"/>
        </w:rPr>
      </w:pPr>
      <w:r>
        <w:rPr>
          <w:rFonts w:eastAsia="Arial" w:cs="Arial"/>
          <w:b w:val="false"/>
          <w:color w:val="000000"/>
          <w:sz w:val="24"/>
          <w:szCs w:val="24"/>
          <w:u w:val="single"/>
        </w:rPr>
      </w:r>
    </w:p>
    <w:p>
      <w:pPr>
        <w:pStyle w:val="Normal"/>
        <w:keepNext w:val="false"/>
        <w:keepLines/>
        <w:widowControl w:val="false"/>
        <w:numPr>
          <w:ilvl w:val="0"/>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De refuerzo:</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Repaso con Serpientes y escaleras (Tema 2)</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Repaso con Serpientes y escaleras (Tema 3)</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Repaso con Serpientes y escaleras (Tema 4)</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Repaso con Serpientes y escaleras (Tema 5)</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Repaso con Serpientes y escaleras (Tema 6)</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Película: Una vida a lo grande (Tema 7)</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Repaso con Serpientes y escaleras (Tema 7)</w:t>
      </w:r>
    </w:p>
    <w:p>
      <w:pPr>
        <w:pStyle w:val="Normal"/>
        <w:keepNext w:val="false"/>
        <w:keepLines/>
        <w:widowControl w:val="false"/>
        <w:numPr>
          <w:ilvl w:val="0"/>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De ampliación:</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La mariposa Monarca (Tema 7)</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Papiroflexia: bola de mariposas (Tema 7)</w:t>
      </w:r>
    </w:p>
    <w:p>
      <w:pPr>
        <w:pStyle w:val="Normal"/>
        <w:keepNext w:val="false"/>
        <w:keepLines/>
        <w:widowControl w:val="false"/>
        <w:suppressAutoHyphens w:val="false"/>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rPr>
          <w:rFonts w:eastAsia="Arial" w:cs="Arial"/>
          <w:b w:val="false"/>
          <w:b w:val="false"/>
          <w:color w:val="000000"/>
          <w:sz w:val="24"/>
          <w:szCs w:val="24"/>
          <w:u w:val="single"/>
        </w:rPr>
      </w:pPr>
      <w:r>
        <w:rPr>
          <w:rFonts w:eastAsia="Arial" w:cs="Arial"/>
          <w:b w:val="false"/>
          <w:color w:val="000000"/>
          <w:sz w:val="24"/>
          <w:szCs w:val="24"/>
          <w:u w:val="single"/>
        </w:rPr>
        <w:t>En 2º de BACHILLERATO</w:t>
      </w:r>
    </w:p>
    <w:p>
      <w:pPr>
        <w:pStyle w:val="Normal"/>
        <w:keepNext w:val="false"/>
        <w:widowControl w:val="false"/>
        <w:suppressAutoHyphens w:val="false"/>
        <w:rPr>
          <w:rFonts w:eastAsia="Arial" w:cs="Arial"/>
          <w:b w:val="false"/>
          <w:b w:val="false"/>
          <w:color w:val="000000"/>
          <w:sz w:val="24"/>
          <w:szCs w:val="24"/>
          <w:u w:val="single"/>
        </w:rPr>
      </w:pPr>
      <w:r>
        <w:rPr>
          <w:rFonts w:eastAsia="Arial" w:cs="Arial"/>
          <w:b w:val="false"/>
          <w:color w:val="000000"/>
          <w:sz w:val="24"/>
          <w:szCs w:val="24"/>
          <w:u w:val="single"/>
        </w:rPr>
      </w:r>
    </w:p>
    <w:p>
      <w:pPr>
        <w:pStyle w:val="Normal"/>
        <w:keepNext w:val="false"/>
        <w:keepLines/>
        <w:widowControl w:val="false"/>
        <w:numPr>
          <w:ilvl w:val="0"/>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De refuerzo:</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Puesta por escrito del cuestionario</w:t>
      </w:r>
      <w:r>
        <w:rPr>
          <w:rStyle w:val="StyleArialRoundedMTBoldBoldShadow"/>
          <w:rFonts w:eastAsia="Arial" w:cs="Arial" w:ascii="Arial" w:hAnsi="Arial"/>
          <w:b w:val="false"/>
          <w:bCs w:val="false"/>
          <w:i w:val="false"/>
          <w:iCs w:val="false"/>
          <w:shadow w:val="false"/>
          <w:color w:val="000000"/>
          <w:sz w:val="24"/>
          <w:szCs w:val="24"/>
          <w:u w:val="none"/>
        </w:rPr>
        <w:t xml:space="preserve"> (</w:t>
      </w:r>
      <w:r>
        <w:rPr>
          <w:rStyle w:val="StyleArialRoundedMTBoldBoldShadow"/>
          <w:rFonts w:eastAsia="Arial" w:cs="Arial" w:ascii="Arial" w:hAnsi="Arial"/>
          <w:b w:val="false"/>
          <w:bCs w:val="false"/>
          <w:i w:val="false"/>
          <w:iCs w:val="false"/>
          <w:shadow w:val="false"/>
          <w:color w:val="000000"/>
          <w:sz w:val="24"/>
          <w:szCs w:val="24"/>
          <w:u w:val="none"/>
        </w:rPr>
        <w:t>Fase 01 del proyecto sobre los ancianos</w:t>
      </w:r>
      <w:r>
        <w:rPr>
          <w:rStyle w:val="StyleArialRoundedMTBoldBoldShadow"/>
          <w:rFonts w:eastAsia="Arial" w:cs="Arial" w:ascii="Arial" w:hAnsi="Arial"/>
          <w:b w:val="false"/>
          <w:bCs w:val="false"/>
          <w:i w:val="false"/>
          <w:iCs w:val="false"/>
          <w:shadow w:val="false"/>
          <w:color w:val="000000"/>
          <w:sz w:val="24"/>
          <w:szCs w:val="24"/>
          <w:u w:val="none"/>
        </w:rPr>
        <w:t>)</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Selección de noticias en periódicos (Tema 4)</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Elaboración de cartel (Tema 4)</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 xml:space="preserve">Repaso (Tema </w:t>
      </w:r>
      <w:r>
        <w:rPr>
          <w:rStyle w:val="StyleArialRoundedMTBoldBoldShadow"/>
          <w:rFonts w:eastAsia="Arial" w:cs="Arial" w:ascii="Arial" w:hAnsi="Arial"/>
          <w:b w:val="false"/>
          <w:bCs w:val="false"/>
          <w:i w:val="false"/>
          <w:iCs w:val="false"/>
          <w:shadow w:val="false"/>
          <w:color w:val="000000"/>
          <w:sz w:val="24"/>
          <w:szCs w:val="24"/>
          <w:u w:val="none"/>
        </w:rPr>
        <w:t>4</w:t>
      </w:r>
      <w:r>
        <w:rPr>
          <w:rStyle w:val="StyleArialRoundedMTBoldBoldShadow"/>
          <w:rFonts w:eastAsia="Arial" w:cs="Arial" w:ascii="Arial" w:hAnsi="Arial"/>
          <w:b w:val="false"/>
          <w:bCs w:val="false"/>
          <w:i w:val="false"/>
          <w:iCs w:val="false"/>
          <w:shadow w:val="false"/>
          <w:color w:val="000000"/>
          <w:sz w:val="24"/>
          <w:szCs w:val="24"/>
          <w:u w:val="none"/>
        </w:rPr>
        <w:t>)</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Monopoly Altruista (Tema 5)</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Actividad sobre la Madre Teresa de Calcuta (Tema 6)</w:t>
      </w:r>
    </w:p>
    <w:p>
      <w:pPr>
        <w:pStyle w:val="Normal"/>
        <w:keepNext w:val="false"/>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Repaso (Tema 7)</w:t>
      </w:r>
    </w:p>
    <w:p>
      <w:pPr>
        <w:pStyle w:val="Normal"/>
        <w:keepNext w:val="false"/>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Repaso (Tema 8)</w:t>
      </w:r>
    </w:p>
    <w:p>
      <w:pPr>
        <w:pStyle w:val="Normal"/>
        <w:keepNext w:val="false"/>
        <w:keepLines/>
        <w:widowControl w:val="false"/>
        <w:numPr>
          <w:ilvl w:val="0"/>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De ampliación:</w:t>
      </w:r>
    </w:p>
    <w:p>
      <w:pPr>
        <w:pStyle w:val="Normal"/>
        <w:keepNext w:val="false"/>
        <w:keepLines/>
        <w:widowControl w:val="false"/>
        <w:numPr>
          <w:ilvl w:val="1"/>
          <w:numId w:val="26"/>
        </w:numPr>
        <w:suppressAutoHyphens w:val="false"/>
        <w:rPr>
          <w:rFonts w:eastAsia="Arial" w:cs="Arial"/>
          <w:b w:val="false"/>
          <w:b w:val="false"/>
          <w:color w:val="000000"/>
          <w:sz w:val="24"/>
          <w:szCs w:val="24"/>
          <w:u w:val="single"/>
        </w:rPr>
      </w:pPr>
      <w:r>
        <w:rPr>
          <w:rStyle w:val="StyleArialRoundedMTBoldBoldShadow"/>
          <w:rFonts w:eastAsia="Arial" w:cs="Arial" w:ascii="Arial" w:hAnsi="Arial"/>
          <w:b w:val="false"/>
          <w:bCs w:val="false"/>
          <w:i w:val="false"/>
          <w:iCs w:val="false"/>
          <w:shadow w:val="false"/>
          <w:color w:val="000000"/>
          <w:sz w:val="24"/>
          <w:szCs w:val="24"/>
          <w:u w:val="none"/>
        </w:rPr>
        <w:t>Preparación de un conjunto de preguntas que se harían en un program</w:t>
      </w:r>
      <w:r>
        <w:rPr>
          <w:rStyle w:val="StyleArialRoundedMTBoldBoldShadow"/>
          <w:rFonts w:eastAsia="Arial" w:cs="Arial" w:ascii="Arial" w:hAnsi="Arial"/>
          <w:b w:val="false"/>
          <w:bCs w:val="false"/>
          <w:i w:val="false"/>
          <w:iCs w:val="false"/>
          <w:shadow w:val="false"/>
          <w:color w:val="000000"/>
          <w:sz w:val="24"/>
          <w:szCs w:val="24"/>
          <w:u w:val="none"/>
        </w:rPr>
        <w:t>a</w:t>
      </w:r>
      <w:r>
        <w:rPr>
          <w:rStyle w:val="StyleArialRoundedMTBoldBoldShadow"/>
          <w:rFonts w:eastAsia="Arial" w:cs="Arial" w:ascii="Arial" w:hAnsi="Arial"/>
          <w:b w:val="false"/>
          <w:bCs w:val="false"/>
          <w:i w:val="false"/>
          <w:iCs w:val="false"/>
          <w:shadow w:val="false"/>
          <w:color w:val="000000"/>
          <w:sz w:val="24"/>
          <w:szCs w:val="24"/>
          <w:u w:val="none"/>
        </w:rPr>
        <w:t xml:space="preserve"> de radio. (Fase 03 del proyecto sobre los ancianos)</w:t>
      </w:r>
    </w:p>
    <w:p>
      <w:pPr>
        <w:pStyle w:val="Normal"/>
        <w:keepNext w:val="false"/>
        <w:widowControl w:val="false"/>
        <w:numPr>
          <w:ilvl w:val="1"/>
          <w:numId w:val="26"/>
        </w:numPr>
        <w:pBdr/>
        <w:suppressAutoHyphens w:val="false"/>
        <w:rPr>
          <w:rFonts w:eastAsia="Arial" w:cs="Arial"/>
          <w:b w:val="false"/>
          <w:b w:val="false"/>
          <w:bCs/>
          <w:color w:val="000000"/>
          <w:sz w:val="24"/>
          <w:szCs w:val="24"/>
          <w:u w:val="single"/>
        </w:rPr>
      </w:pPr>
      <w:bookmarkStart w:id="67" w:name="docs-internal-guid-c1141c37-7fff-cc6c-aa"/>
      <w:bookmarkEnd w:id="67"/>
      <w:r>
        <w:rPr>
          <w:rStyle w:val="StyleArialRoundedMTBoldBoldShadow"/>
          <w:rFonts w:eastAsia="Arial" w:cs="Arial" w:ascii="Arial" w:hAnsi="Arial"/>
          <w:b w:val="false"/>
          <w:bCs w:val="false"/>
          <w:i w:val="false"/>
          <w:iCs w:val="false"/>
          <w:caps w:val="false"/>
          <w:smallCaps w:val="false"/>
          <w:strike w:val="false"/>
          <w:dstrike w:val="false"/>
          <w:shadow w:val="false"/>
          <w:color w:val="000000"/>
          <w:sz w:val="24"/>
          <w:szCs w:val="24"/>
          <w:u w:val="none"/>
          <w:effect w:val="none"/>
        </w:rPr>
        <w:t xml:space="preserve">Comentar aportaciones de padlet </w:t>
      </w:r>
      <w:r>
        <w:rPr>
          <w:rStyle w:val="StyleArialRoundedMTBoldBoldShadow"/>
          <w:rFonts w:eastAsia="Arial" w:cs="Arial" w:ascii="Arial" w:hAnsi="Arial"/>
          <w:b w:val="false"/>
          <w:bCs w:val="false"/>
          <w:i w:val="false"/>
          <w:iCs w:val="false"/>
          <w:caps w:val="false"/>
          <w:smallCaps w:val="false"/>
          <w:strike w:val="false"/>
          <w:dstrike w:val="false"/>
          <w:shadow w:val="false"/>
          <w:color w:val="000000"/>
          <w:sz w:val="24"/>
          <w:szCs w:val="24"/>
          <w:u w:val="none"/>
          <w:effect w:val="none"/>
        </w:rPr>
        <w:t>(Tema 5)</w:t>
      </w:r>
    </w:p>
    <w:p>
      <w:pPr>
        <w:pStyle w:val="Normal"/>
        <w:keepNext w:val="false"/>
        <w:widowControl w:val="false"/>
        <w:pBdr/>
        <w:suppressAutoHyphens w:val="false"/>
        <w:rPr>
          <w:b/>
          <w:b/>
          <w:bCs/>
        </w:rPr>
      </w:pPr>
      <w:r>
        <w:rPr>
          <w:b/>
          <w:bCs/>
        </w:rPr>
      </w:r>
      <w:r>
        <w:br w:type="page"/>
      </w:r>
    </w:p>
    <w:p>
      <w:pPr>
        <w:pStyle w:val="ApartadosProgramacion"/>
        <w:numPr>
          <w:ilvl w:val="0"/>
          <w:numId w:val="11"/>
        </w:numPr>
        <w:shd w:fill="DDDDDD" w:val="clear"/>
        <w:rPr/>
      </w:pPr>
      <w:bookmarkStart w:id="68" w:name="__RefHeading___Toc20452_1123833357"/>
      <w:bookmarkEnd w:id="68"/>
      <w:r>
        <w:rPr>
          <w:b/>
          <w:bCs/>
        </w:rPr>
        <w:t xml:space="preserve">MEDIDAS DE </w:t>
      </w:r>
      <w:r>
        <w:rPr>
          <w:b/>
          <w:bCs/>
          <w:caps w:val="false"/>
          <w:smallCaps w:val="false"/>
          <w:strike w:val="false"/>
          <w:dstrike w:val="false"/>
          <w:position w:val="0"/>
          <w:sz w:val="24"/>
          <w:u w:val="none"/>
          <w:vertAlign w:val="baseline"/>
        </w:rPr>
        <w:t xml:space="preserve">ATENCIÓN AL </w:t>
      </w:r>
      <w:r>
        <w:rPr>
          <w:b/>
          <w:bCs/>
        </w:rPr>
        <w:t xml:space="preserve">ALUMNADO CON NECESIDADES ESPECÍFICAS DE APOYO EDUCATIVO O NECESIDADES PARA LA COMPENSACIÓN </w:t>
      </w:r>
      <w:r>
        <w:rPr>
          <w:b/>
          <w:bCs/>
          <w:caps w:val="false"/>
          <w:smallCaps w:val="false"/>
          <w:strike w:val="false"/>
          <w:dstrike w:val="false"/>
          <w:position w:val="0"/>
          <w:sz w:val="24"/>
          <w:u w:val="none"/>
          <w:vertAlign w:val="baseline"/>
        </w:rPr>
        <w:t>EDUCATIVA</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t>En el caso de l</w:t>
      </w:r>
      <w:r>
        <w:rPr/>
        <w:t>os</w:t>
      </w:r>
      <w:r>
        <w:rPr/>
        <w:t xml:space="preserve"> </w:t>
      </w:r>
      <w:r>
        <w:rPr>
          <w:u w:val="single"/>
        </w:rPr>
        <w:t>aprendizaje</w:t>
      </w:r>
      <w:r>
        <w:rPr>
          <w:u w:val="single"/>
        </w:rPr>
        <w:t>s</w:t>
      </w:r>
      <w:r>
        <w:rPr>
          <w:u w:val="single"/>
        </w:rPr>
        <w:t xml:space="preserve"> cooperativo </w:t>
      </w:r>
      <w:r>
        <w:rPr>
          <w:u w:val="single"/>
        </w:rPr>
        <w:t>y colaborativo</w:t>
      </w:r>
      <w:r>
        <w:rPr/>
        <w:t>, que será</w:t>
      </w:r>
      <w:r>
        <w:rPr/>
        <w:t>n</w:t>
      </w:r>
      <w:r>
        <w:rPr/>
        <w:t xml:space="preserve"> </w:t>
      </w:r>
      <w:r>
        <w:rPr/>
        <w:t>los</w:t>
      </w:r>
      <w:r>
        <w:rPr/>
        <w:t xml:space="preserve"> más habitual</w:t>
      </w:r>
      <w:r>
        <w:rPr/>
        <w:t>es</w:t>
      </w:r>
      <w:r>
        <w:rPr/>
        <w:t xml:space="preserve"> en clase, en el área de Religión esta cuestión queda totalmente integrada en la misma clase. </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t xml:space="preserve">La razón de esto es que </w:t>
      </w:r>
      <w:r>
        <w:rPr/>
        <w:t>estas metodologías</w:t>
      </w:r>
      <w:r>
        <w:rPr/>
        <w:t xml:space="preserve">, tal y como se ha descrito </w:t>
      </w:r>
      <w:r>
        <w:rPr/>
        <w:t xml:space="preserve">en el punto 6 son ya </w:t>
      </w:r>
      <w:r>
        <w:rPr/>
        <w:t xml:space="preserve">una manera de trabajo en la que los alumnos se ven obligados a apoyarse mutuamente y a hacer comprensibles los contenidos unos a otros. La calificación de los equipos depende en la mayoría de los casos de tal cooperación. Los alumnos con necesidades especiales encontrarán, en sus compañeros (y, si es necesario, en el profesor de manera puntual) la ayuda necesaria para superar, en la medida de sus posibilidades, los estándares de aprendizaje evaluables. </w:t>
      </w:r>
      <w:r>
        <w:rPr/>
        <w:t>Además, las actividades están diseñadas de manera que, en muchas ocasiones, cada parte de la actividad puede adecuarse al tipo de alumno que conforma cada equipo. Los equipos, como se dijo arriba, están diseñados para que alumnos de diferentes niveles se ayuden entre sí.</w:t>
      </w:r>
    </w:p>
    <w:p>
      <w:pPr>
        <w:pStyle w:val="Normal"/>
        <w:keepNext w:val="false"/>
        <w:widowControl w:val="false"/>
        <w:suppressAutoHyphens w:val="false"/>
        <w:spacing w:before="0" w:after="0"/>
        <w:rPr/>
      </w:pPr>
      <w:r>
        <w:rPr/>
      </w:r>
    </w:p>
    <w:p>
      <w:pPr>
        <w:pStyle w:val="Normal"/>
        <w:keepNext w:val="false"/>
        <w:widowControl w:val="false"/>
        <w:pBdr/>
        <w:suppressAutoHyphens w:val="false"/>
        <w:spacing w:before="0" w:after="0"/>
        <w:rPr>
          <w:b w:val="false"/>
          <w:b w:val="false"/>
          <w:bCs w:val="false"/>
        </w:rPr>
      </w:pPr>
      <w:r>
        <w:rPr>
          <w:b w:val="false"/>
          <w:bCs w:val="false"/>
        </w:rPr>
        <w:t xml:space="preserve">Cuando la actividad de enseñanza y aprendizaje desarrolle el </w:t>
      </w:r>
      <w:r>
        <w:rPr>
          <w:b w:val="false"/>
          <w:bCs w:val="false"/>
          <w:u w:val="single"/>
        </w:rPr>
        <w:t>aprendizaje autónomo</w:t>
      </w:r>
      <w:r>
        <w:rPr>
          <w:b w:val="false"/>
          <w:bCs w:val="false"/>
        </w:rPr>
        <w:t>, estos alumnos, recibirán el apoyo directo del profesor para superar los estándares de aprendizaje evaluables, ya que en esas actividades, el resto de alumnos estará trabajando de manera autónoma, mediante una guía de trabajo o siguiendo las instrucciones preparadas en rincones o áreas del aula.</w:t>
      </w:r>
    </w:p>
    <w:p>
      <w:pPr>
        <w:pStyle w:val="Normal"/>
        <w:keepNext w:val="false"/>
        <w:widowControl w:val="false"/>
        <w:pBdr/>
        <w:suppressAutoHyphens w:val="false"/>
        <w:rPr/>
      </w:pPr>
      <w:r>
        <w:rPr/>
      </w:r>
      <w:r>
        <w:br w:type="page"/>
      </w:r>
    </w:p>
    <w:p>
      <w:pPr>
        <w:pStyle w:val="ApartadosProgramacion"/>
        <w:numPr>
          <w:ilvl w:val="0"/>
          <w:numId w:val="11"/>
        </w:numPr>
        <w:shd w:fill="DDDDDD" w:val="clear"/>
        <w:rPr/>
      </w:pPr>
      <w:bookmarkStart w:id="69" w:name="__RefHeading___Toc20450_1123833357"/>
      <w:bookmarkEnd w:id="69"/>
      <w:r>
        <w:rPr/>
        <w:t>UNIDADES DIDÁCTICAS</w:t>
      </w:r>
    </w:p>
    <w:p>
      <w:pPr>
        <w:pStyle w:val="Ttulo2"/>
        <w:keepNext w:val="false"/>
        <w:widowControl w:val="false"/>
        <w:pBdr>
          <w:bottom w:val="nil"/>
        </w:pBdr>
        <w:suppressAutoHyphens w:val="false"/>
        <w:rPr/>
      </w:pPr>
      <w:r>
        <w:rPr/>
      </w:r>
    </w:p>
    <w:p>
      <w:pPr>
        <w:pStyle w:val="Ttulo2"/>
        <w:keepNext w:val="false"/>
        <w:widowControl w:val="false"/>
        <w:pBdr>
          <w:bottom w:val="nil"/>
        </w:pBdr>
        <w:suppressAutoHyphens w:val="false"/>
        <w:rPr/>
      </w:pPr>
      <w:r>
        <w:rPr/>
        <w:t>Organización de las unidades didácticas.</w:t>
      </w:r>
    </w:p>
    <w:p>
      <w:pPr>
        <w:pStyle w:val="Ttulo2"/>
        <w:keepNext w:val="false"/>
        <w:widowControl w:val="false"/>
        <w:pBdr>
          <w:bottom w:val="nil"/>
        </w:pBdr>
        <w:suppressAutoHyphens w:val="false"/>
        <w:rPr/>
      </w:pPr>
      <w:r>
        <w:rPr/>
      </w:r>
    </w:p>
    <w:p>
      <w:pPr>
        <w:pStyle w:val="Ttulo2"/>
        <w:keepNext w:val="false"/>
        <w:widowControl w:val="false"/>
        <w:pBdr>
          <w:bottom w:val="nil"/>
        </w:pBdr>
        <w:suppressAutoHyphens w:val="false"/>
        <w:rPr>
          <w:b w:val="false"/>
          <w:b w:val="false"/>
          <w:bCs w:val="false"/>
        </w:rPr>
      </w:pPr>
      <w:r>
        <w:rPr>
          <w:b w:val="false"/>
          <w:bCs w:val="false"/>
        </w:rPr>
        <w:t xml:space="preserve">Antes de exponer las unidades didácticas o temas, conviene hacer </w:t>
      </w:r>
      <w:r>
        <w:rPr>
          <w:b w:val="false"/>
          <w:bCs w:val="false"/>
          <w:u w:val="single"/>
        </w:rPr>
        <w:t xml:space="preserve">dos aclaraciones </w:t>
      </w:r>
      <w:r>
        <w:rPr>
          <w:b w:val="false"/>
          <w:bCs w:val="false"/>
          <w:u w:val="single"/>
        </w:rPr>
        <w:t>muy importantes</w:t>
      </w:r>
      <w:r>
        <w:rPr>
          <w:b w:val="false"/>
          <w:bCs w:val="false"/>
        </w:rPr>
        <w:t>:</w:t>
      </w:r>
    </w:p>
    <w:p>
      <w:pPr>
        <w:pStyle w:val="Normal"/>
        <w:keepNext w:val="false"/>
        <w:widowControl w:val="false"/>
        <w:pBdr/>
        <w:suppressAutoHyphens w:val="false"/>
        <w:rPr>
          <w:rFonts w:ascii="Arial" w:hAnsi="Arial"/>
          <w:i w:val="false"/>
          <w:i w:val="false"/>
          <w:iCs w:val="false"/>
        </w:rPr>
      </w:pPr>
      <w:r>
        <w:rPr>
          <w:rFonts w:ascii="Arial" w:hAnsi="Arial"/>
          <w:i w:val="false"/>
          <w:iCs w:val="false"/>
        </w:rPr>
      </w:r>
    </w:p>
    <w:p>
      <w:pPr>
        <w:pStyle w:val="Normal"/>
        <w:keepNext w:val="false"/>
        <w:widowControl w:val="false"/>
        <w:numPr>
          <w:ilvl w:val="0"/>
          <w:numId w:val="27"/>
        </w:numPr>
        <w:pBdr/>
        <w:suppressAutoHyphens w:val="false"/>
        <w:rPr/>
      </w:pPr>
      <w:r>
        <w:rPr>
          <w:rFonts w:ascii="Arial" w:hAnsi="Arial"/>
          <w:i w:val="false"/>
          <w:iCs w:val="false"/>
        </w:rPr>
        <w:t>La vinculación entre la unidad didáctica y las competencias clave que se describe en cada unidad didáctica, aunque tiene en cuenta las relaciones entre estándares de aprendizaje y competencias clave marcadas en el docum</w:t>
      </w:r>
      <w:r>
        <w:rPr>
          <w:rFonts w:ascii="Arial" w:hAnsi="Arial"/>
          <w:i w:val="false"/>
          <w:iCs w:val="false"/>
          <w:sz w:val="24"/>
          <w:szCs w:val="24"/>
        </w:rPr>
        <w:t xml:space="preserve">ento </w:t>
      </w:r>
      <w:r>
        <w:rPr>
          <w:rFonts w:ascii="Arial" w:hAnsi="Arial"/>
          <w:b w:val="false"/>
          <w:bCs w:val="false"/>
          <w:i/>
          <w:iCs/>
          <w:sz w:val="24"/>
          <w:szCs w:val="24"/>
          <w:u w:val="single"/>
        </w:rPr>
        <w:t>Estándares de aprendizaje. Categorización y clasificación</w:t>
      </w:r>
      <w:r>
        <w:rPr>
          <w:rFonts w:ascii="Arial" w:hAnsi="Arial"/>
          <w:b w:val="false"/>
          <w:bCs w:val="false"/>
          <w:i/>
          <w:iCs/>
          <w:sz w:val="24"/>
          <w:szCs w:val="24"/>
        </w:rPr>
        <w:t xml:space="preserve">, </w:t>
      </w:r>
      <w:r>
        <w:rPr>
          <w:rFonts w:ascii="Arial" w:hAnsi="Arial"/>
          <w:b w:val="false"/>
          <w:bCs w:val="false"/>
          <w:i w:val="false"/>
          <w:iCs w:val="false"/>
          <w:sz w:val="24"/>
          <w:szCs w:val="24"/>
        </w:rPr>
        <w:t>publicado poco después que el actual currículo de Religión por la</w:t>
      </w:r>
      <w:r>
        <w:rPr>
          <w:rFonts w:ascii="Arial" w:hAnsi="Arial"/>
          <w:i w:val="false"/>
          <w:iCs w:val="false"/>
          <w:sz w:val="24"/>
          <w:szCs w:val="24"/>
        </w:rPr>
        <w:t xml:space="preserve"> </w:t>
      </w:r>
      <w:r>
        <w:rPr>
          <w:rFonts w:ascii="Arial" w:hAnsi="Arial"/>
          <w:b w:val="false"/>
          <w:bCs w:val="false"/>
          <w:i w:val="false"/>
          <w:iCs w:val="false"/>
          <w:sz w:val="24"/>
          <w:szCs w:val="24"/>
        </w:rPr>
        <w:t>Comisión Episcopal de Enseñanza y Catequesis y que figura en las tablas del apartado 4, no las sigue exactamente. Según las palabras de ese documento, se exponen tales relaciones «a modo indicativo». Teniendo en cuenta esto,</w:t>
      </w:r>
      <w:r>
        <w:rPr>
          <w:rFonts w:ascii="Arial" w:hAnsi="Arial"/>
          <w:i w:val="false"/>
          <w:iCs w:val="false"/>
          <w:sz w:val="24"/>
          <w:szCs w:val="24"/>
        </w:rPr>
        <w:t xml:space="preserve"> en nuestra opinión, </w:t>
      </w:r>
      <w:r>
        <w:rPr>
          <w:rFonts w:ascii="Arial" w:hAnsi="Arial"/>
          <w:sz w:val="24"/>
          <w:szCs w:val="24"/>
        </w:rPr>
        <w:t>el desarrollo de las actividades de cada tema pone en juego elementos que no están totalmente indicados</w:t>
      </w:r>
      <w:r>
        <w:rPr>
          <w:rFonts w:ascii="Arial" w:hAnsi="Arial"/>
        </w:rPr>
        <w:t xml:space="preserve"> en los estándares de aprendizaje o ponen en juego otros rasgos competenciales. Este hecho hace que la vinculación de cada unidad didáctica con las competencias clave sea un poco diferente a lo sugerido por el documento citado y responda a lo que concretamente van a trabajar en clase los alumnos.</w:t>
      </w:r>
    </w:p>
    <w:p>
      <w:pPr>
        <w:pStyle w:val="Normal"/>
        <w:keepNext w:val="false"/>
        <w:widowControl w:val="false"/>
        <w:numPr>
          <w:ilvl w:val="0"/>
          <w:numId w:val="0"/>
        </w:numPr>
        <w:pBdr/>
        <w:suppressAutoHyphens w:val="false"/>
        <w:ind w:left="720" w:right="0" w:hanging="0"/>
        <w:rPr>
          <w:rFonts w:ascii="Arial" w:hAnsi="Arial"/>
        </w:rPr>
      </w:pPr>
      <w:r>
        <w:rPr>
          <w:rFonts w:ascii="Arial" w:hAnsi="Arial"/>
        </w:rPr>
      </w:r>
    </w:p>
    <w:p>
      <w:pPr>
        <w:pStyle w:val="Normal"/>
        <w:keepNext w:val="false"/>
        <w:widowControl w:val="false"/>
        <w:numPr>
          <w:ilvl w:val="0"/>
          <w:numId w:val="28"/>
        </w:numPr>
        <w:pBdr/>
        <w:suppressAutoHyphens w:val="false"/>
        <w:rPr>
          <w:rFonts w:ascii="Arial" w:hAnsi="Arial"/>
        </w:rPr>
      </w:pPr>
      <w:r>
        <w:rPr>
          <w:rFonts w:ascii="Arial" w:hAnsi="Arial"/>
        </w:rPr>
        <w:t xml:space="preserve">La </w:t>
      </w:r>
      <w:r>
        <w:rPr>
          <w:rFonts w:ascii="Arial" w:hAnsi="Arial"/>
          <w:u w:val="single"/>
        </w:rPr>
        <w:t>indicación de cada curso</w:t>
      </w:r>
      <w:r>
        <w:rPr>
          <w:rFonts w:ascii="Arial" w:hAnsi="Arial"/>
        </w:rPr>
        <w:t xml:space="preserve"> </w:t>
      </w:r>
      <w:r>
        <w:rPr>
          <w:rFonts w:ascii="Arial" w:hAnsi="Arial"/>
        </w:rPr>
        <w:t xml:space="preserve">es un </w:t>
      </w:r>
      <w:r>
        <w:rPr>
          <w:rFonts w:ascii="Arial" w:hAnsi="Arial"/>
          <w:b/>
          <w:bCs/>
          <w:i/>
          <w:iCs/>
          <w:u w:val="single"/>
        </w:rPr>
        <w:t>enlace web</w:t>
      </w:r>
      <w:r>
        <w:rPr>
          <w:rFonts w:ascii="Arial" w:hAnsi="Arial"/>
        </w:rPr>
        <w:t xml:space="preserve"> donde poder descargar todas las actividades, instrucciones para el profesor y recursos necesarios para el trabajo en las sesiones correspondientes </w:t>
      </w:r>
      <w:r>
        <w:rPr>
          <w:rFonts w:ascii="Arial" w:hAnsi="Arial"/>
        </w:rPr>
        <w:t>a todos y cada uno de los temas del curso. Están abajo y aquí también:</w:t>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pPr>
      <w:hyperlink r:id="rId3">
        <w:r>
          <w:rPr>
            <w:rFonts w:ascii="Arial" w:hAnsi="Arial"/>
          </w:rPr>
        </w:r>
      </w:hyperlink>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center"/>
        <w:rPr/>
      </w:pPr>
      <w:hyperlink r:id="rId4">
        <w:r>
          <w:rPr>
            <w:rStyle w:val="EnlacedeInternet"/>
            <w:rFonts w:eastAsia="Arial" w:cs="Arial"/>
            <w:b/>
            <w:bCs/>
            <w:i w:val="false"/>
            <w:strike w:val="false"/>
            <w:dstrike w:val="false"/>
            <w:color w:val="FF3333"/>
            <w:sz w:val="24"/>
            <w:szCs w:val="24"/>
            <w:u w:val="single"/>
          </w:rPr>
          <w:t>PRIMER CURSO DE ES</w:t>
        </w:r>
      </w:hyperlink>
      <w:hyperlink r:id="rId5">
        <w:r>
          <w:rPr>
            <w:rStyle w:val="EnlacedeInternet"/>
            <w:rFonts w:eastAsia="Arial" w:cs="Arial"/>
            <w:b/>
            <w:bCs/>
            <w:i w:val="false"/>
            <w:strike w:val="false"/>
            <w:dstrike w:val="false"/>
            <w:color w:val="FF3333"/>
            <w:sz w:val="24"/>
            <w:szCs w:val="24"/>
            <w:u w:val="single"/>
          </w:rPr>
          <w:t>O</w:t>
        </w:r>
      </w:hyperlink>
      <w:hyperlink r:id="rId6">
        <w:r>
          <w:rPr>
            <w:rStyle w:val="EnlacedeInternet"/>
            <w:rFonts w:eastAsia="Arial" w:cs="Arial"/>
            <w:b/>
            <w:bCs/>
            <w:i w:val="false"/>
            <w:strike w:val="false"/>
            <w:dstrike w:val="false"/>
            <w:color w:val="FF3333"/>
            <w:sz w:val="24"/>
            <w:szCs w:val="24"/>
            <w:u w:val="single"/>
          </w:rPr>
          <w:t xml:space="preserve"> </w:t>
        </w:r>
      </w:hyperlink>
      <w:hyperlink r:id="rId7">
        <w:r>
          <w:rPr>
            <w:rStyle w:val="EnlacedeInternet"/>
            <w:rFonts w:eastAsia="Arial" w:cs="Arial"/>
            <w:b/>
            <w:bCs/>
            <w:i w:val="false"/>
            <w:strike w:val="false"/>
            <w:dstrike w:val="false"/>
            <w:color w:val="FF3333"/>
            <w:sz w:val="24"/>
            <w:szCs w:val="24"/>
            <w:u w:val="single"/>
          </w:rPr>
          <w:t>(enlace web)</w:t>
        </w:r>
      </w:hyperlink>
    </w:p>
    <w:p>
      <w:pPr>
        <w:pStyle w:val="Normal"/>
        <w:keepNext w:val="false"/>
        <w:widowControl w:val="false"/>
        <w:pBdr/>
        <w:suppressAutoHyphens w:val="false"/>
        <w:spacing w:before="0" w:after="113"/>
        <w:jc w:val="center"/>
        <w:rPr/>
      </w:pPr>
      <w:hyperlink r:id="rId8">
        <w:r>
          <w:rPr>
            <w:rStyle w:val="EnlacedeInternet"/>
            <w:b/>
            <w:bCs/>
            <w:color w:val="FF3333"/>
            <w:sz w:val="24"/>
            <w:szCs w:val="24"/>
            <w:u w:val="single"/>
          </w:rPr>
          <w:t>SEGUNDO</w:t>
        </w:r>
      </w:hyperlink>
      <w:hyperlink r:id="rId9">
        <w:r>
          <w:rPr>
            <w:rStyle w:val="EnlacedeInternet"/>
            <w:b/>
            <w:bCs/>
            <w:color w:val="FF3333"/>
            <w:sz w:val="24"/>
            <w:szCs w:val="24"/>
            <w:u w:val="single"/>
          </w:rPr>
          <w:t xml:space="preserve"> CURSO DE ESO </w:t>
        </w:r>
      </w:hyperlink>
      <w:hyperlink r:id="rId10">
        <w:r>
          <w:rPr>
            <w:rStyle w:val="EnlacedeInternet"/>
            <w:b/>
            <w:bCs/>
            <w:color w:val="FF3333"/>
            <w:sz w:val="24"/>
            <w:szCs w:val="24"/>
            <w:u w:val="single"/>
          </w:rPr>
          <w:t>(enlace web)</w:t>
        </w:r>
      </w:hyperlink>
    </w:p>
    <w:p>
      <w:pPr>
        <w:pStyle w:val="Normal"/>
        <w:keepNext w:val="false"/>
        <w:widowControl w:val="false"/>
        <w:pBdr/>
        <w:suppressAutoHyphens w:val="false"/>
        <w:spacing w:before="0" w:after="113"/>
        <w:jc w:val="center"/>
        <w:rPr/>
      </w:pPr>
      <w:hyperlink r:id="rId11">
        <w:r>
          <w:rPr>
            <w:rStyle w:val="EnlacedeInternet"/>
            <w:b/>
            <w:bCs/>
            <w:color w:val="FF3333"/>
            <w:sz w:val="24"/>
            <w:szCs w:val="24"/>
            <w:u w:val="single"/>
          </w:rPr>
          <w:t>TERCER CURSO DE ESO (enlace web)</w:t>
        </w:r>
      </w:hyperlink>
    </w:p>
    <w:p>
      <w:pPr>
        <w:pStyle w:val="Normal"/>
        <w:keepNext w:val="false"/>
        <w:widowControl w:val="false"/>
        <w:pBdr/>
        <w:suppressAutoHyphens w:val="false"/>
        <w:spacing w:before="0" w:after="113"/>
        <w:jc w:val="center"/>
        <w:rPr/>
      </w:pPr>
      <w:hyperlink r:id="rId12">
        <w:r>
          <w:rPr>
            <w:rStyle w:val="EnlacedeInternet"/>
            <w:b/>
            <w:bCs/>
            <w:color w:val="FF3333"/>
            <w:sz w:val="24"/>
            <w:szCs w:val="24"/>
            <w:u w:val="single"/>
          </w:rPr>
          <w:t>CUARTO CURSO DE ESO (enlace web)</w:t>
        </w:r>
      </w:hyperlink>
    </w:p>
    <w:p>
      <w:pPr>
        <w:pStyle w:val="Normal"/>
        <w:keepNext w:val="false"/>
        <w:widowControl w:val="false"/>
        <w:pBdr/>
        <w:suppressAutoHyphens w:val="false"/>
        <w:spacing w:before="0" w:after="113"/>
        <w:jc w:val="center"/>
        <w:rPr/>
      </w:pPr>
      <w:hyperlink r:id="rId13">
        <w:r>
          <w:rPr>
            <w:rStyle w:val="EnlacedeInternet"/>
            <w:b/>
            <w:bCs/>
            <w:color w:val="FF3333"/>
            <w:sz w:val="24"/>
            <w:szCs w:val="24"/>
            <w:u w:val="single"/>
          </w:rPr>
          <w:t>PRIMER CURSO DE BACHILLERATO (enlace web)</w:t>
        </w:r>
      </w:hyperlink>
    </w:p>
    <w:p>
      <w:pPr>
        <w:pStyle w:val="Normal"/>
        <w:keepNext w:val="false"/>
        <w:widowControl w:val="false"/>
        <w:pBdr/>
        <w:suppressAutoHyphens w:val="false"/>
        <w:spacing w:before="0" w:after="113"/>
        <w:jc w:val="center"/>
        <w:rPr/>
      </w:pPr>
      <w:hyperlink r:id="rId14">
        <w:r>
          <w:rPr>
            <w:rStyle w:val="EnlacedeInternet"/>
            <w:b/>
            <w:bCs/>
            <w:color w:val="FF3333"/>
            <w:sz w:val="24"/>
            <w:szCs w:val="24"/>
            <w:u w:val="single"/>
          </w:rPr>
          <w:t>SEGUNDO CURSO DE BACHILLERATO (enlace web)</w:t>
        </w:r>
      </w:hyperlink>
    </w:p>
    <w:p>
      <w:pPr>
        <w:pStyle w:val="Normal"/>
        <w:keepNext w:val="false"/>
        <w:widowControl w:val="false"/>
        <w:pBdr/>
        <w:suppressAutoHyphens w:val="false"/>
        <w:spacing w:before="0" w:after="113"/>
        <w:jc w:val="center"/>
        <w:rPr>
          <w:rFonts w:ascii="Arial" w:hAnsi="Arial"/>
        </w:rPr>
      </w:pPr>
      <w:r>
        <w:rPr>
          <w:rFonts w:ascii="Arial" w:hAnsi="Arial"/>
        </w:rPr>
      </w:r>
    </w:p>
    <w:p>
      <w:pPr>
        <w:pStyle w:val="Normal"/>
        <w:keepNext w:val="false"/>
        <w:widowControl w:val="false"/>
        <w:numPr>
          <w:ilvl w:val="0"/>
          <w:numId w:val="28"/>
        </w:numPr>
        <w:pBdr/>
        <w:suppressAutoHyphens w:val="false"/>
        <w:rPr>
          <w:rFonts w:ascii="Arial" w:hAnsi="Arial"/>
        </w:rPr>
      </w:pPr>
      <w:r>
        <w:rPr>
          <w:rFonts w:ascii="Arial" w:hAnsi="Arial"/>
        </w:rPr>
        <w:t xml:space="preserve">Además, en el siguiente enlace se pueden bajar todas las </w:t>
      </w:r>
      <w:r>
        <w:rPr>
          <w:rFonts w:ascii="Arial" w:hAnsi="Arial"/>
          <w:b/>
          <w:bCs/>
          <w:u w:val="single"/>
        </w:rPr>
        <w:t>rúbricas</w:t>
      </w:r>
      <w:r>
        <w:rPr>
          <w:rFonts w:ascii="Arial" w:hAnsi="Arial"/>
        </w:rPr>
        <w:t xml:space="preserve"> usadas en esta programación, ordenadas por curso. Están en formato csv, UTF-8, con ‘ ; ’ como carácter separador de los campos, y con los textos entrecomillados “zzzzz”:</w:t>
      </w:r>
    </w:p>
    <w:p>
      <w:pPr>
        <w:pStyle w:val="Normal"/>
        <w:keepNext w:val="false"/>
        <w:widowControl w:val="false"/>
        <w:numPr>
          <w:ilvl w:val="0"/>
          <w:numId w:val="0"/>
        </w:numPr>
        <w:pBdr/>
        <w:suppressAutoHyphens w:val="false"/>
        <w:ind w:left="720" w:right="0" w:hanging="0"/>
        <w:rPr>
          <w:rFonts w:ascii="Arial" w:hAnsi="Arial"/>
        </w:rPr>
      </w:pPr>
      <w:r>
        <w:rPr>
          <w:rFonts w:ascii="Arial" w:hAnsi="Arial"/>
        </w:rPr>
      </w:r>
    </w:p>
    <w:p>
      <w:pPr>
        <w:pStyle w:val="Normal"/>
        <w:keepNext w:val="false"/>
        <w:widowControl w:val="false"/>
        <w:pBdr/>
        <w:suppressAutoHyphens w:val="false"/>
        <w:jc w:val="center"/>
        <w:rPr>
          <w:rFonts w:ascii="Arial" w:hAnsi="Arial"/>
        </w:rPr>
      </w:pPr>
      <w:hyperlink r:id="rId15">
        <w:r>
          <w:rPr>
            <w:rStyle w:val="EnlacedeInternet"/>
            <w:rFonts w:ascii="Arial" w:hAnsi="Arial"/>
          </w:rPr>
          <w:t>https://www.dropbox.com/sh/ykfsv2figj6zbtr/AADz-EsLPgxOLppJ5I1DwT7Ya?dl=0</w:t>
        </w:r>
      </w:hyperlink>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pPr>
      <w:hyperlink r:id="rId16">
        <w:r>
          <w:rPr>
            <w:rFonts w:eastAsia="Arial" w:cs="Arial"/>
            <w:b/>
            <w:i w:val="false"/>
            <w:strike w:val="false"/>
            <w:dstrike w:val="false"/>
            <w:color w:val="FF3333"/>
            <w:sz w:val="24"/>
            <w:szCs w:val="24"/>
            <w:u w:val="single"/>
          </w:rPr>
        </w:r>
      </w:hyperlink>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pPr>
      <w:hyperlink r:id="rId17">
        <w:r>
          <w:rPr>
            <w:rFonts w:eastAsia="Arial" w:cs="Arial"/>
            <w:b/>
            <w:i w:val="false"/>
            <w:strike w:val="false"/>
            <w:dstrike w:val="false"/>
            <w:color w:val="FF3333"/>
            <w:sz w:val="24"/>
            <w:szCs w:val="24"/>
            <w:u w:val="single"/>
          </w:rPr>
        </w:r>
      </w:hyperlink>
      <w:r>
        <w:br w:type="page"/>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center"/>
        <w:rPr/>
      </w:pPr>
      <w:hyperlink r:id="rId18">
        <w:r>
          <w:rPr>
            <w:rStyle w:val="EnlacedeInternet"/>
            <w:b/>
            <w:bCs/>
          </w:rPr>
          <w:t>PRIMER CURSO DE ES</w:t>
        </w:r>
        <w:r>
          <w:rPr>
            <w:rStyle w:val="EnlacedeInternet"/>
            <w:b/>
            <w:bCs/>
          </w:rPr>
          <w:t>O</w:t>
        </w:r>
        <w:r>
          <w:rPr>
            <w:rStyle w:val="EnlacedeInternet"/>
            <w:b/>
            <w:bCs/>
          </w:rPr>
          <w:t xml:space="preserve"> </w:t>
        </w:r>
        <w:r>
          <w:rPr>
            <w:rStyle w:val="EnlacedeInternet"/>
            <w:b/>
            <w:bCs/>
          </w:rPr>
          <w:t>(enlace web)</w:t>
        </w:r>
      </w:hyperlink>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rFonts w:eastAsia="Arial" w:cs="Arial"/>
          <w:b/>
          <w:b/>
          <w:i w:val="false"/>
          <w:i w:val="false"/>
          <w:strike w:val="false"/>
          <w:dstrike w:val="false"/>
          <w:color w:val="FF3333"/>
          <w:sz w:val="24"/>
          <w:szCs w:val="24"/>
          <w:u w:val="single"/>
        </w:rPr>
      </w:pPr>
      <w:r>
        <w:rPr>
          <w:rFonts w:eastAsia="Arial" w:cs="Arial"/>
          <w:b/>
          <w:i w:val="false"/>
          <w:strike w:val="false"/>
          <w:dstrike w:val="false"/>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color w:val="009933"/>
        </w:rPr>
      </w:pPr>
      <w:r>
        <w:rPr>
          <w:b/>
          <w:bCs/>
          <w:color w:val="009933"/>
        </w:rPr>
        <w:t xml:space="preserve">TEMA </w:t>
      </w:r>
      <w:r>
        <w:rPr>
          <w:b/>
          <w:bCs/>
          <w:color w:val="009933"/>
        </w:rPr>
        <w:t>1</w:t>
      </w:r>
      <w:r>
        <w:rPr>
          <w:b/>
          <w:bCs/>
          <w:color w:val="009933"/>
        </w:rPr>
        <w:t xml:space="preserve">. HISTORIA </w:t>
      </w:r>
      <w:r>
        <w:rPr>
          <w:b/>
          <w:bCs/>
          <w:color w:val="009933"/>
        </w:rPr>
        <w:t xml:space="preserve">BÍBLICA </w:t>
      </w:r>
      <w:r>
        <w:rPr>
          <w:b/>
          <w:bCs/>
          <w:color w:val="009933"/>
        </w:rPr>
        <w:t>BÁSICA DE ISRAEL</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2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La cultura occidental lo debe todo a los fundamentos morales, jurídicos, filosóficos y culturales que se desarrollaron en la cultura judeocristiana. Esto justifica sobre manera el estudio del pueblo que desarrolló, en la antigüedad bíblica, estos fundamentos.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rPr>
      </w:pPr>
      <w:bookmarkStart w:id="70" w:name="docs-internal-guid-823cd0b0-2940-2265-3a"/>
      <w:bookmarkEnd w:id="70"/>
      <w:r>
        <w:rPr>
          <w:rFonts w:ascii="Arial" w:hAnsi="Arial"/>
          <w:b w:val="false"/>
          <w:i w:val="false"/>
          <w:caps w:val="false"/>
          <w:smallCaps w:val="false"/>
          <w:strike w:val="false"/>
          <w:dstrike w:val="false"/>
          <w:color w:val="000000"/>
          <w:sz w:val="24"/>
          <w:u w:val="none"/>
          <w:effect w:val="none"/>
        </w:rPr>
        <w:t>Conocer, comparar y apreciar los principales acontecimientos de la historia de Israel y los procedimientos de comunicación usados por Dios en dicha histori</w:t>
      </w:r>
      <w:r>
        <w:rPr>
          <w:rFonts w:ascii="Arial" w:hAnsi="Arial"/>
          <w:b w:val="false"/>
          <w:i w:val="false"/>
          <w:caps w:val="false"/>
          <w:smallCaps w:val="false"/>
          <w:strike w:val="false"/>
          <w:dstrike w:val="false"/>
          <w:color w:val="000000"/>
          <w:sz w:val="24"/>
          <w:u w:val="none"/>
          <w:effect w:val="none"/>
        </w:rPr>
        <w:t>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Normal"/>
        <w:keepNext w:val="false"/>
        <w:widowControl w:val="false"/>
        <w:numPr>
          <w:ilvl w:val="0"/>
          <w:numId w:val="31"/>
        </w:numPr>
        <w:suppressAutoHyphens w:val="false"/>
        <w:rPr>
          <w:rFonts w:ascii="Arial" w:hAnsi="Arial"/>
          <w:sz w:val="24"/>
          <w:szCs w:val="24"/>
        </w:rPr>
      </w:pPr>
      <w:bookmarkStart w:id="71" w:name="docs-internal-guid-3b7ddeb0-ac79-e2db-aa"/>
      <w:bookmarkEnd w:id="71"/>
      <w:r>
        <w:rPr>
          <w:rFonts w:ascii="Arial" w:hAnsi="Arial"/>
          <w:i w:val="false"/>
          <w:caps w:val="false"/>
          <w:smallCaps w:val="false"/>
          <w:strike w:val="false"/>
          <w:dstrike w:val="false"/>
          <w:color w:val="000000"/>
          <w:sz w:val="24"/>
          <w:szCs w:val="24"/>
          <w:u w:val="none"/>
          <w:effect w:val="none"/>
        </w:rPr>
        <w:t xml:space="preserve">1.1. </w:t>
      </w:r>
      <w:r>
        <w:rPr>
          <w:rFonts w:ascii="Arial" w:hAnsi="Arial"/>
          <w:i w:val="false"/>
          <w:caps w:val="false"/>
          <w:smallCaps w:val="false"/>
          <w:strike w:val="false"/>
          <w:dstrike w:val="false"/>
          <w:color w:val="000000"/>
          <w:sz w:val="24"/>
          <w:szCs w:val="24"/>
          <w:u w:val="none"/>
          <w:effect w:val="none"/>
        </w:rPr>
        <w:t xml:space="preserve">bl.2 </w:t>
      </w:r>
      <w:r>
        <w:rPr>
          <w:rFonts w:ascii="Arial" w:hAnsi="Arial"/>
          <w:i w:val="false"/>
          <w:caps w:val="false"/>
          <w:smallCaps w:val="false"/>
          <w:strike w:val="false"/>
          <w:dstrike w:val="false"/>
          <w:color w:val="000000"/>
          <w:sz w:val="24"/>
          <w:szCs w:val="24"/>
          <w:u w:val="none"/>
          <w:effect w:val="none"/>
        </w:rPr>
        <w:t>Conoce, interpreta y construye una línea del tiempo con los principales acontecimientos y personajes de la historia de Israel.</w:t>
      </w:r>
      <w:r>
        <w:rPr>
          <w:rFonts w:ascii="Arial" w:hAnsi="Arial"/>
          <w:caps w:val="false"/>
          <w:smallCaps w:val="false"/>
          <w:strike w:val="false"/>
          <w:dstrike w:val="false"/>
          <w:color w:val="000000"/>
          <w:sz w:val="24"/>
          <w:szCs w:val="24"/>
          <w:u w:val="none"/>
          <w:effect w:val="none"/>
        </w:rPr>
        <w:t xml:space="preserve"> </w:t>
      </w:r>
    </w:p>
    <w:p>
      <w:pPr>
        <w:pStyle w:val="Normal"/>
        <w:keepNext w:val="false"/>
        <w:widowControl w:val="false"/>
        <w:numPr>
          <w:ilvl w:val="0"/>
          <w:numId w:val="31"/>
        </w:numPr>
        <w:suppressAutoHyphens w:val="false"/>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 xml:space="preserve">1.2. </w:t>
      </w:r>
      <w:r>
        <w:rPr>
          <w:rFonts w:ascii="Arial" w:hAnsi="Arial"/>
          <w:b w:val="false"/>
          <w:i w:val="false"/>
          <w:caps w:val="false"/>
          <w:smallCaps w:val="false"/>
          <w:strike w:val="false"/>
          <w:dstrike w:val="false"/>
          <w:color w:val="000000"/>
          <w:sz w:val="24"/>
          <w:szCs w:val="24"/>
          <w:u w:val="none"/>
          <w:effect w:val="none"/>
        </w:rPr>
        <w:t xml:space="preserve">bl.2 </w:t>
      </w:r>
      <w:r>
        <w:rPr>
          <w:rFonts w:ascii="Arial" w:hAnsi="Arial"/>
          <w:b w:val="false"/>
          <w:i w:val="false"/>
          <w:caps w:val="false"/>
          <w:smallCaps w:val="false"/>
          <w:strike w:val="false"/>
          <w:dstrike w:val="false"/>
          <w:color w:val="000000"/>
          <w:sz w:val="24"/>
          <w:szCs w:val="24"/>
          <w:u w:val="none"/>
          <w:effect w:val="none"/>
        </w:rPr>
        <w:t>Muestra interés por la historia de Israel y dialoga con respeto sobre los beneficios de esta historia para la humanidad.</w:t>
      </w:r>
    </w:p>
    <w:p>
      <w:pPr>
        <w:pStyle w:val="Cuerpodetexto"/>
        <w:keepNext w:val="false"/>
        <w:widowControl w:val="false"/>
        <w:numPr>
          <w:ilvl w:val="0"/>
          <w:numId w:val="3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sz w:val="24"/>
          <w:szCs w:val="24"/>
        </w:rPr>
      </w:pPr>
      <w:r>
        <w:rPr>
          <w:rFonts w:ascii="Arial" w:hAnsi="Arial"/>
          <w:b w:val="false"/>
          <w:i w:val="false"/>
          <w:caps w:val="false"/>
          <w:smallCaps w:val="false"/>
          <w:strike w:val="false"/>
          <w:dstrike w:val="false"/>
          <w:color w:val="000000"/>
          <w:sz w:val="24"/>
          <w:szCs w:val="24"/>
          <w:u w:val="none"/>
          <w:effect w:val="none"/>
        </w:rPr>
        <w:t xml:space="preserve">2.1. </w:t>
      </w:r>
      <w:r>
        <w:rPr>
          <w:rFonts w:ascii="Arial" w:hAnsi="Arial"/>
          <w:b w:val="false"/>
          <w:i w:val="false"/>
          <w:caps w:val="false"/>
          <w:smallCaps w:val="false"/>
          <w:strike w:val="false"/>
          <w:dstrike w:val="false"/>
          <w:color w:val="000000"/>
          <w:sz w:val="24"/>
          <w:szCs w:val="24"/>
          <w:u w:val="none"/>
          <w:effect w:val="none"/>
        </w:rPr>
        <w:t xml:space="preserve">bl.2 </w:t>
      </w:r>
      <w:r>
        <w:rPr>
          <w:rFonts w:ascii="Arial" w:hAnsi="Arial"/>
          <w:b w:val="false"/>
          <w:i w:val="false"/>
          <w:caps w:val="false"/>
          <w:smallCaps w:val="false"/>
          <w:strike w:val="false"/>
          <w:dstrike w:val="false"/>
          <w:color w:val="000000"/>
          <w:sz w:val="24"/>
          <w:szCs w:val="24"/>
          <w:u w:val="none"/>
          <w:effect w:val="none"/>
        </w:rPr>
        <w:t>Busca relatos bíblicos y selecciona gestos y palabras de Dios en los que identifica la manifestación divina.</w:t>
      </w:r>
      <w:r>
        <w:rPr>
          <w:rFonts w:ascii="Arial" w:hAnsi="Arial"/>
          <w:b w:val="false"/>
          <w:caps w:val="false"/>
          <w:smallCaps w:val="false"/>
          <w:strike w:val="false"/>
          <w:dstrike w:val="false"/>
          <w:color w:val="000000"/>
          <w:sz w:val="24"/>
          <w:szCs w:val="24"/>
          <w:u w:val="none"/>
          <w:effect w:val="none"/>
        </w:rPr>
        <w:t xml:space="preserve"> </w:t>
      </w:r>
    </w:p>
    <w:p>
      <w:pPr>
        <w:pStyle w:val="Cuerpodetexto"/>
        <w:keepNext w:val="false"/>
        <w:widowControl w:val="false"/>
        <w:numPr>
          <w:ilvl w:val="0"/>
          <w:numId w:val="31"/>
        </w:numPr>
        <w:suppressAutoHyphens w:val="false"/>
        <w:rPr/>
      </w:pPr>
      <w:r>
        <w:rPr>
          <w:rFonts w:ascii="Arial" w:hAnsi="Arial"/>
          <w:b w:val="false"/>
          <w:i w:val="false"/>
          <w:caps w:val="false"/>
          <w:smallCaps w:val="false"/>
          <w:strike w:val="false"/>
          <w:dstrike w:val="false"/>
          <w:color w:val="000000"/>
          <w:sz w:val="24"/>
          <w:szCs w:val="24"/>
          <w:u w:val="none"/>
          <w:effect w:val="none"/>
        </w:rPr>
        <w:t xml:space="preserve">3.1. </w:t>
      </w:r>
      <w:r>
        <w:rPr>
          <w:rFonts w:ascii="Arial" w:hAnsi="Arial"/>
          <w:b w:val="false"/>
          <w:i w:val="false"/>
          <w:caps w:val="false"/>
          <w:smallCaps w:val="false"/>
          <w:strike w:val="false"/>
          <w:dstrike w:val="false"/>
          <w:color w:val="000000"/>
          <w:sz w:val="24"/>
          <w:szCs w:val="24"/>
          <w:u w:val="none"/>
          <w:effect w:val="none"/>
        </w:rPr>
        <w:t xml:space="preserve">bl.2 </w:t>
      </w:r>
      <w:r>
        <w:rPr>
          <w:rFonts w:ascii="Arial" w:hAnsi="Arial"/>
          <w:b w:val="false"/>
          <w:i w:val="false"/>
          <w:caps w:val="false"/>
          <w:smallCaps w:val="false"/>
          <w:strike w:val="false"/>
          <w:dstrike w:val="false"/>
          <w:color w:val="000000"/>
          <w:sz w:val="24"/>
          <w:szCs w:val="24"/>
          <w:u w:val="none"/>
          <w:effect w:val="none"/>
        </w:rPr>
        <w:t>Recuerda y explica constructivamente, de modo oral o por escrito, acciones que reflejan el desvelarse de Dios para con el pueblo de Israel.</w:t>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32"/>
        </w:numPr>
        <w:suppressAutoHyphens w:val="false"/>
        <w:rPr/>
      </w:pPr>
      <w:r>
        <w:rPr/>
        <w:t>Actividades de enseñanza y aprendizaje:</w:t>
      </w:r>
    </w:p>
    <w:p>
      <w:pPr>
        <w:pStyle w:val="Normal"/>
        <w:keepNext w:val="false"/>
        <w:widowControl w:val="false"/>
        <w:numPr>
          <w:ilvl w:val="1"/>
          <w:numId w:val="32"/>
        </w:numPr>
        <w:suppressAutoHyphens w:val="false"/>
        <w:rPr/>
      </w:pPr>
      <w:r>
        <w:rPr>
          <w:b/>
          <w:bCs/>
        </w:rPr>
        <w:t>Sesión1</w:t>
      </w:r>
      <w:r>
        <w:rPr/>
        <w:t xml:space="preserve">: </w:t>
      </w:r>
      <w:r>
        <w:rPr/>
        <w:t>Noé y Abraham</w:t>
      </w:r>
    </w:p>
    <w:p>
      <w:pPr>
        <w:pStyle w:val="Normal"/>
        <w:keepNext w:val="false"/>
        <w:widowControl w:val="false"/>
        <w:numPr>
          <w:ilvl w:val="1"/>
          <w:numId w:val="32"/>
        </w:numPr>
        <w:suppressAutoHyphens w:val="false"/>
        <w:rPr/>
      </w:pPr>
      <w:r>
        <w:rPr>
          <w:b/>
          <w:bCs/>
        </w:rPr>
        <w:t>Sesión2</w:t>
      </w:r>
      <w:r>
        <w:rPr/>
        <w:t xml:space="preserve">: </w:t>
      </w:r>
      <w:r>
        <w:rPr/>
        <w:t>Esaú, Jacob, Rebeca e Isaac</w:t>
      </w:r>
    </w:p>
    <w:p>
      <w:pPr>
        <w:pStyle w:val="Normal"/>
        <w:keepNext w:val="false"/>
        <w:widowControl w:val="false"/>
        <w:numPr>
          <w:ilvl w:val="1"/>
          <w:numId w:val="32"/>
        </w:numPr>
        <w:suppressAutoHyphens w:val="false"/>
        <w:rPr/>
      </w:pPr>
      <w:r>
        <w:rPr>
          <w:b/>
          <w:bCs/>
        </w:rPr>
        <w:t>Sesión3</w:t>
      </w:r>
      <w:r>
        <w:rPr/>
        <w:t xml:space="preserve">: </w:t>
      </w:r>
      <w:r>
        <w:rPr/>
        <w:t>Sansón</w:t>
      </w:r>
    </w:p>
    <w:p>
      <w:pPr>
        <w:pStyle w:val="Normal"/>
        <w:keepNext w:val="false"/>
        <w:widowControl w:val="false"/>
        <w:numPr>
          <w:ilvl w:val="1"/>
          <w:numId w:val="32"/>
        </w:numPr>
        <w:suppressAutoHyphens w:val="false"/>
        <w:rPr/>
      </w:pPr>
      <w:r>
        <w:rPr>
          <w:b/>
          <w:bCs/>
        </w:rPr>
        <w:t>Sesión4</w:t>
      </w:r>
      <w:r>
        <w:rPr/>
        <w:t xml:space="preserve">: </w:t>
      </w:r>
      <w:r>
        <w:rPr/>
        <w:t>Caída de Jerusalén y Daniel</w:t>
      </w:r>
    </w:p>
    <w:p>
      <w:pPr>
        <w:pStyle w:val="Normal"/>
        <w:keepNext w:val="false"/>
        <w:widowControl w:val="false"/>
        <w:numPr>
          <w:ilvl w:val="1"/>
          <w:numId w:val="32"/>
        </w:numPr>
        <w:suppressAutoHyphens w:val="false"/>
        <w:rPr/>
      </w:pPr>
      <w:r>
        <w:rPr>
          <w:b/>
          <w:bCs/>
        </w:rPr>
        <w:t>Sesi</w:t>
      </w:r>
      <w:r>
        <w:rPr>
          <w:b/>
          <w:bCs/>
        </w:rPr>
        <w:t xml:space="preserve">ón5: </w:t>
      </w:r>
      <w:r>
        <w:rPr>
          <w:b w:val="false"/>
          <w:bCs w:val="false"/>
        </w:rPr>
        <w:t>La linea de tiempo</w:t>
      </w:r>
    </w:p>
    <w:p>
      <w:pPr>
        <w:pStyle w:val="Normal"/>
        <w:keepNext w:val="false"/>
        <w:widowControl w:val="false"/>
        <w:numPr>
          <w:ilvl w:val="0"/>
          <w:numId w:val="0"/>
        </w:numPr>
        <w:suppressAutoHyphens w:val="false"/>
        <w:ind w:left="1800" w:right="0" w:hanging="0"/>
        <w:rPr/>
      </w:pPr>
      <w:r>
        <w:rPr/>
        <w:t xml:space="preserve"> </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72" w:name="docs-internal-guid-2b359bd3-acda-0c62-17"/>
      <w:bookmarkEnd w:id="72"/>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los personajes básicos que conforman la historia de Israel en la antigüedad bíblica.</w:t>
      </w:r>
    </w:p>
    <w:p>
      <w:pPr>
        <w:pStyle w:val="Cuerpodetexto"/>
        <w:keepNext w:val="false"/>
        <w:widowControl w:val="false"/>
        <w:numPr>
          <w:ilvl w:val="0"/>
          <w:numId w:val="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Apreciar el valor del conocimiento de los aspectos temporales o personales de la historia de Israel.</w:t>
      </w:r>
    </w:p>
    <w:p>
      <w:pPr>
        <w:pStyle w:val="Cuerpodetexto"/>
        <w:keepNext w:val="false"/>
        <w:widowControl w:val="false"/>
        <w:numPr>
          <w:ilvl w:val="0"/>
          <w:numId w:val="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Plantearse o reflexionar sobre las consecuencias para el mundo en la historia de la existencia de personajes pertenecientes a la historia del Israel.</w:t>
      </w:r>
    </w:p>
    <w:p>
      <w:pPr>
        <w:pStyle w:val="Cuerpodetexto"/>
        <w:keepNext w:val="false"/>
        <w:widowControl w:val="false"/>
        <w:numPr>
          <w:ilvl w:val="0"/>
          <w:numId w:val="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diferentes ejemplos de cómo se ha manifestado Dios al hombre en los relatos del Antiguo Testamento.</w:t>
      </w:r>
    </w:p>
    <w:p>
      <w:pPr>
        <w:pStyle w:val="Cuerpodetexto"/>
        <w:keepNext w:val="false"/>
        <w:widowControl w:val="false"/>
        <w:numPr>
          <w:ilvl w:val="0"/>
          <w:numId w:val="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expresar oralmente o por escrito ejemplos en los que Dios se ha comunicado con el hombre desvelándole información o apoyando su acción.</w:t>
      </w:r>
    </w:p>
    <w:p>
      <w:pPr>
        <w:pStyle w:val="Cuerpodetexto"/>
        <w:keepNext w:val="false"/>
        <w:widowControl w:val="false"/>
        <w:numPr>
          <w:ilvl w:val="0"/>
          <w:numId w:val="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identificar y clasificar medios de comunicación usados por Dios en categorías tales como gestos, palabras, objetos, acciones, etc.</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1</w:t>
      </w:r>
      <w:r>
        <w:rPr>
          <w:rFonts w:ascii="Arial" w:hAnsi="Arial"/>
          <w:sz w:val="24"/>
          <w:szCs w:val="24"/>
        </w:rPr>
        <w:t>: Patriarcas, jueces, reyes y profetas en la historia del pueblo de Israel.</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2</w:t>
      </w:r>
      <w:r>
        <w:rPr>
          <w:rFonts w:ascii="Arial" w:hAnsi="Arial"/>
          <w:sz w:val="24"/>
          <w:szCs w:val="24"/>
        </w:rPr>
        <w:t>: La revelación divina es progresiva.</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3</w:t>
      </w:r>
      <w:r>
        <w:rPr>
          <w:rFonts w:ascii="Arial" w:hAnsi="Arial"/>
          <w:sz w:val="24"/>
          <w:szCs w:val="24"/>
        </w:rPr>
        <w:t>: Los gestos, palabras y símbolos comunicativos en los relatos de los patriarcas, jueces, reyes, profetas y otros personajes.</w:t>
      </w:r>
    </w:p>
    <w:p>
      <w:pPr>
        <w:pStyle w:val="Normal"/>
        <w:keepNext w:val="false"/>
        <w:widowControl w:val="false"/>
        <w:numPr>
          <w:ilvl w:val="0"/>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Elaborar una línea de tiempo donde situar personajes en sus etapas históricas.</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2</w:t>
      </w:r>
      <w:r>
        <w:rPr>
          <w:rFonts w:ascii="Arial" w:hAnsi="Arial"/>
          <w:sz w:val="24"/>
          <w:szCs w:val="24"/>
        </w:rPr>
        <w:t>: Clasificar elementos comunicativos usados por Dios hacia el hombre.</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3</w:t>
      </w:r>
      <w:r>
        <w:rPr>
          <w:rFonts w:ascii="Arial" w:hAnsi="Arial"/>
          <w:sz w:val="24"/>
          <w:szCs w:val="24"/>
        </w:rPr>
        <w:t>: Asociar elementos comunicativos usados en el diálogo entre el Dios biblico y el ser humano a las etapas o personajes protagonistas del los mismos.</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4</w:t>
      </w:r>
      <w:r>
        <w:rPr>
          <w:rFonts w:ascii="Arial" w:hAnsi="Arial"/>
          <w:sz w:val="24"/>
          <w:szCs w:val="24"/>
        </w:rPr>
        <w:t>: Describe con creatividad de medios la acción comunicativa entre Dios y el hombre, usando algún ejemplo.</w:t>
      </w:r>
    </w:p>
    <w:p>
      <w:pPr>
        <w:pStyle w:val="Normal"/>
        <w:keepNext w:val="false"/>
        <w:widowControl w:val="false"/>
        <w:numPr>
          <w:ilvl w:val="0"/>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Respeto e interés por la historia antigua en general y la bíblica en concreto.</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Diálogo y escucha sobre la importancia del conocimiento de los hechos bíblicos más importantes.</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3</w:t>
      </w:r>
      <w:r>
        <w:rPr>
          <w:rFonts w:ascii="Arial" w:hAnsi="Arial"/>
          <w:sz w:val="24"/>
          <w:szCs w:val="24"/>
        </w:rPr>
        <w:t>: Saber que el acto de la enseñanza necesita de progresividad, paciencia y argucia didáctica.</w:t>
      </w:r>
    </w:p>
    <w:p>
      <w:pPr>
        <w:pStyle w:val="Normal"/>
        <w:keepNext w:val="false"/>
        <w:widowControl w:val="false"/>
        <w:numPr>
          <w:ilvl w:val="1"/>
          <w:numId w:val="3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4</w:t>
      </w:r>
      <w:r>
        <w:rPr>
          <w:rFonts w:ascii="Arial" w:hAnsi="Arial"/>
          <w:sz w:val="24"/>
          <w:szCs w:val="24"/>
        </w:rPr>
        <w:t>: Interés por reflexionar sobre la posibilidad de que Dios pueda estar en comunicación continua con el ser humano, b</w:t>
      </w:r>
      <w:r>
        <w:rPr>
          <w:rFonts w:ascii="Arial" w:hAnsi="Arial"/>
          <w:sz w:val="24"/>
          <w:szCs w:val="24"/>
        </w:rPr>
        <w:t>u</w:t>
      </w:r>
      <w:r>
        <w:rPr>
          <w:rFonts w:ascii="Arial" w:hAnsi="Arial"/>
          <w:sz w:val="24"/>
          <w:szCs w:val="24"/>
        </w:rPr>
        <w:t>scándole mien</w:t>
      </w:r>
      <w:r>
        <w:rPr>
          <w:rFonts w:ascii="Arial" w:hAnsi="Arial"/>
          <w:sz w:val="24"/>
          <w:szCs w:val="24"/>
        </w:rPr>
        <w:t>t</w:t>
      </w:r>
      <w:r>
        <w:rPr>
          <w:rFonts w:ascii="Arial" w:hAnsi="Arial"/>
          <w:sz w:val="24"/>
          <w:szCs w:val="24"/>
        </w:rPr>
        <w:t>ras respeta su libertad.</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Vinculación con las competencias clave: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b/>
          <w:bCs/>
          <w:i/>
          <w:i/>
          <w:iCs/>
          <w:sz w:val="24"/>
          <w:szCs w:val="24"/>
        </w:rPr>
      </w:pPr>
      <w:r>
        <w:rPr>
          <w:rFonts w:ascii="Arial" w:hAnsi="Arial"/>
          <w:b/>
          <w:bCs/>
          <w:i/>
          <w:iCs/>
          <w:sz w:val="24"/>
          <w:szCs w:val="24"/>
        </w:rPr>
        <w:t>Estándar 2.1. bl.2</w:t>
      </w:r>
    </w:p>
    <w:p>
      <w:pPr>
        <w:pStyle w:val="Cuerpodetexto"/>
        <w:keepNext w:val="false"/>
        <w:widowControl w:val="false"/>
        <w:numPr>
          <w:ilvl w:val="0"/>
          <w:numId w:val="35"/>
        </w:numPr>
        <w:bidi w:val="0"/>
        <w:spacing w:lineRule="auto" w:line="288" w:before="0" w:after="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rPr>
        <w:t xml:space="preserve">En </w:t>
      </w:r>
      <w:r>
        <w:rPr>
          <w:rFonts w:ascii="Arial" w:hAnsi="Arial"/>
          <w:b w:val="false"/>
          <w:bCs w:val="false"/>
          <w:i w:val="false"/>
          <w:caps w:val="false"/>
          <w:smallCaps w:val="false"/>
          <w:strike w:val="false"/>
          <w:dstrike w:val="false"/>
          <w:color w:val="000000"/>
          <w:sz w:val="24"/>
          <w:szCs w:val="24"/>
          <w:u w:val="single"/>
          <w:effect w:val="none"/>
        </w:rPr>
        <w:t>Comunicación lingüística</w:t>
      </w:r>
      <w:r>
        <w:rPr>
          <w:rFonts w:ascii="Arial" w:hAnsi="Arial"/>
          <w:b w:val="false"/>
          <w:bCs w:val="false"/>
          <w:i w:val="false"/>
          <w:caps w:val="false"/>
          <w:smallCaps w:val="false"/>
          <w:strike w:val="false"/>
          <w:dstrike w:val="false"/>
          <w:color w:val="000000"/>
          <w:sz w:val="24"/>
          <w:szCs w:val="24"/>
          <w:u w:val="none"/>
          <w:effect w:val="none"/>
        </w:rPr>
        <w:t>:</w:t>
      </w:r>
    </w:p>
    <w:p>
      <w:pPr>
        <w:pStyle w:val="Cuerpodetexto"/>
        <w:keepNext w:val="false"/>
        <w:widowControl w:val="false"/>
        <w:numPr>
          <w:ilvl w:val="1"/>
          <w:numId w:val="3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88" w:before="0" w:after="0"/>
        <w:jc w:val="both"/>
        <w:rPr>
          <w:rFonts w:ascii="Arial" w:hAnsi="Arial"/>
          <w:sz w:val="24"/>
          <w:szCs w:val="24"/>
        </w:rPr>
      </w:pPr>
      <w:r>
        <w:rPr>
          <w:rFonts w:ascii="Arial" w:hAnsi="Arial"/>
          <w:b w:val="false"/>
          <w:bCs w:val="false"/>
          <w:i w:val="false"/>
          <w:caps w:val="false"/>
          <w:smallCaps w:val="false"/>
          <w:strike w:val="false"/>
          <w:dstrike w:val="false"/>
          <w:color w:val="000000"/>
          <w:sz w:val="24"/>
          <w:szCs w:val="24"/>
          <w:u w:val="none"/>
          <w:effect w:val="none"/>
        </w:rPr>
        <w:t xml:space="preserve">III. </w:t>
      </w:r>
      <w:r>
        <w:rPr>
          <w:rFonts w:ascii="Arial" w:hAnsi="Arial"/>
          <w:b w:val="false"/>
          <w:bCs w:val="false"/>
          <w:i w:val="false"/>
          <w:caps w:val="false"/>
          <w:smallCaps w:val="false"/>
          <w:strike w:val="false"/>
          <w:dstrike w:val="false"/>
          <w:color w:val="000000"/>
          <w:sz w:val="24"/>
          <w:szCs w:val="24"/>
          <w:u w:val="none"/>
          <w:effect w:val="none"/>
        </w:rPr>
        <w:t>Expresar por escrito mensajes claros y precisos acerca de ideas y sentimientos.</w:t>
      </w:r>
    </w:p>
    <w:p>
      <w:pPr>
        <w:pStyle w:val="Cuerpodetexto"/>
        <w:keepNext w:val="false"/>
        <w:widowControl w:val="false"/>
        <w:numPr>
          <w:ilvl w:val="0"/>
          <w:numId w:val="35"/>
        </w:numPr>
        <w:bidi w:val="0"/>
        <w:spacing w:lineRule="auto" w:line="288" w:before="0" w:after="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rPr>
        <w:t xml:space="preserve">En </w:t>
      </w:r>
      <w:r>
        <w:rPr>
          <w:rFonts w:ascii="Arial" w:hAnsi="Arial"/>
          <w:b w:val="false"/>
          <w:i w:val="false"/>
          <w:caps w:val="false"/>
          <w:smallCaps w:val="false"/>
          <w:color w:val="000000"/>
          <w:sz w:val="24"/>
          <w:szCs w:val="24"/>
          <w:u w:val="single"/>
        </w:rPr>
        <w:t>Aprender a aprender</w:t>
      </w:r>
      <w:r>
        <w:rPr>
          <w:rFonts w:ascii="Arial" w:hAnsi="Arial"/>
          <w:b w:val="false"/>
          <w:i w:val="false"/>
          <w:caps w:val="false"/>
          <w:smallCaps w:val="false"/>
          <w:strike w:val="false"/>
          <w:dstrike w:val="false"/>
          <w:color w:val="000000"/>
          <w:sz w:val="24"/>
          <w:szCs w:val="24"/>
          <w:u w:val="none"/>
          <w:effect w:val="none"/>
        </w:rPr>
        <w:t>, el siguiente rasgo:</w:t>
      </w:r>
    </w:p>
    <w:p>
      <w:pPr>
        <w:pStyle w:val="Cuerpodetexto"/>
        <w:keepNext w:val="false"/>
        <w:widowControl w:val="false"/>
        <w:numPr>
          <w:ilvl w:val="1"/>
          <w:numId w:val="3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88" w:before="0" w:after="0"/>
        <w:jc w:val="both"/>
        <w:rPr>
          <w:rFonts w:ascii="Arial" w:hAnsi="Arial"/>
          <w:sz w:val="24"/>
          <w:szCs w:val="24"/>
        </w:rPr>
      </w:pPr>
      <w:r>
        <w:rPr>
          <w:rFonts w:ascii="Arial" w:hAnsi="Arial"/>
          <w:b w:val="false"/>
          <w:bCs w:val="false"/>
          <w:i w:val="false"/>
          <w:caps w:val="false"/>
          <w:smallCaps w:val="false"/>
          <w:strike w:val="false"/>
          <w:dstrike w:val="false"/>
          <w:color w:val="000000"/>
          <w:sz w:val="24"/>
          <w:szCs w:val="24"/>
          <w:u w:val="none"/>
          <w:effect w:val="none"/>
        </w:rPr>
        <w:t xml:space="preserve">IV. </w:t>
      </w:r>
      <w:r>
        <w:rPr>
          <w:rFonts w:ascii="Arial" w:hAnsi="Arial"/>
          <w:b w:val="false"/>
          <w:bCs w:val="false"/>
          <w:i w:val="false"/>
          <w:caps w:val="false"/>
          <w:smallCaps w:val="false"/>
          <w:strike w:val="false"/>
          <w:dstrike w:val="false"/>
          <w:color w:val="000000"/>
          <w:sz w:val="24"/>
          <w:szCs w:val="24"/>
          <w:u w:val="none"/>
          <w:effect w:val="none"/>
        </w:rPr>
        <w:t>Valorar y ejercitar la propia creatividad al ofrecer información a otras personas.</w:t>
      </w:r>
    </w:p>
    <w:p>
      <w:pPr>
        <w:pStyle w:val="Cuerpodetexto"/>
        <w:keepNext w:val="false"/>
        <w:widowControl w:val="false"/>
        <w:numPr>
          <w:ilvl w:val="0"/>
          <w:numId w:val="35"/>
        </w:numPr>
        <w:bidi w:val="0"/>
        <w:spacing w:lineRule="auto" w:line="288" w:before="0" w:after="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rPr>
        <w:t xml:space="preserve">En </w:t>
      </w:r>
      <w:r>
        <w:rPr>
          <w:rFonts w:ascii="Arial" w:hAnsi="Arial"/>
          <w:b w:val="false"/>
          <w:bCs w:val="false"/>
          <w:i w:val="false"/>
          <w:caps w:val="false"/>
          <w:smallCaps w:val="false"/>
          <w:strike w:val="false"/>
          <w:dstrike w:val="false"/>
          <w:color w:val="000000"/>
          <w:sz w:val="24"/>
          <w:szCs w:val="24"/>
          <w:u w:val="single"/>
          <w:effect w:val="none"/>
        </w:rPr>
        <w:t>Conciencia y expresiones culturales</w:t>
      </w:r>
      <w:r>
        <w:rPr>
          <w:rFonts w:ascii="Arial" w:hAnsi="Arial"/>
          <w:b w:val="false"/>
          <w:bCs w:val="false"/>
          <w:i w:val="false"/>
          <w:caps w:val="false"/>
          <w:smallCaps w:val="false"/>
          <w:strike w:val="false"/>
          <w:dstrike w:val="false"/>
          <w:color w:val="000000"/>
          <w:sz w:val="24"/>
          <w:szCs w:val="24"/>
          <w:u w:val="none"/>
          <w:effect w:val="none"/>
        </w:rPr>
        <w:t>:</w:t>
      </w:r>
    </w:p>
    <w:p>
      <w:pPr>
        <w:pStyle w:val="Cuerpodetexto"/>
        <w:keepNext w:val="false"/>
        <w:widowControl w:val="false"/>
        <w:numPr>
          <w:ilvl w:val="1"/>
          <w:numId w:val="3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88" w:before="0" w:after="0"/>
        <w:jc w:val="both"/>
        <w:rPr>
          <w:rFonts w:ascii="Arial" w:hAnsi="Arial"/>
          <w:sz w:val="24"/>
          <w:szCs w:val="24"/>
        </w:rPr>
      </w:pPr>
      <w:r>
        <w:rPr>
          <w:rFonts w:ascii="Arial" w:hAnsi="Arial"/>
          <w:b w:val="false"/>
          <w:bCs w:val="false"/>
          <w:i w:val="false"/>
          <w:caps w:val="false"/>
          <w:smallCaps w:val="false"/>
          <w:strike w:val="false"/>
          <w:dstrike w:val="false"/>
          <w:color w:val="000000"/>
          <w:sz w:val="24"/>
          <w:szCs w:val="24"/>
          <w:u w:val="none"/>
          <w:effect w:val="none"/>
        </w:rPr>
        <w:t xml:space="preserve">III. </w:t>
      </w:r>
      <w:r>
        <w:rPr>
          <w:rFonts w:ascii="Arial" w:hAnsi="Arial"/>
          <w:b w:val="false"/>
          <w:bCs w:val="false"/>
          <w:i w:val="false"/>
          <w:caps w:val="false"/>
          <w:smallCaps w:val="false"/>
          <w:strike w:val="false"/>
          <w:dstrike w:val="false"/>
          <w:color w:val="000000"/>
          <w:sz w:val="24"/>
          <w:szCs w:val="24"/>
          <w:u w:val="none"/>
          <w:effect w:val="none"/>
        </w:rPr>
        <w:t>Conocimientos de autores y corrientes culturales y artísticas.</w:t>
      </w:r>
    </w:p>
    <w:p>
      <w:pPr>
        <w:pStyle w:val="Cuerpodetexto"/>
        <w:keepNext w:val="false"/>
        <w:widowControl w:val="false"/>
        <w:numPr>
          <w:ilvl w:val="0"/>
          <w:numId w:val="35"/>
        </w:numPr>
        <w:bidi w:val="0"/>
        <w:spacing w:lineRule="auto" w:line="288" w:before="0" w:after="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rPr>
        <w:t xml:space="preserve">En </w:t>
      </w:r>
      <w:r>
        <w:rPr>
          <w:rFonts w:ascii="Arial" w:hAnsi="Arial"/>
          <w:b w:val="false"/>
          <w:i w:val="false"/>
          <w:caps w:val="false"/>
          <w:smallCaps w:val="false"/>
          <w:strike w:val="false"/>
          <w:dstrike w:val="false"/>
          <w:color w:val="000000"/>
          <w:sz w:val="24"/>
          <w:szCs w:val="24"/>
          <w:u w:val="single"/>
          <w:effect w:val="none"/>
        </w:rPr>
        <w:t>Competencia espiritual</w:t>
      </w:r>
      <w:r>
        <w:rPr>
          <w:rFonts w:ascii="Arial" w:hAnsi="Arial"/>
          <w:b w:val="false"/>
          <w:i w:val="false"/>
          <w:caps w:val="false"/>
          <w:smallCaps w:val="false"/>
          <w:strike w:val="false"/>
          <w:dstrike w:val="false"/>
          <w:color w:val="000000"/>
          <w:sz w:val="24"/>
          <w:szCs w:val="24"/>
          <w:u w:val="none"/>
          <w:effect w:val="none"/>
        </w:rPr>
        <w:t>, el siguiente rasgo:</w:t>
      </w:r>
    </w:p>
    <w:p>
      <w:pPr>
        <w:pStyle w:val="Cuerpodetexto"/>
        <w:keepNext w:val="false"/>
        <w:widowControl w:val="false"/>
        <w:numPr>
          <w:ilvl w:val="1"/>
          <w:numId w:val="3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88" w:before="0" w:after="0"/>
        <w:jc w:val="both"/>
        <w:rPr>
          <w:rFonts w:ascii="Arial" w:hAnsi="Arial"/>
          <w:sz w:val="24"/>
          <w:szCs w:val="24"/>
        </w:rPr>
      </w:pPr>
      <w:r>
        <w:rPr>
          <w:rFonts w:ascii="Arial" w:hAnsi="Arial"/>
          <w:b w:val="false"/>
          <w:bCs w:val="false"/>
          <w:i w:val="false"/>
          <w:caps w:val="false"/>
          <w:smallCaps w:val="false"/>
          <w:strike w:val="false"/>
          <w:dstrike w:val="false"/>
          <w:color w:val="000000"/>
          <w:sz w:val="24"/>
          <w:szCs w:val="24"/>
          <w:u w:val="none"/>
          <w:effect w:val="none"/>
        </w:rPr>
        <w:t xml:space="preserve">XI. </w:t>
      </w:r>
      <w:r>
        <w:rPr>
          <w:rFonts w:ascii="Arial" w:hAnsi="Arial"/>
          <w:b w:val="false"/>
          <w:bCs w:val="false"/>
          <w:i w:val="false"/>
          <w:caps w:val="false"/>
          <w:smallCaps w:val="false"/>
          <w:strike w:val="false"/>
          <w:dstrike w:val="false"/>
          <w:color w:val="000000"/>
          <w:sz w:val="24"/>
          <w:szCs w:val="24"/>
          <w:u w:val="none"/>
          <w:effect w:val="none"/>
        </w:rPr>
        <w:t>Entender la a</w:t>
      </w:r>
      <w:r>
        <w:rPr>
          <w:rFonts w:ascii="Arial" w:hAnsi="Arial"/>
          <w:b w:val="false"/>
          <w:bCs w:val="false"/>
          <w:i w:val="false"/>
          <w:caps w:val="false"/>
          <w:smallCaps w:val="false"/>
          <w:strike w:val="false"/>
          <w:dstrike w:val="false"/>
          <w:color w:val="000000"/>
          <w:sz w:val="24"/>
          <w:szCs w:val="24"/>
          <w:u w:val="none"/>
          <w:effect w:val="none"/>
        </w:rPr>
        <w:t>pertura a la posibilidad de un Dios de carácter cercano al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b/>
          <w:bCs/>
          <w:i/>
          <w:i/>
          <w:iCs/>
          <w:sz w:val="24"/>
          <w:szCs w:val="24"/>
        </w:rPr>
      </w:pPr>
      <w:r>
        <w:rPr>
          <w:rFonts w:ascii="Arial" w:hAnsi="Arial"/>
          <w:b/>
          <w:bCs/>
          <w:i/>
          <w:iCs/>
          <w:sz w:val="24"/>
          <w:szCs w:val="24"/>
        </w:rPr>
        <w:t xml:space="preserve">Estándares </w:t>
      </w:r>
      <w:r>
        <w:rPr>
          <w:rFonts w:ascii="Arial" w:hAnsi="Arial"/>
          <w:b/>
          <w:bCs/>
          <w:i/>
          <w:iCs/>
          <w:sz w:val="24"/>
          <w:szCs w:val="24"/>
          <w:u w:val="none"/>
        </w:rPr>
        <w:t>1.</w:t>
      </w:r>
      <w:r>
        <w:rPr>
          <w:rFonts w:ascii="Arial" w:hAnsi="Arial"/>
          <w:b/>
          <w:bCs/>
          <w:i/>
          <w:iCs/>
          <w:sz w:val="24"/>
          <w:szCs w:val="24"/>
          <w:u w:val="none"/>
        </w:rPr>
        <w:t>2.</w:t>
      </w:r>
      <w:r>
        <w:rPr>
          <w:rFonts w:ascii="Arial" w:hAnsi="Arial"/>
          <w:b/>
          <w:bCs/>
          <w:i/>
          <w:iCs/>
          <w:sz w:val="24"/>
          <w:szCs w:val="24"/>
          <w:u w:val="none"/>
        </w:rPr>
        <w:t xml:space="preserve"> </w:t>
      </w:r>
      <w:bookmarkStart w:id="73" w:name="docs-internal-guid-01ad9308-b1d0-5bfc-c6"/>
      <w:bookmarkEnd w:id="73"/>
      <w:r>
        <w:rPr>
          <w:rFonts w:ascii="Arial" w:hAnsi="Arial"/>
          <w:b/>
          <w:bCs/>
          <w:i/>
          <w:iCs/>
          <w:caps w:val="false"/>
          <w:smallCaps w:val="false"/>
          <w:strike w:val="false"/>
          <w:dstrike w:val="false"/>
          <w:color w:val="000000"/>
          <w:sz w:val="24"/>
          <w:szCs w:val="24"/>
          <w:u w:val="none"/>
          <w:effect w:val="none"/>
        </w:rPr>
        <w:t xml:space="preserve">bl.2 </w:t>
      </w:r>
      <w:r>
        <w:rPr>
          <w:rFonts w:ascii="Arial" w:hAnsi="Arial"/>
          <w:b/>
          <w:bCs/>
          <w:i/>
          <w:iCs/>
          <w:sz w:val="24"/>
          <w:szCs w:val="24"/>
          <w:u w:val="none"/>
        </w:rPr>
        <w:t xml:space="preserve">y 3.1. </w:t>
      </w:r>
      <w:bookmarkStart w:id="74" w:name="docs-internal-guid-01ad9308-b1d0-5bfc-c6"/>
      <w:bookmarkEnd w:id="74"/>
      <w:r>
        <w:rPr>
          <w:rFonts w:ascii="Arial" w:hAnsi="Arial"/>
          <w:b/>
          <w:bCs/>
          <w:i/>
          <w:iCs/>
          <w:caps w:val="false"/>
          <w:smallCaps w:val="false"/>
          <w:strike w:val="false"/>
          <w:dstrike w:val="false"/>
          <w:color w:val="000000"/>
          <w:sz w:val="24"/>
          <w:szCs w:val="24"/>
          <w:u w:val="none"/>
          <w:effect w:val="none"/>
        </w:rPr>
        <w:t>bl.2</w:t>
      </w:r>
    </w:p>
    <w:p>
      <w:pPr>
        <w:pStyle w:val="Normal"/>
        <w:keepNext w:val="false"/>
        <w:widowControl w:val="false"/>
        <w:numPr>
          <w:ilvl w:val="0"/>
          <w:numId w:val="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En Comunicación lingüística:</w:t>
      </w:r>
    </w:p>
    <w:p>
      <w:pPr>
        <w:pStyle w:val="Normal"/>
        <w:keepNext w:val="false"/>
        <w:widowControl w:val="false"/>
        <w:numPr>
          <w:ilvl w:val="1"/>
          <w:numId w:val="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V. Conocimiento y empleo de las reglas ortográficas.</w:t>
      </w:r>
    </w:p>
    <w:p>
      <w:pPr>
        <w:pStyle w:val="Normal"/>
        <w:keepNext w:val="false"/>
        <w:widowControl w:val="false"/>
        <w:numPr>
          <w:ilvl w:val="0"/>
          <w:numId w:val="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III. Valorar la necesidad espiritual del ser humano y su trascendencia religiosa.</w:t>
      </w:r>
    </w:p>
    <w:p>
      <w:pPr>
        <w:pStyle w:val="Normal"/>
        <w:keepNext w:val="false"/>
        <w:widowControl w:val="false"/>
        <w:numPr>
          <w:ilvl w:val="0"/>
          <w:numId w:val="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XII. Conocimiento y comprensión de textos sagrados, sus doctrinas o su interpretación.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b/>
          <w:bCs/>
          <w:i/>
          <w:i/>
          <w:iCs/>
          <w:sz w:val="24"/>
          <w:szCs w:val="24"/>
        </w:rPr>
      </w:pPr>
      <w:r>
        <w:rPr>
          <w:rFonts w:ascii="Arial" w:hAnsi="Arial"/>
          <w:b/>
          <w:bCs/>
          <w:i/>
          <w:iCs/>
          <w:sz w:val="24"/>
          <w:szCs w:val="24"/>
        </w:rPr>
        <w:t xml:space="preserve">Estándar </w:t>
      </w:r>
      <w:r>
        <w:rPr>
          <w:rFonts w:ascii="Arial" w:hAnsi="Arial"/>
          <w:b/>
          <w:bCs/>
          <w:i/>
          <w:iCs/>
          <w:sz w:val="24"/>
          <w:szCs w:val="24"/>
        </w:rPr>
        <w:t xml:space="preserve">1.1. </w:t>
      </w:r>
      <w:bookmarkStart w:id="75" w:name="docs-internal-guid-01ad9308-b1d0-5bfc-c6"/>
      <w:bookmarkEnd w:id="75"/>
      <w:r>
        <w:rPr>
          <w:rFonts w:ascii="Arial" w:hAnsi="Arial"/>
          <w:b/>
          <w:bCs/>
          <w:i/>
          <w:iCs/>
          <w:caps w:val="false"/>
          <w:smallCaps w:val="false"/>
          <w:strike w:val="false"/>
          <w:dstrike w:val="false"/>
          <w:color w:val="000000"/>
          <w:sz w:val="24"/>
          <w:szCs w:val="24"/>
          <w:u w:val="none"/>
          <w:effect w:val="none"/>
        </w:rPr>
        <w:t>bl.2</w:t>
      </w:r>
    </w:p>
    <w:p>
      <w:pPr>
        <w:pStyle w:val="Normal"/>
        <w:keepNext w:val="false"/>
        <w:widowControl w:val="false"/>
        <w:numPr>
          <w:ilvl w:val="0"/>
          <w:numId w:val="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caps w:val="false"/>
          <w:smallCaps w:val="false"/>
          <w:strike w:val="false"/>
          <w:dstrike w:val="false"/>
          <w:color w:val="000000"/>
          <w:sz w:val="24"/>
          <w:szCs w:val="24"/>
          <w:u w:val="none"/>
          <w:effect w:val="none"/>
        </w:rPr>
      </w:pPr>
      <w:r>
        <w:rPr>
          <w:rFonts w:ascii="Arial" w:hAnsi="Arial"/>
          <w:b w:val="false"/>
          <w:bCs w:val="false"/>
          <w:i w:val="false"/>
          <w:caps w:val="false"/>
          <w:smallCaps w:val="false"/>
          <w:strike w:val="false"/>
          <w:dstrike w:val="false"/>
          <w:color w:val="000000"/>
          <w:sz w:val="24"/>
          <w:szCs w:val="24"/>
          <w:u w:val="none"/>
          <w:effect w:val="none"/>
        </w:rPr>
        <w:t>En Competencia matemática y competencias básicas en ciencia y tecnología:</w:t>
      </w:r>
    </w:p>
    <w:p>
      <w:pPr>
        <w:pStyle w:val="Normal"/>
        <w:keepNext w:val="false"/>
        <w:widowControl w:val="false"/>
        <w:numPr>
          <w:ilvl w:val="1"/>
          <w:numId w:val="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caps w:val="false"/>
          <w:smallCaps w:val="false"/>
          <w:strike w:val="false"/>
          <w:dstrike w:val="false"/>
          <w:color w:val="000000"/>
          <w:sz w:val="24"/>
          <w:szCs w:val="24"/>
          <w:u w:val="none"/>
          <w:effect w:val="none"/>
        </w:rPr>
      </w:pPr>
      <w:r>
        <w:rPr>
          <w:rFonts w:ascii="Arial" w:hAnsi="Arial"/>
          <w:b w:val="false"/>
          <w:bCs w:val="false"/>
          <w:i w:val="false"/>
          <w:caps w:val="false"/>
          <w:smallCaps w:val="false"/>
          <w:strike w:val="false"/>
          <w:dstrike w:val="false"/>
          <w:color w:val="000000"/>
          <w:sz w:val="24"/>
          <w:szCs w:val="24"/>
          <w:u w:val="none"/>
          <w:effect w:val="none"/>
        </w:rPr>
        <w:t>I. Saber ubicar un dato temporal en una línea cronológica.</w:t>
      </w:r>
    </w:p>
    <w:p>
      <w:pPr>
        <w:pStyle w:val="Normal"/>
        <w:keepNext w:val="false"/>
        <w:widowControl w:val="false"/>
        <w:numPr>
          <w:ilvl w:val="0"/>
          <w:numId w:val="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caps w:val="false"/>
          <w:smallCaps w:val="false"/>
          <w:strike w:val="false"/>
          <w:dstrike w:val="false"/>
          <w:color w:val="000000"/>
          <w:sz w:val="24"/>
          <w:szCs w:val="24"/>
          <w:u w:val="none"/>
          <w:effect w:val="none"/>
        </w:rPr>
      </w:pPr>
      <w:r>
        <w:rPr>
          <w:rFonts w:ascii="Arial" w:hAnsi="Arial"/>
          <w:b w:val="false"/>
          <w:bCs w:val="false"/>
          <w:i w:val="false"/>
          <w:caps w:val="false"/>
          <w:smallCaps w:val="false"/>
          <w:strike w:val="false"/>
          <w:dstrike w:val="false"/>
          <w:color w:val="000000"/>
          <w:sz w:val="24"/>
          <w:szCs w:val="24"/>
          <w:u w:val="none"/>
          <w:effect w:val="none"/>
        </w:rPr>
        <w:t>En Aprender a aprender:</w:t>
      </w:r>
    </w:p>
    <w:p>
      <w:pPr>
        <w:pStyle w:val="Normal"/>
        <w:keepNext w:val="false"/>
        <w:widowControl w:val="false"/>
        <w:numPr>
          <w:ilvl w:val="1"/>
          <w:numId w:val="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caps w:val="false"/>
          <w:smallCaps w:val="false"/>
          <w:strike w:val="false"/>
          <w:dstrike w:val="false"/>
          <w:color w:val="000000"/>
          <w:sz w:val="24"/>
          <w:szCs w:val="24"/>
          <w:u w:val="none"/>
          <w:effect w:val="none"/>
        </w:rPr>
      </w:pPr>
      <w:r>
        <w:rPr>
          <w:rFonts w:ascii="Arial" w:hAnsi="Arial"/>
          <w:b w:val="false"/>
          <w:bCs w:val="false"/>
          <w:i w:val="false"/>
          <w:caps w:val="false"/>
          <w:smallCaps w:val="false"/>
          <w:strike w:val="false"/>
          <w:dstrike w:val="false"/>
          <w:color w:val="000000"/>
          <w:sz w:val="24"/>
          <w:szCs w:val="24"/>
          <w:u w:val="none"/>
          <w:effect w:val="none"/>
        </w:rPr>
        <w:t>II. Valorar las fuentes de información y su adecuación a los objetivos de trabajo.</w:t>
      </w:r>
    </w:p>
    <w:p>
      <w:pPr>
        <w:pStyle w:val="Normal"/>
        <w:keepNext w:val="false"/>
        <w:widowControl w:val="false"/>
        <w:numPr>
          <w:ilvl w:val="0"/>
          <w:numId w:val="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caps w:val="false"/>
          <w:smallCaps w:val="false"/>
          <w:strike w:val="false"/>
          <w:dstrike w:val="false"/>
          <w:color w:val="000000"/>
          <w:sz w:val="24"/>
          <w:szCs w:val="24"/>
          <w:u w:val="none"/>
          <w:effect w:val="none"/>
        </w:rPr>
      </w:pPr>
      <w:r>
        <w:rPr>
          <w:rFonts w:ascii="Arial" w:hAnsi="Arial"/>
          <w:b w:val="false"/>
          <w:bCs w:val="false"/>
          <w:i w:val="false"/>
          <w:caps w:val="false"/>
          <w:smallCaps w:val="false"/>
          <w:strike w:val="false"/>
          <w:dstrike w:val="false"/>
          <w:color w:val="000000"/>
          <w:sz w:val="24"/>
          <w:szCs w:val="24"/>
          <w:u w:val="none"/>
          <w:effect w:val="none"/>
        </w:rPr>
        <w:t>En Conciencia y expresiones culturales:</w:t>
      </w:r>
    </w:p>
    <w:p>
      <w:pPr>
        <w:pStyle w:val="Normal"/>
        <w:keepNext w:val="false"/>
        <w:widowControl w:val="false"/>
        <w:numPr>
          <w:ilvl w:val="1"/>
          <w:numId w:val="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caps w:val="false"/>
          <w:smallCaps w:val="false"/>
          <w:strike w:val="false"/>
          <w:dstrike w:val="false"/>
          <w:color w:val="000000"/>
          <w:sz w:val="24"/>
          <w:szCs w:val="24"/>
          <w:u w:val="none"/>
          <w:effect w:val="none"/>
        </w:rPr>
      </w:pPr>
      <w:r>
        <w:rPr>
          <w:rFonts w:ascii="Arial" w:hAnsi="Arial"/>
          <w:b w:val="false"/>
          <w:bCs w:val="false"/>
          <w:i w:val="false"/>
          <w:caps w:val="false"/>
          <w:smallCaps w:val="false"/>
          <w:strike w:val="false"/>
          <w:dstrike w:val="false"/>
          <w:color w:val="000000"/>
          <w:sz w:val="24"/>
          <w:szCs w:val="24"/>
          <w:u w:val="none"/>
          <w:effect w:val="none"/>
        </w:rPr>
        <w:t>V. Cuidar la estética de sus propios trabajos y creaciones plásticas.</w:t>
      </w:r>
    </w:p>
    <w:p>
      <w:pPr>
        <w:pStyle w:val="Normal"/>
        <w:keepNext w:val="false"/>
        <w:widowControl w:val="false"/>
        <w:numPr>
          <w:ilvl w:val="0"/>
          <w:numId w:val="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caps w:val="false"/>
          <w:smallCaps w:val="false"/>
          <w:strike w:val="false"/>
          <w:dstrike w:val="false"/>
          <w:color w:val="000000"/>
          <w:sz w:val="24"/>
          <w:szCs w:val="24"/>
          <w:u w:val="none"/>
          <w:effect w:val="none"/>
        </w:rPr>
      </w:pPr>
      <w:r>
        <w:rPr>
          <w:rFonts w:ascii="Arial" w:hAnsi="Arial"/>
          <w:b w:val="false"/>
          <w:bCs w:val="false"/>
          <w:i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caps w:val="false"/>
          <w:smallCaps w:val="false"/>
          <w:strike w:val="false"/>
          <w:dstrike w:val="false"/>
          <w:color w:val="000000"/>
          <w:sz w:val="24"/>
          <w:szCs w:val="24"/>
          <w:u w:val="none"/>
          <w:effect w:val="none"/>
        </w:rPr>
      </w:pPr>
      <w:r>
        <w:rPr>
          <w:rFonts w:ascii="Arial" w:hAnsi="Arial"/>
          <w:b w:val="false"/>
          <w:bCs w:val="false"/>
          <w:i w:val="false"/>
          <w:caps w:val="false"/>
          <w:smallCaps w:val="false"/>
          <w:strike w:val="false"/>
          <w:dstrike w:val="false"/>
          <w:color w:val="000000"/>
          <w:sz w:val="24"/>
          <w:szCs w:val="24"/>
          <w:u w:val="none"/>
          <w:effect w:val="none"/>
        </w:rPr>
        <w:t>V. Conocimiento de las ideas o devenir de grandes autores o personajes espirituales de la historia mundial o de las religiones.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b/>
          <w:bCs/>
          <w:i w:val="false"/>
          <w:caps w:val="false"/>
          <w:smallCaps w:val="false"/>
          <w:strike w:val="false"/>
          <w:dstrike w:val="false"/>
          <w:color w:val="000000"/>
          <w:sz w:val="22"/>
          <w:szCs w:val="22"/>
          <w:u w:val="none"/>
          <w:effect w:val="none"/>
        </w:rPr>
      </w:pPr>
      <w:r>
        <w:rPr>
          <w:rFonts w:ascii="Arial" w:hAnsi="Arial"/>
          <w:b/>
          <w:bCs/>
          <w:i w:val="false"/>
          <w:caps w:val="false"/>
          <w:smallCaps w:val="false"/>
          <w:strike w:val="false"/>
          <w:dstrike w:val="false"/>
          <w:color w:val="000000"/>
          <w:sz w:val="22"/>
          <w:szCs w:val="22"/>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sz w:val="24"/>
          <w:szCs w:val="24"/>
        </w:rPr>
      </w:pPr>
      <w:r>
        <w:rPr>
          <w:sz w:val="24"/>
          <w:szCs w:val="24"/>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3" w:type="dxa"/>
        <w:jc w:val="left"/>
        <w:tblInd w:w="113" w:type="dxa"/>
        <w:tblCellMar>
          <w:top w:w="113" w:type="dxa"/>
          <w:left w:w="113" w:type="dxa"/>
          <w:bottom w:w="113" w:type="dxa"/>
          <w:right w:w="113" w:type="dxa"/>
        </w:tblCellMar>
      </w:tblPr>
      <w:tblGrid>
        <w:gridCol w:w="1535"/>
        <w:gridCol w:w="1673"/>
        <w:gridCol w:w="642"/>
        <w:gridCol w:w="1423"/>
        <w:gridCol w:w="460"/>
        <w:gridCol w:w="2144"/>
        <w:gridCol w:w="1081"/>
        <w:gridCol w:w="675"/>
      </w:tblGrid>
      <w:tr>
        <w:trPr/>
        <w:tc>
          <w:tcPr>
            <w:tcW w:w="9633"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1</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HISTORIA BÁSICA DE ISRAEL</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1, 2, </w:t>
            </w:r>
            <w:r>
              <w:rPr>
                <w:sz w:val="20"/>
                <w:szCs w:val="20"/>
              </w:rPr>
              <w:t>3, 4, 5 y 6</w:t>
            </w:r>
          </w:p>
        </w:tc>
        <w:tc>
          <w:tcPr>
            <w:tcW w:w="6342"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756"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Actividades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167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y C3</w:t>
            </w:r>
          </w:p>
        </w:tc>
        <w:tc>
          <w:tcPr>
            <w:tcW w:w="2065"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P2, </w:t>
            </w:r>
            <w:r>
              <w:rPr>
                <w:sz w:val="20"/>
                <w:szCs w:val="20"/>
              </w:rPr>
              <w:t>P3 y P4</w:t>
            </w:r>
          </w:p>
        </w:tc>
        <w:tc>
          <w:tcPr>
            <w:tcW w:w="2604"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A1, A2, </w:t>
            </w:r>
            <w:r>
              <w:rPr>
                <w:sz w:val="20"/>
                <w:szCs w:val="20"/>
              </w:rPr>
              <w:t>A3 y A4</w:t>
            </w:r>
          </w:p>
        </w:tc>
        <w:tc>
          <w:tcPr>
            <w:tcW w:w="1081"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Hoja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Bitácora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Línea</w:t>
            </w:r>
          </w:p>
        </w:tc>
        <w:tc>
          <w:tcPr>
            <w:tcW w:w="675"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60%10%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31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883"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144"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1081" w:type="dxa"/>
            <w:vMerge w:val="continue"/>
            <w:tcBorders>
              <w:left w:val="single" w:sz="4" w:space="0" w:color="000001"/>
              <w:bottom w:val="single" w:sz="4" w:space="0" w:color="000001"/>
            </w:tcBorders>
            <w:shd w:fill="FFFFFF" w:val="clear"/>
            <w:vAlign w:val="center"/>
          </w:tcPr>
          <w:p>
            <w:pPr>
              <w:pStyle w:val="Normal"/>
              <w:rPr/>
            </w:pPr>
            <w:r>
              <w:rPr/>
            </w:r>
          </w:p>
        </w:tc>
        <w:tc>
          <w:tcPr>
            <w:tcW w:w="675"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center"/>
              <w:rPr>
                <w:rFonts w:ascii="Arial" w:hAnsi="Arial"/>
                <w:b w:val="false"/>
                <w:b w:val="false"/>
                <w:sz w:val="16"/>
                <w:szCs w:val="16"/>
              </w:rPr>
            </w:pPr>
            <w:r>
              <w:rPr>
                <w:rFonts w:ascii="Arial" w:hAnsi="Arial"/>
                <w:b w:val="false"/>
                <w:i w:val="false"/>
                <w:caps w:val="false"/>
                <w:smallCaps w:val="false"/>
                <w:strike w:val="false"/>
                <w:dstrike w:val="false"/>
                <w:color w:val="000000"/>
                <w:sz w:val="16"/>
                <w:szCs w:val="16"/>
                <w:u w:val="none"/>
                <w:effect w:val="none"/>
              </w:rPr>
              <w:t>Conocer, comparar y apreciar los principales acontecimientos de la historia de Israel y los procedimientos de comunicación usados por Dios en dicha histori</w:t>
            </w:r>
            <w:r>
              <w:rPr>
                <w:rFonts w:ascii="Arial" w:hAnsi="Arial"/>
                <w:b w:val="false"/>
                <w:i w:val="false"/>
                <w:caps w:val="false"/>
                <w:smallCaps w:val="false"/>
                <w:strike w:val="false"/>
                <w:dstrike w:val="false"/>
                <w:color w:val="000000"/>
                <w:sz w:val="16"/>
                <w:szCs w:val="16"/>
                <w:u w:val="none"/>
                <w:effect w:val="none"/>
              </w:rPr>
              <w:t>a.</w:t>
            </w:r>
          </w:p>
        </w:tc>
        <w:tc>
          <w:tcPr>
            <w:tcW w:w="2315"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38"/>
              </w:numPr>
              <w:suppressAutoHyphens w:val="false"/>
              <w:spacing w:before="0" w:after="0"/>
              <w:ind w:left="0" w:right="0" w:hanging="0"/>
              <w:rPr>
                <w:rFonts w:ascii="Arial" w:hAnsi="Arial"/>
                <w:sz w:val="16"/>
                <w:szCs w:val="16"/>
              </w:rPr>
            </w:pPr>
            <w:r>
              <w:rPr>
                <w:rFonts w:ascii="Arial" w:hAnsi="Arial"/>
                <w:i w:val="false"/>
                <w:caps w:val="false"/>
                <w:smallCaps w:val="false"/>
                <w:strike w:val="false"/>
                <w:dstrike w:val="false"/>
                <w:color w:val="000000"/>
                <w:sz w:val="16"/>
                <w:szCs w:val="16"/>
                <w:u w:val="none"/>
                <w:effect w:val="none"/>
              </w:rPr>
              <w:t xml:space="preserve">1.1. </w:t>
            </w:r>
            <w:r>
              <w:rPr>
                <w:rFonts w:ascii="Arial" w:hAnsi="Arial"/>
                <w:i w:val="false"/>
                <w:caps w:val="false"/>
                <w:smallCaps w:val="false"/>
                <w:strike w:val="false"/>
                <w:dstrike w:val="false"/>
                <w:color w:val="000000"/>
                <w:sz w:val="16"/>
                <w:szCs w:val="16"/>
                <w:u w:val="none"/>
                <w:effect w:val="none"/>
              </w:rPr>
              <w:t xml:space="preserve">bl.2 </w:t>
            </w:r>
            <w:r>
              <w:rPr>
                <w:rFonts w:ascii="Arial" w:hAnsi="Arial"/>
                <w:i w:val="false"/>
                <w:caps w:val="false"/>
                <w:smallCaps w:val="false"/>
                <w:strike w:val="false"/>
                <w:dstrike w:val="false"/>
                <w:color w:val="000000"/>
                <w:sz w:val="16"/>
                <w:szCs w:val="16"/>
                <w:u w:val="none"/>
                <w:effect w:val="none"/>
              </w:rPr>
              <w:t>Conoce, interpreta y construye una línea del tiempo con los principales acontecimientos y personajes de la historia de Israel.</w:t>
            </w:r>
            <w:r>
              <w:rPr>
                <w:rFonts w:ascii="Arial" w:hAnsi="Arial"/>
                <w:caps w:val="false"/>
                <w:smallCaps w:val="false"/>
                <w:strike w:val="false"/>
                <w:dstrike w:val="false"/>
                <w:color w:val="000000"/>
                <w:sz w:val="16"/>
                <w:szCs w:val="16"/>
                <w:u w:val="none"/>
                <w:effect w:val="none"/>
              </w:rPr>
              <w:t xml:space="preserve"> </w:t>
            </w:r>
          </w:p>
          <w:p>
            <w:pPr>
              <w:pStyle w:val="Normal"/>
              <w:keepNext w:val="false"/>
              <w:widowControl w:val="false"/>
              <w:numPr>
                <w:ilvl w:val="0"/>
                <w:numId w:val="38"/>
              </w:numPr>
              <w:suppressAutoHyphens w:val="false"/>
              <w:spacing w:before="0" w:after="0"/>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 xml:space="preserve">1.2. </w:t>
            </w:r>
            <w:r>
              <w:rPr>
                <w:rFonts w:ascii="Arial" w:hAnsi="Arial"/>
                <w:b w:val="false"/>
                <w:i w:val="false"/>
                <w:caps w:val="false"/>
                <w:smallCaps w:val="false"/>
                <w:strike w:val="false"/>
                <w:dstrike w:val="false"/>
                <w:color w:val="000000"/>
                <w:sz w:val="16"/>
                <w:szCs w:val="16"/>
                <w:u w:val="none"/>
                <w:effect w:val="none"/>
              </w:rPr>
              <w:t xml:space="preserve">bl.2 </w:t>
            </w:r>
            <w:r>
              <w:rPr>
                <w:rFonts w:ascii="Arial" w:hAnsi="Arial"/>
                <w:b w:val="false"/>
                <w:i w:val="false"/>
                <w:caps w:val="false"/>
                <w:smallCaps w:val="false"/>
                <w:strike w:val="false"/>
                <w:dstrike w:val="false"/>
                <w:color w:val="000000"/>
                <w:sz w:val="16"/>
                <w:szCs w:val="16"/>
                <w:u w:val="none"/>
                <w:effect w:val="none"/>
              </w:rPr>
              <w:t>Muestra interés por la historia de Israel y dialoga con respeto sobre los beneficios de esta historia para la humanidad.</w:t>
            </w:r>
          </w:p>
          <w:p>
            <w:pPr>
              <w:pStyle w:val="Cuerpodetexto"/>
              <w:keepNext w:val="false"/>
              <w:widowControl w:val="false"/>
              <w:numPr>
                <w:ilvl w:val="0"/>
                <w:numId w:val="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sz w:val="16"/>
                <w:szCs w:val="16"/>
              </w:rPr>
            </w:pPr>
            <w:r>
              <w:rPr>
                <w:rFonts w:ascii="Arial" w:hAnsi="Arial"/>
                <w:b w:val="false"/>
                <w:i w:val="false"/>
                <w:caps w:val="false"/>
                <w:smallCaps w:val="false"/>
                <w:strike w:val="false"/>
                <w:dstrike w:val="false"/>
                <w:color w:val="000000"/>
                <w:sz w:val="16"/>
                <w:szCs w:val="16"/>
                <w:u w:val="none"/>
                <w:effect w:val="none"/>
              </w:rPr>
              <w:t xml:space="preserve">2.1. </w:t>
            </w:r>
            <w:r>
              <w:rPr>
                <w:rFonts w:ascii="Arial" w:hAnsi="Arial"/>
                <w:b w:val="false"/>
                <w:i w:val="false"/>
                <w:caps w:val="false"/>
                <w:smallCaps w:val="false"/>
                <w:strike w:val="false"/>
                <w:dstrike w:val="false"/>
                <w:color w:val="000000"/>
                <w:sz w:val="16"/>
                <w:szCs w:val="16"/>
                <w:u w:val="none"/>
                <w:effect w:val="none"/>
              </w:rPr>
              <w:t xml:space="preserve">bl.2 </w:t>
            </w:r>
            <w:r>
              <w:rPr>
                <w:rFonts w:ascii="Arial" w:hAnsi="Arial"/>
                <w:b w:val="false"/>
                <w:i w:val="false"/>
                <w:caps w:val="false"/>
                <w:smallCaps w:val="false"/>
                <w:strike w:val="false"/>
                <w:dstrike w:val="false"/>
                <w:color w:val="000000"/>
                <w:sz w:val="16"/>
                <w:szCs w:val="16"/>
                <w:u w:val="none"/>
                <w:effect w:val="none"/>
              </w:rPr>
              <w:t>Busca relatos bíblicos y selecciona gestos y palabras de Dios en los que identifica la manifestación divina.</w:t>
            </w:r>
            <w:r>
              <w:rPr>
                <w:rFonts w:ascii="Arial" w:hAnsi="Arial"/>
                <w:b w:val="false"/>
                <w:caps w:val="false"/>
                <w:smallCaps w:val="false"/>
                <w:strike w:val="false"/>
                <w:dstrike w:val="false"/>
                <w:color w:val="000000"/>
                <w:sz w:val="16"/>
                <w:szCs w:val="16"/>
                <w:u w:val="none"/>
                <w:effect w:val="none"/>
              </w:rPr>
              <w:t xml:space="preserve"> </w:t>
            </w:r>
          </w:p>
          <w:p>
            <w:pPr>
              <w:pStyle w:val="Cuerpodetexto"/>
              <w:keepNext w:val="false"/>
              <w:widowControl w:val="false"/>
              <w:numPr>
                <w:ilvl w:val="0"/>
                <w:numId w:val="38"/>
              </w:numPr>
              <w:suppressAutoHyphens w:val="false"/>
              <w:spacing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 xml:space="preserve">3.1. </w:t>
            </w:r>
            <w:r>
              <w:rPr>
                <w:rFonts w:ascii="Arial" w:hAnsi="Arial"/>
                <w:b w:val="false"/>
                <w:i w:val="false"/>
                <w:caps w:val="false"/>
                <w:smallCaps w:val="false"/>
                <w:strike w:val="false"/>
                <w:dstrike w:val="false"/>
                <w:color w:val="000000"/>
                <w:sz w:val="16"/>
                <w:szCs w:val="16"/>
                <w:u w:val="none"/>
                <w:effect w:val="none"/>
              </w:rPr>
              <w:t xml:space="preserve">bl.2 </w:t>
            </w:r>
            <w:r>
              <w:rPr>
                <w:rFonts w:ascii="Arial" w:hAnsi="Arial"/>
                <w:b w:val="false"/>
                <w:i w:val="false"/>
                <w:caps w:val="false"/>
                <w:smallCaps w:val="false"/>
                <w:strike w:val="false"/>
                <w:dstrike w:val="false"/>
                <w:color w:val="000000"/>
                <w:sz w:val="16"/>
                <w:szCs w:val="16"/>
                <w:u w:val="none"/>
                <w:effect w:val="none"/>
              </w:rPr>
              <w:t>Recuerda y explica constructivamente, de modo oral o por escrito, acciones que reflejan el desvelarse de Dios para con el pueblo de Israel.</w:t>
            </w:r>
          </w:p>
        </w:tc>
        <w:tc>
          <w:tcPr>
            <w:tcW w:w="1883"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Lectura cooperativa.</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Cabezas numeradas.</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Linea de tiempo.</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Análisis visual y conceptual.</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Juego de tarjetas cron</w:t>
            </w:r>
            <w:r>
              <w:rPr>
                <w:sz w:val="16"/>
                <w:szCs w:val="16"/>
              </w:rPr>
              <w:t>o</w:t>
            </w:r>
            <w:r>
              <w:rPr>
                <w:sz w:val="16"/>
                <w:szCs w:val="16"/>
              </w:rPr>
              <w:t>l</w:t>
            </w:r>
            <w:r>
              <w:rPr>
                <w:sz w:val="16"/>
                <w:szCs w:val="16"/>
              </w:rPr>
              <w:t>ó</w:t>
            </w:r>
            <w:r>
              <w:rPr>
                <w:sz w:val="16"/>
                <w:szCs w:val="16"/>
              </w:rPr>
              <w:t>gicas.</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Aprendizaje mediante plástica.</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Travelling Heads Together</w:t>
            </w:r>
          </w:p>
        </w:tc>
        <w:tc>
          <w:tcPr>
            <w:tcW w:w="2144" w:type="dxa"/>
            <w:tcBorders>
              <w:left w:val="single" w:sz="4" w:space="0" w:color="000001"/>
              <w:bottom w:val="single" w:sz="4" w:space="0" w:color="000001"/>
            </w:tcBorders>
            <w:shd w:fill="FFFFFF" w:val="clear"/>
            <w:vAlign w:val="center"/>
          </w:tcPr>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Proyector</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Ordenador</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Hojas de equipo (Crucigramas, relleno de huecos, colorear, identificar obras, l</w:t>
            </w:r>
            <w:r>
              <w:rPr>
                <w:sz w:val="16"/>
                <w:szCs w:val="16"/>
              </w:rPr>
              <w:t>í</w:t>
            </w:r>
            <w:r>
              <w:rPr>
                <w:sz w:val="16"/>
                <w:szCs w:val="16"/>
              </w:rPr>
              <w:t xml:space="preserve">nea de tiempo, imágenes para clasificar, </w:t>
            </w:r>
            <w:r>
              <w:rPr>
                <w:sz w:val="16"/>
                <w:szCs w:val="16"/>
              </w:rPr>
              <w:t>origami</w:t>
            </w:r>
            <w:r>
              <w:rPr>
                <w:sz w:val="16"/>
                <w:szCs w:val="16"/>
              </w:rPr>
              <w:t xml:space="preserve"> etc.)</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Power Point</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Guiones de lectura.</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Pegamentos</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Tijeras</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Papel continuo</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Rotuladores gruesos</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Sobres</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Biblias</w:t>
            </w:r>
          </w:p>
          <w:p>
            <w:pPr>
              <w:pStyle w:val="Normal"/>
              <w:keepNext w:val="false"/>
              <w:widowControl w:val="false"/>
              <w:numPr>
                <w:ilvl w:val="0"/>
                <w:numId w:val="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Pizarra y tiza</w:t>
            </w:r>
          </w:p>
        </w:tc>
        <w:tc>
          <w:tcPr>
            <w:tcW w:w="1081" w:type="dxa"/>
            <w:vMerge w:val="continue"/>
            <w:tcBorders>
              <w:left w:val="single" w:sz="4" w:space="0" w:color="000001"/>
              <w:bottom w:val="single" w:sz="4" w:space="0" w:color="000001"/>
            </w:tcBorders>
            <w:shd w:fill="FFFFFF" w:val="clear"/>
            <w:vAlign w:val="center"/>
          </w:tcPr>
          <w:p>
            <w:pPr>
              <w:pStyle w:val="Normal"/>
              <w:rPr/>
            </w:pPr>
            <w:r>
              <w:rPr/>
            </w:r>
          </w:p>
        </w:tc>
        <w:tc>
          <w:tcPr>
            <w:tcW w:w="675"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b/>
          <w:b/>
          <w:bCs/>
          <w:color w:val="007826"/>
        </w:rPr>
      </w:pPr>
      <w:r>
        <w:rPr>
          <w:b/>
          <w:bCs/>
          <w:color w:val="007826"/>
        </w:rPr>
        <w:t xml:space="preserve">TEMA </w:t>
      </w:r>
      <w:r>
        <w:rPr>
          <w:b/>
          <w:bCs/>
          <w:color w:val="007826"/>
        </w:rPr>
        <w:t>2</w:t>
      </w:r>
      <w:r>
        <w:rPr>
          <w:b/>
          <w:bCs/>
          <w:color w:val="007826"/>
        </w:rPr>
        <w:t>. LA REALIDAD COMO DON DE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4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La realidad se nos presenta como algo dado con sus aspectos positivos y sus aspectos negativos, que nos muestran la vulnerabilidad del ser humano. Desde el cristianismo, sin embargo, la realidad es interpretada como dotada por Dios de una finalidad que da sentido a la persona, sin excluir de ese sentido tanto los aspectos positivos como los negativos.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Criterio de evaluación:</w:t>
      </w:r>
    </w:p>
    <w:p>
      <w:pPr>
        <w:pStyle w:val="Normal"/>
        <w:keepNext w:val="false"/>
        <w:widowControl w:val="false"/>
        <w:numPr>
          <w:ilvl w:val="0"/>
          <w:numId w:val="4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b w:val="false"/>
          <w:b w:val="false"/>
        </w:rPr>
      </w:pPr>
      <w:r>
        <w:rPr>
          <w:b w:val="false"/>
        </w:rPr>
        <w:t>Conocer y valorar que la visión cristiana presenta la realidad como don de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Estándares de aprendizaje evaluables: </w:t>
      </w:r>
      <w:r>
        <w:rPr>
          <w:rStyle w:val="Ancladenotaalpie"/>
          <w:rFonts w:ascii="Arial" w:hAnsi="Arial"/>
          <w:sz w:val="24"/>
          <w:szCs w:val="24"/>
        </w:rPr>
        <w:footnoteReference w:id="14"/>
      </w:r>
    </w:p>
    <w:p>
      <w:pPr>
        <w:pStyle w:val="Cuerpodetexto"/>
        <w:keepNext w:val="false"/>
        <w:widowControl w:val="false"/>
        <w:numPr>
          <w:ilvl w:val="0"/>
          <w:numId w:val="4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 xml:space="preserve">1.1. </w:t>
      </w:r>
      <w:r>
        <w:rPr>
          <w:rFonts w:ascii="Arial" w:hAnsi="Arial"/>
          <w:b w:val="false"/>
          <w:bCs w:val="false"/>
          <w:i w:val="false"/>
          <w:iCs w:val="false"/>
          <w:caps w:val="false"/>
          <w:smallCaps w:val="false"/>
          <w:strike w:val="false"/>
          <w:dstrike w:val="false"/>
          <w:color w:val="000000"/>
          <w:sz w:val="24"/>
          <w:szCs w:val="24"/>
          <w:u w:val="none"/>
          <w:effect w:val="none"/>
        </w:rPr>
        <w:t xml:space="preserve">bl.1 </w:t>
      </w:r>
      <w:r>
        <w:rPr>
          <w:rFonts w:ascii="Arial" w:hAnsi="Arial"/>
          <w:b w:val="false"/>
          <w:bCs w:val="false"/>
          <w:i w:val="false"/>
          <w:iCs w:val="false"/>
          <w:caps w:val="false"/>
          <w:smallCaps w:val="false"/>
          <w:strike w:val="false"/>
          <w:dstrike w:val="false"/>
          <w:color w:val="000000"/>
          <w:sz w:val="24"/>
          <w:szCs w:val="24"/>
          <w:u w:val="none"/>
          <w:effect w:val="none"/>
        </w:rPr>
        <w:t>Expresa por escrito sucesos imprevistos en los que reconoce que la realidad es dada. (I)</w:t>
      </w:r>
    </w:p>
    <w:p>
      <w:pPr>
        <w:pStyle w:val="Normal"/>
        <w:keepNext w:val="false"/>
        <w:widowControl w:val="false"/>
        <w:numPr>
          <w:ilvl w:val="0"/>
          <w:numId w:val="4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 xml:space="preserve">1.2. </w:t>
      </w:r>
      <w:r>
        <w:rPr>
          <w:rFonts w:ascii="Arial" w:hAnsi="Arial"/>
          <w:b w:val="false"/>
          <w:i w:val="false"/>
          <w:iCs w:val="false"/>
          <w:caps w:val="false"/>
          <w:smallCaps w:val="false"/>
          <w:strike w:val="false"/>
          <w:dstrike w:val="false"/>
          <w:color w:val="000000"/>
          <w:sz w:val="24"/>
          <w:szCs w:val="24"/>
          <w:u w:val="none"/>
          <w:effect w:val="none"/>
        </w:rPr>
        <w:t xml:space="preserve">bl.1 </w:t>
      </w:r>
      <w:r>
        <w:rPr>
          <w:rFonts w:ascii="Arial" w:hAnsi="Arial"/>
          <w:b w:val="false"/>
          <w:i w:val="false"/>
          <w:iCs w:val="false"/>
          <w:caps w:val="false"/>
          <w:smallCaps w:val="false"/>
          <w:strike w:val="false"/>
          <w:dstrike w:val="false"/>
          <w:color w:val="000000"/>
          <w:sz w:val="24"/>
          <w:szCs w:val="24"/>
          <w:u w:val="none"/>
          <w:effect w:val="none"/>
        </w:rPr>
        <w:t>Evalúa, compartiendo con sus compañeros, sucesos y situaciones en las que queda de manifiesto que la realidad es don de Dios.</w:t>
      </w:r>
    </w:p>
    <w:p>
      <w:pPr>
        <w:pStyle w:val="Cuerpodetexto"/>
        <w:keepNext w:val="false"/>
        <w:widowControl w:val="false"/>
        <w:numPr>
          <w:ilvl w:val="0"/>
          <w:numId w:val="42"/>
        </w:numPr>
        <w:suppressAutoHyphens w:val="false"/>
        <w:spacing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 xml:space="preserve">2.1. </w:t>
      </w:r>
      <w:r>
        <w:rPr>
          <w:rFonts w:ascii="Arial" w:hAnsi="Arial"/>
          <w:b w:val="false"/>
          <w:bCs w:val="false"/>
          <w:i w:val="false"/>
          <w:iCs w:val="false"/>
          <w:caps w:val="false"/>
          <w:smallCaps w:val="false"/>
          <w:strike w:val="false"/>
          <w:dstrike w:val="false"/>
          <w:color w:val="000000"/>
          <w:sz w:val="24"/>
          <w:szCs w:val="24"/>
          <w:u w:val="none"/>
          <w:effect w:val="none"/>
        </w:rPr>
        <w:t xml:space="preserve">bl.1 </w:t>
      </w:r>
      <w:r>
        <w:rPr>
          <w:rFonts w:ascii="Arial" w:hAnsi="Arial"/>
          <w:b w:val="false"/>
          <w:bCs w:val="false"/>
          <w:i w:val="false"/>
          <w:iCs w:val="false"/>
          <w:caps w:val="false"/>
          <w:smallCaps w:val="false"/>
          <w:strike w:val="false"/>
          <w:dstrike w:val="false"/>
          <w:color w:val="000000"/>
          <w:sz w:val="24"/>
          <w:szCs w:val="24"/>
          <w:u w:val="none"/>
          <w:effect w:val="none"/>
        </w:rPr>
        <w:t>Argumenta el origen del mundo y la realidad como fruto del designio amoroso de Dios. (I)</w:t>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43"/>
        </w:numPr>
        <w:suppressAutoHyphens w:val="false"/>
        <w:rPr/>
      </w:pPr>
      <w:r>
        <w:rPr/>
        <w:t>Actividades de enseñanza y aprendizaje:</w:t>
      </w:r>
    </w:p>
    <w:p>
      <w:pPr>
        <w:pStyle w:val="Normal"/>
        <w:keepNext w:val="false"/>
        <w:widowControl w:val="false"/>
        <w:numPr>
          <w:ilvl w:val="1"/>
          <w:numId w:val="43"/>
        </w:numPr>
        <w:suppressAutoHyphens w:val="false"/>
        <w:rPr/>
      </w:pPr>
      <w:r>
        <w:rPr>
          <w:b/>
          <w:bCs/>
        </w:rPr>
        <w:t>Sesión1:</w:t>
      </w:r>
      <w:r>
        <w:rPr/>
        <w:t xml:space="preserve"> </w:t>
      </w:r>
      <w:r>
        <w:rPr/>
        <w:t>La vasija agrietada.</w:t>
      </w:r>
    </w:p>
    <w:p>
      <w:pPr>
        <w:pStyle w:val="Normal"/>
        <w:keepNext w:val="false"/>
        <w:widowControl w:val="false"/>
        <w:numPr>
          <w:ilvl w:val="1"/>
          <w:numId w:val="43"/>
        </w:numPr>
        <w:suppressAutoHyphens w:val="false"/>
        <w:rPr/>
      </w:pPr>
      <w:r>
        <w:rPr>
          <w:b/>
          <w:bCs/>
        </w:rPr>
        <w:t>Sesi</w:t>
      </w:r>
      <w:r>
        <w:rPr>
          <w:b/>
          <w:bCs/>
        </w:rPr>
        <w:t>ón</w:t>
      </w:r>
      <w:r>
        <w:rPr>
          <w:b/>
          <w:bCs/>
        </w:rPr>
        <w:t>2</w:t>
      </w:r>
      <w:r>
        <w:rPr/>
        <w:t xml:space="preserve">: Dinámica del barco </w:t>
      </w:r>
      <w:r>
        <w:rPr/>
        <w:t>(Actividad de refuerzo)</w:t>
      </w:r>
    </w:p>
    <w:p>
      <w:pPr>
        <w:pStyle w:val="Normal"/>
        <w:keepNext w:val="false"/>
        <w:widowControl w:val="false"/>
        <w:numPr>
          <w:ilvl w:val="1"/>
          <w:numId w:val="43"/>
        </w:numPr>
        <w:suppressAutoHyphens w:val="false"/>
        <w:rPr/>
      </w:pPr>
      <w:r>
        <w:rPr>
          <w:b/>
          <w:bCs/>
        </w:rPr>
        <w:t>Sesión</w:t>
      </w:r>
      <w:r>
        <w:rPr>
          <w:b/>
          <w:bCs/>
        </w:rPr>
        <w:t>3</w:t>
      </w:r>
      <w:r>
        <w:rPr/>
        <w:t xml:space="preserve">: </w:t>
      </w:r>
      <w:r>
        <w:rPr/>
        <w:t>Círculo: la vida como regalo.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76" w:name="docs-internal-guid-2b359bd3-acda-0c62-17"/>
      <w:bookmarkEnd w:id="76"/>
      <w:r>
        <w:rPr>
          <w:rFonts w:ascii="Arial" w:hAnsi="Arial"/>
          <w:b w:val="false"/>
          <w:i w:val="false"/>
          <w:caps w:val="false"/>
          <w:smallCaps w:val="false"/>
          <w:strike w:val="false"/>
          <w:dstrike w:val="false"/>
          <w:color w:val="000000"/>
          <w:sz w:val="24"/>
          <w:szCs w:val="24"/>
          <w:u w:val="none"/>
          <w:effect w:val="none"/>
        </w:rPr>
        <w:t>Objetivos didácticos:</w:t>
      </w:r>
    </w:p>
    <w:p>
      <w:pPr>
        <w:pStyle w:val="Normal"/>
        <w:keepNext w:val="false"/>
        <w:widowControl w:val="false"/>
        <w:numPr>
          <w:ilvl w:val="0"/>
          <w:numId w:val="44"/>
        </w:numPr>
        <w:suppressAutoHyphens w:val="false"/>
        <w:rPr/>
      </w:pPr>
      <w:r>
        <w:rPr/>
        <w:t>Admirar la realidad por su complejidad, misterio y sentido de existencia.</w:t>
      </w:r>
    </w:p>
    <w:p>
      <w:pPr>
        <w:pStyle w:val="Normal"/>
        <w:keepNext w:val="false"/>
        <w:widowControl w:val="false"/>
        <w:numPr>
          <w:ilvl w:val="0"/>
          <w:numId w:val="44"/>
        </w:numPr>
        <w:suppressAutoHyphens w:val="false"/>
        <w:rPr/>
      </w:pPr>
      <w:r>
        <w:rPr/>
        <w:t>Conocer, analizar e integrar en la propia vida la comprensión del lado negativo de la realidad.</w:t>
      </w:r>
    </w:p>
    <w:p>
      <w:pPr>
        <w:pStyle w:val="Normal"/>
        <w:keepNext w:val="false"/>
        <w:widowControl w:val="false"/>
        <w:numPr>
          <w:ilvl w:val="0"/>
          <w:numId w:val="44"/>
        </w:numPr>
        <w:suppressAutoHyphens w:val="false"/>
        <w:rPr/>
      </w:pPr>
      <w:r>
        <w:rPr/>
        <w:t>Analizar y tomar decisiones acerca de qué valores son más importantes que otros.</w:t>
      </w:r>
    </w:p>
    <w:p>
      <w:pPr>
        <w:pStyle w:val="Normal"/>
        <w:keepNext w:val="false"/>
        <w:widowControl w:val="false"/>
        <w:numPr>
          <w:ilvl w:val="0"/>
          <w:numId w:val="44"/>
        </w:numPr>
        <w:suppressAutoHyphens w:val="false"/>
        <w:rPr/>
      </w:pPr>
      <w:r>
        <w:rPr/>
        <w:t>Aprender cómo la felicidad no se basa en el tener sino en el ser, concretado en valores relacionados con la renuncia.</w:t>
      </w:r>
    </w:p>
    <w:p>
      <w:pPr>
        <w:pStyle w:val="Normal"/>
        <w:keepNext w:val="false"/>
        <w:widowControl w:val="false"/>
        <w:numPr>
          <w:ilvl w:val="0"/>
          <w:numId w:val="44"/>
        </w:numPr>
        <w:suppressAutoHyphens w:val="false"/>
        <w:rPr/>
      </w:pPr>
      <w:r>
        <w:rPr/>
        <w:t>Conocer cómo, para el creyente, Dios quiere y puede restaurar una situación real negativa y que parece perdida.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El carácter  metafísico y de totalidad de la realidad en que vivimos.</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La realidad como don amoroso de Dios.</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El mal en el mundo en que vivimos.</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C4: Dios saca algo bueno de las situaciones negativas.</w:t>
      </w:r>
    </w:p>
    <w:p>
      <w:pPr>
        <w:pStyle w:val="Normal"/>
        <w:keepNext w:val="false"/>
        <w:widowControl w:val="false"/>
        <w:numPr>
          <w:ilvl w:val="0"/>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Analizar mensajes audiovisuales sobre realidades que muestran la vulnerabilidad del ser humano y extraer ideas clave sobre sus causas.</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Tomar decisiones de carácter moral ante situaciones simuladas o reales que ponen en juego el valor de la persona.</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P3: Confeccionar preguntas pertenecientes a una entrevista a un personaje que dedica su vida a dar esperanza a personas en situación de riesgo debido a la guerra, la persecución por causas de creencia, etc.</w:t>
      </w:r>
    </w:p>
    <w:p>
      <w:pPr>
        <w:pStyle w:val="Normal"/>
        <w:keepNext w:val="false"/>
        <w:widowControl w:val="false"/>
        <w:numPr>
          <w:ilvl w:val="0"/>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Sensibilizarse ante problemas de nuestro mundo como el hambre o la violencia.</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Admirar el hecho mismo de la existencia y contemplar la profundidad del misterio que esconde.</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A3: Respeto por una visión que pone en Dios el origen de la realidad como regalo para el ser humano.</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A4: Respeto por la dignidad humana y por todo aquello que no es perfecto en las personas que nos rodean pero que forma parte de ellas. </w:t>
      </w:r>
    </w:p>
    <w:p>
      <w:pPr>
        <w:pStyle w:val="Normal"/>
        <w:keepNext w:val="false"/>
        <w:widowControl w:val="false"/>
        <w:numPr>
          <w:ilvl w:val="1"/>
          <w:numId w:val="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A5: Reconocimiento, aceptación e, incluso, agradecimiento de nuestra imperfección.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Vinculación con las competencias clave: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 xml:space="preserve">Estándares </w:t>
      </w:r>
      <w:r>
        <w:rPr>
          <w:rFonts w:ascii="Arial" w:hAnsi="Arial"/>
          <w:b/>
          <w:bCs/>
          <w:i/>
          <w:iCs/>
          <w:caps w:val="false"/>
          <w:smallCaps w:val="false"/>
          <w:strike w:val="false"/>
          <w:dstrike w:val="false"/>
          <w:color w:val="000000"/>
          <w:sz w:val="24"/>
          <w:szCs w:val="24"/>
          <w:u w:val="none"/>
          <w:effect w:val="none"/>
        </w:rPr>
        <w:t xml:space="preserve">1.1. </w:t>
      </w:r>
      <w:r>
        <w:rPr>
          <w:rFonts w:ascii="Arial" w:hAnsi="Arial"/>
          <w:b/>
          <w:bCs/>
          <w:i/>
          <w:iCs/>
          <w:caps w:val="false"/>
          <w:smallCaps w:val="false"/>
          <w:strike w:val="false"/>
          <w:dstrike w:val="false"/>
          <w:color w:val="000000"/>
          <w:sz w:val="24"/>
          <w:szCs w:val="24"/>
          <w:u w:val="none"/>
          <w:effect w:val="none"/>
        </w:rPr>
        <w:t xml:space="preserve">bl.1 y </w:t>
      </w:r>
      <w:r>
        <w:rPr>
          <w:rFonts w:ascii="Arial" w:hAnsi="Arial"/>
          <w:b/>
          <w:bCs/>
          <w:i/>
          <w:iCs/>
          <w:caps w:val="false"/>
          <w:smallCaps w:val="false"/>
          <w:strike w:val="false"/>
          <w:dstrike w:val="false"/>
          <w:color w:val="000000"/>
          <w:sz w:val="24"/>
          <w:szCs w:val="24"/>
          <w:u w:val="none"/>
          <w:effect w:val="none"/>
        </w:rPr>
        <w:t xml:space="preserve">2.1. </w:t>
      </w:r>
      <w:r>
        <w:rPr>
          <w:rFonts w:ascii="Arial" w:hAnsi="Arial"/>
          <w:b/>
          <w:bCs/>
          <w:i/>
          <w:iCs/>
          <w:caps w:val="false"/>
          <w:smallCaps w:val="false"/>
          <w:strike w:val="false"/>
          <w:dstrike w:val="false"/>
          <w:color w:val="000000"/>
          <w:sz w:val="24"/>
          <w:szCs w:val="24"/>
          <w:u w:val="none"/>
          <w:effect w:val="none"/>
        </w:rPr>
        <w:t>bl.1</w:t>
      </w:r>
      <w:r>
        <w:rPr>
          <w:rFonts w:ascii="Arial" w:hAnsi="Arial"/>
          <w:b w:val="false"/>
          <w:bCs w:val="false"/>
          <w:i w:val="false"/>
          <w:iCs w:val="false"/>
          <w:caps w:val="false"/>
          <w:smallCaps w:val="false"/>
          <w:strike w:val="false"/>
          <w:dstrike w:val="false"/>
          <w:color w:val="000000"/>
          <w:sz w:val="24"/>
          <w:szCs w:val="24"/>
          <w:u w:val="none"/>
          <w:effect w:val="none"/>
        </w:rPr>
        <w:t xml:space="preserve"> </w:t>
      </w:r>
    </w:p>
    <w:p>
      <w:pPr>
        <w:pStyle w:val="Normal"/>
        <w:keepNext w:val="false"/>
        <w:widowControl w:val="false"/>
        <w:numPr>
          <w:ilvl w:val="0"/>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Comunicación lingüística:</w:t>
      </w:r>
    </w:p>
    <w:p>
      <w:pPr>
        <w:pStyle w:val="Normal"/>
        <w:keepNext w:val="false"/>
        <w:widowControl w:val="false"/>
        <w:numPr>
          <w:ilvl w:val="1"/>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I. Expresar por escrito mensajes claros y precisos acerca de ideas y sentimientos.</w:t>
      </w:r>
    </w:p>
    <w:p>
      <w:pPr>
        <w:pStyle w:val="Normal"/>
        <w:keepNext w:val="false"/>
        <w:widowControl w:val="false"/>
        <w:numPr>
          <w:ilvl w:val="0"/>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Comunicación lingüística:</w:t>
      </w:r>
    </w:p>
    <w:p>
      <w:pPr>
        <w:pStyle w:val="Normal"/>
        <w:keepNext w:val="false"/>
        <w:widowControl w:val="false"/>
        <w:numPr>
          <w:ilvl w:val="1"/>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IV. Comunicarse manteniendo una coherencia interna en lo expresado.</w:t>
      </w:r>
    </w:p>
    <w:p>
      <w:pPr>
        <w:pStyle w:val="Normal"/>
        <w:keepNext w:val="false"/>
        <w:widowControl w:val="false"/>
        <w:numPr>
          <w:ilvl w:val="0"/>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Comunicación lingüística:</w:t>
      </w:r>
    </w:p>
    <w:p>
      <w:pPr>
        <w:pStyle w:val="Normal"/>
        <w:keepNext w:val="false"/>
        <w:widowControl w:val="false"/>
        <w:numPr>
          <w:ilvl w:val="1"/>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X. Desarrollar un estilo propio en la expresión lingüística.</w:t>
      </w:r>
    </w:p>
    <w:p>
      <w:pPr>
        <w:pStyle w:val="Normal"/>
        <w:keepNext w:val="false"/>
        <w:widowControl w:val="false"/>
        <w:numPr>
          <w:ilvl w:val="0"/>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Aprender a aprender:</w:t>
      </w:r>
    </w:p>
    <w:p>
      <w:pPr>
        <w:pStyle w:val="Normal"/>
        <w:keepNext w:val="false"/>
        <w:widowControl w:val="false"/>
        <w:numPr>
          <w:ilvl w:val="1"/>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III. Interés por conocer aspectos no fundamentales de determinados problemas, procedimientos o planteamientos.</w:t>
      </w:r>
    </w:p>
    <w:p>
      <w:pPr>
        <w:pStyle w:val="Normal"/>
        <w:keepNext w:val="false"/>
        <w:widowControl w:val="false"/>
        <w:numPr>
          <w:ilvl w:val="0"/>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Competencia espiritual, el siguiente rasgo:</w:t>
      </w:r>
    </w:p>
    <w:p>
      <w:pPr>
        <w:pStyle w:val="Normal"/>
        <w:keepNext w:val="false"/>
        <w:widowControl w:val="false"/>
        <w:numPr>
          <w:ilvl w:val="1"/>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II. Ver las cosas desde la perspectiva de la impermanencia y el desasimiento.</w:t>
      </w:r>
    </w:p>
    <w:p>
      <w:pPr>
        <w:pStyle w:val="Normal"/>
        <w:keepNext w:val="false"/>
        <w:widowControl w:val="false"/>
        <w:numPr>
          <w:ilvl w:val="0"/>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Competencia espiritual, el siguiente rasgo:</w:t>
      </w:r>
    </w:p>
    <w:p>
      <w:pPr>
        <w:pStyle w:val="Normal"/>
        <w:keepNext w:val="false"/>
        <w:widowControl w:val="false"/>
        <w:numPr>
          <w:ilvl w:val="1"/>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III. Valorar la necesidad espiritual del ser humano y su trascendencia religiosa.</w:t>
      </w:r>
    </w:p>
    <w:p>
      <w:pPr>
        <w:pStyle w:val="Normal"/>
        <w:keepNext w:val="false"/>
        <w:widowControl w:val="false"/>
        <w:numPr>
          <w:ilvl w:val="0"/>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Competencia espiritual, el siguiente rasgo:</w:t>
      </w:r>
    </w:p>
    <w:p>
      <w:pPr>
        <w:pStyle w:val="Normal"/>
        <w:keepNext w:val="false"/>
        <w:widowControl w:val="false"/>
        <w:numPr>
          <w:ilvl w:val="1"/>
          <w:numId w:val="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XI. Entender la apertura a la posibilidad de un Dios de carácter cercano al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 xml:space="preserve">Estándar </w:t>
      </w:r>
      <w:r>
        <w:rPr>
          <w:rFonts w:ascii="Arial" w:hAnsi="Arial"/>
          <w:b/>
          <w:bCs/>
          <w:i/>
          <w:iCs/>
          <w:caps w:val="false"/>
          <w:smallCaps w:val="false"/>
          <w:strike w:val="false"/>
          <w:dstrike w:val="false"/>
          <w:color w:val="000000"/>
          <w:sz w:val="24"/>
          <w:szCs w:val="24"/>
          <w:u w:val="none"/>
          <w:effect w:val="none"/>
        </w:rPr>
        <w:t xml:space="preserve">1.2. </w:t>
      </w:r>
      <w:r>
        <w:rPr>
          <w:rFonts w:ascii="Arial" w:hAnsi="Arial"/>
          <w:b/>
          <w:bCs/>
          <w:i/>
          <w:iCs/>
          <w:caps w:val="false"/>
          <w:smallCaps w:val="false"/>
          <w:strike w:val="false"/>
          <w:dstrike w:val="false"/>
          <w:color w:val="000000"/>
          <w:sz w:val="24"/>
          <w:szCs w:val="24"/>
          <w:u w:val="none"/>
          <w:effect w:val="none"/>
        </w:rPr>
        <w:t>bl.1</w:t>
      </w:r>
    </w:p>
    <w:p>
      <w:pPr>
        <w:pStyle w:val="Normal"/>
        <w:keepNext w:val="false"/>
        <w:widowControl w:val="false"/>
        <w:numPr>
          <w:ilvl w:val="0"/>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Comunicación lingüística:</w:t>
      </w:r>
    </w:p>
    <w:p>
      <w:pPr>
        <w:pStyle w:val="Normal"/>
        <w:keepNext w:val="false"/>
        <w:widowControl w:val="false"/>
        <w:numPr>
          <w:ilvl w:val="1"/>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XI. Comprensión de mensajes audiovisuales.</w:t>
      </w:r>
    </w:p>
    <w:p>
      <w:pPr>
        <w:pStyle w:val="Normal"/>
        <w:keepNext w:val="false"/>
        <w:widowControl w:val="false"/>
        <w:numPr>
          <w:ilvl w:val="0"/>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Aprender a aprender, el siguiente rasgo:</w:t>
      </w:r>
    </w:p>
    <w:p>
      <w:pPr>
        <w:pStyle w:val="Normal"/>
        <w:keepNext w:val="false"/>
        <w:widowControl w:val="false"/>
        <w:numPr>
          <w:ilvl w:val="1"/>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V. </w:t>
      </w:r>
      <w:r>
        <w:rPr>
          <w:rFonts w:ascii="Arial" w:hAnsi="Arial"/>
          <w:b w:val="false"/>
          <w:bCs w:val="false"/>
          <w:color w:val="000000"/>
          <w:sz w:val="24"/>
          <w:szCs w:val="24"/>
        </w:rPr>
        <w:t>Aceptar las críticas positivas de otros y autoevaluar y reorientar actitudes y comportamientos a partir de las mismas, como base para un crecimiento personal.</w:t>
      </w:r>
    </w:p>
    <w:p>
      <w:pPr>
        <w:pStyle w:val="Normal"/>
        <w:keepNext w:val="false"/>
        <w:widowControl w:val="false"/>
        <w:numPr>
          <w:ilvl w:val="0"/>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Competencias sociales y cívicas, el siguiente rasgo:</w:t>
      </w:r>
    </w:p>
    <w:p>
      <w:pPr>
        <w:pStyle w:val="Normal"/>
        <w:keepNext w:val="false"/>
        <w:widowControl w:val="false"/>
        <w:numPr>
          <w:ilvl w:val="1"/>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II. Capacidad de dialogar por medio de la razón, la escucha comprensiva, y la empatía.</w:t>
      </w:r>
    </w:p>
    <w:p>
      <w:pPr>
        <w:pStyle w:val="Normal"/>
        <w:keepNext w:val="false"/>
        <w:widowControl w:val="false"/>
        <w:numPr>
          <w:ilvl w:val="0"/>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Competencia espiritual, el siguiente rasgo:</w:t>
      </w:r>
    </w:p>
    <w:p>
      <w:pPr>
        <w:pStyle w:val="Normal"/>
        <w:keepNext w:val="false"/>
        <w:widowControl w:val="false"/>
        <w:numPr>
          <w:ilvl w:val="1"/>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II. Ver las cosas desde la perspectiva de la impermanencia y el desasimiento.</w:t>
      </w:r>
    </w:p>
    <w:p>
      <w:pPr>
        <w:pStyle w:val="Normal"/>
        <w:keepNext w:val="false"/>
        <w:widowControl w:val="false"/>
        <w:numPr>
          <w:ilvl w:val="0"/>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Competencia espiritual, el siguiente rasgo:</w:t>
      </w:r>
    </w:p>
    <w:p>
      <w:pPr>
        <w:pStyle w:val="Normal"/>
        <w:keepNext w:val="false"/>
        <w:widowControl w:val="false"/>
        <w:numPr>
          <w:ilvl w:val="1"/>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IV. Agradecimiento por lo que somos y tenemos.</w:t>
      </w:r>
    </w:p>
    <w:p>
      <w:pPr>
        <w:pStyle w:val="Normal"/>
        <w:keepNext w:val="false"/>
        <w:widowControl w:val="false"/>
        <w:numPr>
          <w:ilvl w:val="0"/>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En Competencia espiritual, el siguiente rasgo:</w:t>
      </w:r>
    </w:p>
    <w:p>
      <w:pPr>
        <w:pStyle w:val="Normal"/>
        <w:keepNext w:val="false"/>
        <w:widowControl w:val="false"/>
        <w:numPr>
          <w:ilvl w:val="1"/>
          <w:numId w:val="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XI. Entender la apertura a la posibilidad de un Dios de carácter cercano al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eastAsia="Arial" w:cs="Arial"/>
          <w:b w:val="false"/>
          <w:b w:val="false"/>
          <w:bCs w:val="false"/>
          <w:i w:val="false"/>
          <w:i w:val="false"/>
          <w:strike w:val="false"/>
          <w:dstrike w:val="false"/>
          <w:color w:val="000000"/>
          <w:sz w:val="24"/>
          <w:szCs w:val="24"/>
          <w:u w:val="none"/>
        </w:rPr>
      </w:pPr>
      <w:r>
        <w:rPr>
          <w:rFonts w:eastAsia="Arial" w:cs="Arial"/>
          <w:b w:val="false"/>
          <w:bCs w:val="false"/>
          <w:i w:val="false"/>
          <w:strike w:val="false"/>
          <w:dstrike w:val="false"/>
          <w:color w:val="000000"/>
          <w:sz w:val="24"/>
          <w:szCs w:val="24"/>
          <w:u w:val="none"/>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tbl>
      <w:tblPr>
        <w:tblW w:w="9638" w:type="dxa"/>
        <w:jc w:val="center"/>
        <w:tblInd w:w="0" w:type="dxa"/>
        <w:tblCellMar>
          <w:top w:w="113" w:type="dxa"/>
          <w:left w:w="113" w:type="dxa"/>
          <w:bottom w:w="113" w:type="dxa"/>
          <w:right w:w="113" w:type="dxa"/>
        </w:tblCellMar>
      </w:tblPr>
      <w:tblGrid>
        <w:gridCol w:w="1535"/>
        <w:gridCol w:w="2182"/>
        <w:gridCol w:w="360"/>
        <w:gridCol w:w="1823"/>
        <w:gridCol w:w="195"/>
        <w:gridCol w:w="2238"/>
        <w:gridCol w:w="567"/>
        <w:gridCol w:w="738"/>
      </w:tblGrid>
      <w:tr>
        <w:trPr/>
        <w:tc>
          <w:tcPr>
            <w:tcW w:w="9638"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b/>
                <w:bCs/>
              </w:rPr>
            </w:pPr>
            <w:r>
              <w:rPr>
                <w:b/>
                <w:bCs/>
              </w:rPr>
              <w:t>Unidad Didáctica: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b/>
                <w:bCs/>
              </w:rPr>
            </w:pPr>
            <w:r>
              <w:rPr>
                <w:b/>
                <w:bCs/>
              </w:rPr>
              <w:t>LA REALIDAD COMO DON DE DIOS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I, II, III, IV y V</w:t>
            </w:r>
          </w:p>
        </w:tc>
        <w:tc>
          <w:tcPr>
            <w:tcW w:w="6798"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305"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2182"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 C3 y C4</w:t>
            </w:r>
          </w:p>
        </w:tc>
        <w:tc>
          <w:tcPr>
            <w:tcW w:w="218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 y P3</w:t>
            </w:r>
          </w:p>
        </w:tc>
        <w:tc>
          <w:tcPr>
            <w:tcW w:w="243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 A3, A4 y A5</w:t>
            </w:r>
          </w:p>
        </w:tc>
        <w:tc>
          <w:tcPr>
            <w:tcW w:w="567"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3</w:t>
            </w:r>
          </w:p>
        </w:tc>
        <w:tc>
          <w:tcPr>
            <w:tcW w:w="738"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65</w:t>
            </w:r>
            <w:r>
              <w:rPr>
                <w:sz w:val="20"/>
                <w:szCs w:val="20"/>
              </w:rPr>
              <w:t>%</w:t>
            </w:r>
          </w:p>
        </w:tc>
      </w:tr>
      <w:tr>
        <w:trPr/>
        <w:tc>
          <w:tcPr>
            <w:tcW w:w="1535"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542"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018"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23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567" w:type="dxa"/>
            <w:vMerge w:val="continue"/>
            <w:tcBorders>
              <w:left w:val="single" w:sz="4" w:space="0" w:color="000001"/>
              <w:bottom w:val="single" w:sz="4" w:space="0" w:color="000001"/>
            </w:tcBorders>
            <w:shd w:fill="FFFFFF" w:val="clear"/>
            <w:vAlign w:val="center"/>
          </w:tcPr>
          <w:p>
            <w:pPr>
              <w:pStyle w:val="Normal"/>
              <w:rPr/>
            </w:pPr>
            <w:r>
              <w:rPr/>
            </w:r>
          </w:p>
        </w:tc>
        <w:tc>
          <w:tcPr>
            <w:tcW w:w="738"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val="false"/>
                <w:b w:val="false"/>
                <w:sz w:val="16"/>
                <w:szCs w:val="16"/>
              </w:rPr>
            </w:pPr>
            <w:r>
              <w:rPr>
                <w:b w:val="false"/>
                <w:sz w:val="16"/>
                <w:szCs w:val="16"/>
              </w:rPr>
              <w:t>Conocer y valorar que la visión cristiana presenta la realidad como don de Dios.</w:t>
            </w:r>
          </w:p>
        </w:tc>
        <w:tc>
          <w:tcPr>
            <w:tcW w:w="2542"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1.1. Expresa por escrito sucesos imprevistos en los que reconoce que la realidad es dada.</w:t>
            </w:r>
          </w:p>
          <w:p>
            <w:pPr>
              <w:pStyle w:val="Cuerpodetexto"/>
              <w:keepNext w:val="false"/>
              <w:widowControl w:val="false"/>
              <w:suppressAutoHyphens w:val="false"/>
              <w:spacing w:lineRule="auto" w:line="288" w:before="0" w:after="0"/>
              <w:ind w:left="0" w:right="0" w:hanging="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1.2. Evalúa, compartiendo con sus compañeros, sucesos y situaciones en las que queda de manifiesto que la realidad es don de Dios.</w:t>
            </w:r>
          </w:p>
          <w:p>
            <w:pPr>
              <w:pStyle w:val="Cuerpodetexto"/>
              <w:keepNext w:val="false"/>
              <w:widowControl w:val="false"/>
              <w:suppressAutoHyphens w:val="false"/>
              <w:spacing w:lineRule="auto" w:line="288" w:before="0" w:after="0"/>
              <w:ind w:left="0" w:right="0" w:hanging="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2.1. Argumenta el origen del mundo y la realidad como fruto del designio amoroso de Dios.</w:t>
            </w:r>
          </w:p>
        </w:tc>
        <w:tc>
          <w:tcPr>
            <w:tcW w:w="2018"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4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1, 2, 4</w:t>
            </w:r>
          </w:p>
          <w:p>
            <w:pPr>
              <w:pStyle w:val="Normal"/>
              <w:keepNext w:val="false"/>
              <w:widowControl w:val="false"/>
              <w:numPr>
                <w:ilvl w:val="0"/>
                <w:numId w:val="4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2, 2, 4</w:t>
            </w:r>
          </w:p>
          <w:p>
            <w:pPr>
              <w:pStyle w:val="Normal"/>
              <w:keepNext w:val="false"/>
              <w:widowControl w:val="false"/>
              <w:numPr>
                <w:ilvl w:val="0"/>
                <w:numId w:val="4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Cabezas Numeradas</w:t>
            </w:r>
          </w:p>
          <w:p>
            <w:pPr>
              <w:pStyle w:val="Normal"/>
              <w:keepNext w:val="false"/>
              <w:widowControl w:val="false"/>
              <w:numPr>
                <w:ilvl w:val="0"/>
                <w:numId w:val="4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Lluvia de ideas</w:t>
            </w:r>
          </w:p>
          <w:p>
            <w:pPr>
              <w:pStyle w:val="Normal"/>
              <w:keepNext w:val="false"/>
              <w:widowControl w:val="false"/>
              <w:numPr>
                <w:ilvl w:val="0"/>
                <w:numId w:val="4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Método de psicomotricidad emocional</w:t>
            </w:r>
          </w:p>
          <w:p>
            <w:pPr>
              <w:pStyle w:val="Normal"/>
              <w:keepNext w:val="false"/>
              <w:widowControl w:val="false"/>
              <w:numPr>
                <w:ilvl w:val="0"/>
                <w:numId w:val="4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Juego de rol</w:t>
            </w:r>
          </w:p>
        </w:tc>
        <w:tc>
          <w:tcPr>
            <w:tcW w:w="2238" w:type="dxa"/>
            <w:tcBorders>
              <w:left w:val="single" w:sz="4" w:space="0" w:color="000001"/>
              <w:bottom w:val="single" w:sz="4" w:space="0" w:color="000001"/>
            </w:tcBorders>
            <w:shd w:fill="FFFFFF" w:val="clear"/>
            <w:vAlign w:val="center"/>
          </w:tcPr>
          <w:p>
            <w:pPr>
              <w:pStyle w:val="Normal"/>
              <w:keepNext w:val="false"/>
              <w:widowControl w:val="false"/>
              <w:numPr>
                <w:ilvl w:val="0"/>
                <w:numId w:val="4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Fichas de trabajo.</w:t>
            </w:r>
          </w:p>
          <w:p>
            <w:pPr>
              <w:pStyle w:val="Normal"/>
              <w:keepNext w:val="false"/>
              <w:widowControl w:val="false"/>
              <w:numPr>
                <w:ilvl w:val="0"/>
                <w:numId w:val="4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Reproductor de vídeo.</w:t>
            </w:r>
          </w:p>
        </w:tc>
        <w:tc>
          <w:tcPr>
            <w:tcW w:w="567" w:type="dxa"/>
            <w:vMerge w:val="continue"/>
            <w:tcBorders>
              <w:left w:val="single" w:sz="4" w:space="0" w:color="000001"/>
              <w:bottom w:val="single" w:sz="4" w:space="0" w:color="000001"/>
            </w:tcBorders>
            <w:shd w:fill="FFFFFF" w:val="clear"/>
            <w:vAlign w:val="center"/>
          </w:tcPr>
          <w:p>
            <w:pPr>
              <w:pStyle w:val="Normal"/>
              <w:rPr/>
            </w:pPr>
            <w:r>
              <w:rPr/>
            </w:r>
          </w:p>
        </w:tc>
        <w:tc>
          <w:tcPr>
            <w:tcW w:w="738"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6600"/>
        </w:rPr>
      </w:pPr>
      <w:r>
        <w:rPr>
          <w:b/>
          <w:bCs/>
          <w:color w:val="006600"/>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6600"/>
        </w:rPr>
      </w:pPr>
      <w:r>
        <w:rPr>
          <w:b/>
          <w:bCs/>
          <w:color w:val="006600"/>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6600"/>
        </w:rPr>
      </w:pPr>
      <w:r>
        <w:rPr>
          <w:b/>
          <w:bCs/>
          <w:color w:val="006600"/>
        </w:rPr>
        <w:t xml:space="preserve">TEMA </w:t>
      </w:r>
      <w:r>
        <w:rPr>
          <w:b/>
          <w:bCs/>
          <w:color w:val="006600"/>
        </w:rPr>
        <w:t>3</w:t>
      </w:r>
      <w:r>
        <w:rPr>
          <w:b/>
          <w:bCs/>
          <w:color w:val="006600"/>
        </w:rPr>
        <w:t xml:space="preserve">. LA CREACIÓN </w:t>
      </w:r>
      <w:r>
        <w:rPr>
          <w:b/>
          <w:bCs/>
          <w:color w:val="006600"/>
        </w:rPr>
        <w:t>EN LOS TEXTOS SAGRADOS Y LA VISIÓN CIENTÍFICA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4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 xml:space="preserve">Es el </w:t>
      </w:r>
      <w:r>
        <w:rPr/>
        <w:t>tema</w:t>
      </w:r>
      <w:r>
        <w:rPr/>
        <w:t xml:space="preserve"> fundamental en las explicaciones sobre la existencia que en multitud de culturas ha sido desarrollado y explicado de generación en generación, incluso en nuestros días. Su estudio nos ofrece también el concepto de Dios y de hombre de las diferentes culturas en la historia. </w:t>
      </w:r>
      <w:r>
        <w:rPr/>
        <w:t>A partir de ahí, e</w:t>
      </w:r>
      <w:r>
        <w:rPr/>
        <w:t>l estudio de los conflictos entre fe y ciencia, reales en su momento y muchas veces interesados en la actualidad, son necesarios para comprender la evolución de la fe y las intenciones de la ciencia. La creación en uno de esos temas en los que tal conflicto se ha repetido y es recurrente.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w:t>
      </w:r>
      <w:r>
        <w:rPr/>
        <w:t>s</w:t>
      </w:r>
      <w:r>
        <w:rPr/>
        <w:t xml:space="preserve"> de evaluación </w:t>
      </w:r>
      <w:r>
        <w:rPr/>
        <w:t>(este tema se desarrollará teniendo en cuenta dos criterios,el 3 y el 4 del bloque 1):</w:t>
      </w:r>
    </w:p>
    <w:p>
      <w:pPr>
        <w:pStyle w:val="Normal"/>
        <w:keepNext w:val="false"/>
        <w:widowControl w:val="false"/>
        <w:numPr>
          <w:ilvl w:val="0"/>
          <w:numId w:val="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b w:val="false"/>
        </w:rPr>
        <w:t xml:space="preserve">Contrastar el origen de la creación en los diferentes relatos religiosos acerca de la creación. </w:t>
      </w:r>
      <w:r>
        <w:rPr>
          <w:b w:val="false"/>
        </w:rPr>
        <w:t>(3 del bl.1)</w:t>
      </w:r>
    </w:p>
    <w:p>
      <w:pPr>
        <w:pStyle w:val="Cuerpodetexto"/>
        <w:keepNext w:val="false"/>
        <w:widowControl w:val="false"/>
        <w:numPr>
          <w:ilvl w:val="0"/>
          <w:numId w:val="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77" w:name="docs-internal-guid-59dcf78f-d889-47d4-20"/>
      <w:bookmarkEnd w:id="77"/>
      <w:r>
        <w:rPr>
          <w:rFonts w:ascii="Arial" w:hAnsi="Arial"/>
          <w:b w:val="false"/>
          <w:i w:val="false"/>
          <w:caps w:val="false"/>
          <w:smallCaps w:val="false"/>
          <w:strike w:val="false"/>
          <w:dstrike w:val="false"/>
          <w:color w:val="000000"/>
          <w:sz w:val="24"/>
          <w:u w:val="none"/>
          <w:effect w:val="none"/>
        </w:rPr>
        <w:t>Diferenciar la explicación teológica y científica de la creación. (4 del bl.1)</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Normal"/>
        <w:keepNext w:val="false"/>
        <w:widowControl w:val="false"/>
        <w:numPr>
          <w:ilvl w:val="0"/>
          <w:numId w:val="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bookmarkStart w:id="78" w:name="docs-internal-guid-3b7ddeb0-ac78-e8cd-32"/>
      <w:bookmarkEnd w:id="78"/>
      <w:r>
        <w:rPr>
          <w:rFonts w:ascii="Arial" w:hAnsi="Arial"/>
          <w:b w:val="false"/>
          <w:i w:val="false"/>
          <w:caps w:val="false"/>
          <w:smallCaps w:val="false"/>
          <w:strike w:val="false"/>
          <w:dstrike w:val="false"/>
          <w:color w:val="000000"/>
          <w:sz w:val="24"/>
          <w:szCs w:val="24"/>
          <w:u w:val="none"/>
          <w:effect w:val="none"/>
        </w:rPr>
        <w:t>3.1. Relaciona y distingue, explicando con sus palabras, el origen de la creación en los relatos míticos de la antigüedad y el relato bíblico.</w:t>
      </w:r>
    </w:p>
    <w:p>
      <w:pPr>
        <w:pStyle w:val="Cuerpodetexto"/>
        <w:keepNext w:val="false"/>
        <w:widowControl w:val="false"/>
        <w:numPr>
          <w:ilvl w:val="0"/>
          <w:numId w:val="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4.1. Conoce y señala las diferencias entre la explicación teológica y científica de la creación.</w:t>
      </w:r>
    </w:p>
    <w:p>
      <w:pPr>
        <w:pStyle w:val="Cuerpodetexto"/>
        <w:keepNext w:val="false"/>
        <w:widowControl w:val="false"/>
        <w:numPr>
          <w:ilvl w:val="0"/>
          <w:numId w:val="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4.2. Respeta la autonomía existente entre las explicaciones, teológica y científica, de la creación.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43"/>
        </w:numPr>
        <w:suppressAutoHyphens w:val="false"/>
        <w:rPr/>
      </w:pPr>
      <w:r>
        <w:rPr/>
        <w:t>Actividades de enseñanza y aprendizaje:</w:t>
      </w:r>
    </w:p>
    <w:p>
      <w:pPr>
        <w:pStyle w:val="Normal"/>
        <w:keepNext w:val="false"/>
        <w:widowControl w:val="false"/>
        <w:numPr>
          <w:ilvl w:val="1"/>
          <w:numId w:val="43"/>
        </w:numPr>
        <w:suppressAutoHyphens w:val="false"/>
        <w:rPr/>
      </w:pPr>
      <w:r>
        <w:rPr>
          <w:b/>
          <w:bCs/>
        </w:rPr>
        <w:t>Sesi</w:t>
      </w:r>
      <w:r>
        <w:rPr>
          <w:b/>
          <w:bCs/>
        </w:rPr>
        <w:t>o</w:t>
      </w:r>
      <w:r>
        <w:rPr>
          <w:b/>
          <w:bCs/>
        </w:rPr>
        <w:t>n1</w:t>
      </w:r>
      <w:r>
        <w:rPr/>
        <w:t xml:space="preserve">: Mitología creacional </w:t>
      </w:r>
      <w:r>
        <w:rPr/>
        <w:t>mesopotámica: el Enûma Elish</w:t>
      </w:r>
    </w:p>
    <w:p>
      <w:pPr>
        <w:pStyle w:val="Normal"/>
        <w:keepNext w:val="false"/>
        <w:widowControl w:val="false"/>
        <w:numPr>
          <w:ilvl w:val="1"/>
          <w:numId w:val="43"/>
        </w:numPr>
        <w:suppressAutoHyphens w:val="false"/>
        <w:rPr/>
      </w:pPr>
      <w:r>
        <w:rPr>
          <w:b/>
          <w:bCs/>
        </w:rPr>
        <w:t>Sesión</w:t>
      </w:r>
      <w:r>
        <w:rPr>
          <w:b/>
          <w:bCs/>
        </w:rPr>
        <w:t>2</w:t>
      </w:r>
      <w:r>
        <w:rPr/>
        <w:t xml:space="preserve">: </w:t>
      </w:r>
      <w:r>
        <w:rPr/>
        <w:t>El relato bíblico de la creación del mundo.</w:t>
      </w:r>
    </w:p>
    <w:p>
      <w:pPr>
        <w:pStyle w:val="Normal"/>
        <w:keepNext w:val="false"/>
        <w:widowControl w:val="false"/>
        <w:numPr>
          <w:ilvl w:val="1"/>
          <w:numId w:val="43"/>
        </w:numPr>
        <w:suppressAutoHyphens w:val="false"/>
        <w:rPr/>
      </w:pPr>
      <w:r>
        <w:rPr>
          <w:b/>
          <w:bCs/>
        </w:rPr>
        <w:t>Sesión</w:t>
      </w:r>
      <w:r>
        <w:rPr>
          <w:b/>
          <w:bCs/>
        </w:rPr>
        <w:t>3</w:t>
      </w:r>
      <w:r>
        <w:rPr/>
        <w:t xml:space="preserve">: </w:t>
      </w:r>
      <w:r>
        <w:rPr/>
        <w:t>Los relatos mitológico y bíblico comparados.</w:t>
      </w:r>
    </w:p>
    <w:p>
      <w:pPr>
        <w:pStyle w:val="Normal"/>
        <w:keepNext w:val="false"/>
        <w:widowControl w:val="false"/>
        <w:numPr>
          <w:ilvl w:val="1"/>
          <w:numId w:val="43"/>
        </w:numPr>
        <w:suppressAutoHyphens w:val="false"/>
        <w:rPr/>
      </w:pPr>
      <w:r>
        <w:rPr>
          <w:b/>
          <w:bCs/>
        </w:rPr>
        <w:t>Sesió</w:t>
      </w:r>
      <w:r>
        <w:rPr>
          <w:b/>
          <w:bCs/>
        </w:rPr>
        <w:t>n</w:t>
      </w:r>
      <w:r>
        <w:rPr>
          <w:b/>
          <w:bCs/>
        </w:rPr>
        <w:t>4</w:t>
      </w:r>
      <w:r>
        <w:rPr/>
        <w:t>:</w:t>
      </w:r>
      <w:r>
        <w:rPr/>
        <w:t xml:space="preserve"> Visiones religiosa y científica.</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79" w:name="docs-internal-guid-2b359bd3-acda-0c62-17"/>
      <w:bookmarkEnd w:id="79"/>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diferentes relatos míticos sobre la creación.</w:t>
      </w:r>
    </w:p>
    <w:p>
      <w:pPr>
        <w:pStyle w:val="Cuerpodetexto"/>
        <w:keepNext w:val="false"/>
        <w:widowControl w:val="false"/>
        <w:numPr>
          <w:ilvl w:val="0"/>
          <w:numId w:val="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y contrastar el relato bíblico de la creación con los relatos mitológicos.</w:t>
      </w:r>
    </w:p>
    <w:p>
      <w:pPr>
        <w:pStyle w:val="Cuerpodetexto"/>
        <w:keepNext w:val="false"/>
        <w:widowControl w:val="false"/>
        <w:numPr>
          <w:ilvl w:val="0"/>
          <w:numId w:val="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Desarrollar un interés por otras culturas para enriquecer la comprensión de la propia cultura.</w:t>
      </w:r>
    </w:p>
    <w:p>
      <w:pPr>
        <w:pStyle w:val="Cuerpodetexto"/>
        <w:keepNext w:val="false"/>
        <w:widowControl w:val="false"/>
        <w:numPr>
          <w:ilvl w:val="0"/>
          <w:numId w:val="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Distinguir en el relato de la creación lo que pertenece al ámbito formal y lo que pertenece al ámbito del significado.</w:t>
      </w:r>
    </w:p>
    <w:p>
      <w:pPr>
        <w:pStyle w:val="Cuerpodetexto"/>
        <w:keepNext w:val="false"/>
        <w:widowControl w:val="false"/>
        <w:numPr>
          <w:ilvl w:val="0"/>
          <w:numId w:val="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analizar algunos aspectos del relato del Génesis con el objetivo de expresar la raz</w:t>
      </w:r>
      <w:r>
        <w:rPr/>
        <w:t>ó</w:t>
      </w:r>
      <w:r>
        <w:rPr/>
        <w:t>n de ser de este relato más allá de las teorías científicas sobre el origen el universo.</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Relatos míticos sobre la creación del mundo: elementos básicos.</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El relato bíblico de la creación.</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Ecología de los relatos bíblicos de la creación.</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C4: Dignidad del hombre y la mujer desde el relato bíblico.</w:t>
      </w:r>
    </w:p>
    <w:p>
      <w:pPr>
        <w:pStyle w:val="Normal"/>
        <w:keepNext w:val="false"/>
        <w:widowControl w:val="false"/>
        <w:numPr>
          <w:ilvl w:val="0"/>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Identificar elementos básicos en información textual acerca de </w:t>
      </w:r>
      <w:r>
        <w:rPr>
          <w:rFonts w:ascii="Arial" w:hAnsi="Arial"/>
          <w:sz w:val="24"/>
          <w:szCs w:val="24"/>
        </w:rPr>
        <w:t>algún mito.</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Lectura y comprensión de textos sobre los mitos.</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P3: Selección de información sobre mitos creacionales y confección de un material expositivo de tales informaciones.</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4</w:t>
      </w:r>
      <w:r>
        <w:rPr>
          <w:rFonts w:ascii="Arial" w:hAnsi="Arial"/>
          <w:sz w:val="24"/>
          <w:szCs w:val="24"/>
        </w:rPr>
        <w:t>: Lectura comprensiva de textos sobre simbología bíblica y relatos literarios.</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5</w:t>
      </w:r>
      <w:r>
        <w:rPr>
          <w:rFonts w:ascii="Arial" w:hAnsi="Arial"/>
          <w:sz w:val="24"/>
          <w:szCs w:val="24"/>
        </w:rPr>
        <w:t>: Confección de materiales plásticos que expresan contenidos del tema para resumir y recordar.</w:t>
      </w:r>
    </w:p>
    <w:p>
      <w:pPr>
        <w:pStyle w:val="Normal"/>
        <w:keepNext w:val="false"/>
        <w:widowControl w:val="false"/>
        <w:numPr>
          <w:ilvl w:val="0"/>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Respeto y admiración por otras culturas.</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Valoración de la dignidad humana a partir del texto del Génesis.</w:t>
      </w:r>
    </w:p>
    <w:p>
      <w:pPr>
        <w:pStyle w:val="Normal"/>
        <w:keepNext w:val="false"/>
        <w:widowControl w:val="false"/>
        <w:numPr>
          <w:ilvl w:val="1"/>
          <w:numId w:val="5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A3: Respeto, </w:t>
      </w:r>
      <w:r>
        <w:rPr>
          <w:rFonts w:ascii="Arial" w:hAnsi="Arial"/>
          <w:sz w:val="24"/>
          <w:szCs w:val="24"/>
        </w:rPr>
        <w:t>admiración</w:t>
      </w:r>
      <w:r>
        <w:rPr>
          <w:rFonts w:ascii="Arial" w:hAnsi="Arial"/>
          <w:sz w:val="24"/>
          <w:szCs w:val="24"/>
        </w:rPr>
        <w:t xml:space="preserve"> y cuidado por la naturaleza.</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sz w:val="24"/>
          <w:szCs w:val="24"/>
        </w:rPr>
      </w:pPr>
      <w:r>
        <w:rPr>
          <w:rFonts w:ascii="Arial" w:hAnsi="Arial"/>
          <w:sz w:val="24"/>
          <w:szCs w:val="24"/>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 xml:space="preserve">Estándar </w:t>
      </w:r>
      <w:r>
        <w:rPr>
          <w:rFonts w:ascii="Arial" w:hAnsi="Arial"/>
          <w:b/>
          <w:bCs/>
          <w:i/>
          <w:iCs/>
          <w:caps w:val="false"/>
          <w:smallCaps w:val="false"/>
          <w:strike w:val="false"/>
          <w:dstrike w:val="false"/>
          <w:color w:val="000000"/>
          <w:sz w:val="24"/>
          <w:szCs w:val="24"/>
          <w:u w:val="none"/>
          <w:effect w:val="none"/>
        </w:rPr>
        <w:t xml:space="preserve">3.1. </w:t>
      </w:r>
      <w:r>
        <w:rPr>
          <w:rFonts w:ascii="Arial" w:hAnsi="Arial"/>
          <w:b/>
          <w:bCs/>
          <w:i/>
          <w:iCs/>
          <w:caps w:val="false"/>
          <w:smallCaps w:val="false"/>
          <w:strike w:val="false"/>
          <w:dstrike w:val="false"/>
          <w:color w:val="000000"/>
          <w:sz w:val="24"/>
          <w:szCs w:val="24"/>
          <w:u w:val="none"/>
          <w:effect w:val="none"/>
        </w:rPr>
        <w:t>bl.1</w:t>
      </w:r>
    </w:p>
    <w:p>
      <w:pPr>
        <w:pStyle w:val="Cuerpodetexto"/>
        <w:keepNext w:val="false"/>
        <w:widowControl w:val="false"/>
        <w:numPr>
          <w:ilvl w:val="0"/>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Comunicación lingüística:</w:t>
      </w:r>
    </w:p>
    <w:p>
      <w:pPr>
        <w:pStyle w:val="Cuerpodetexto"/>
        <w:keepNext w:val="false"/>
        <w:widowControl w:val="false"/>
        <w:numPr>
          <w:ilvl w:val="1"/>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X</w:t>
      </w:r>
      <w:r>
        <w:rPr>
          <w:rFonts w:ascii="Arial" w:hAnsi="Arial"/>
          <w:b w:val="false"/>
          <w:i w:val="false"/>
          <w:iCs w:val="false"/>
          <w:caps w:val="false"/>
          <w:smallCaps w:val="false"/>
          <w:strike w:val="false"/>
          <w:dstrike w:val="false"/>
          <w:color w:val="000000"/>
          <w:sz w:val="24"/>
          <w:szCs w:val="24"/>
          <w:u w:val="none"/>
          <w:effect w:val="none"/>
        </w:rPr>
        <w:t xml:space="preserve">. </w:t>
      </w:r>
      <w:r>
        <w:rPr>
          <w:rFonts w:ascii="Arial" w:hAnsi="Arial"/>
          <w:b w:val="false"/>
          <w:bCs w:val="false"/>
          <w:i w:val="false"/>
          <w:iCs w:val="false"/>
          <w:caps w:val="false"/>
          <w:smallCaps w:val="false"/>
          <w:strike w:val="false"/>
          <w:dstrike w:val="false"/>
          <w:color w:val="000000"/>
          <w:sz w:val="24"/>
          <w:szCs w:val="24"/>
          <w:u w:val="none"/>
          <w:effect w:val="none"/>
        </w:rPr>
        <w:t>Desarrollar un estilo propio en la expresión lingüística.</w:t>
      </w:r>
    </w:p>
    <w:p>
      <w:pPr>
        <w:pStyle w:val="Cuerpodetexto"/>
        <w:keepNext w:val="false"/>
        <w:widowControl w:val="false"/>
        <w:numPr>
          <w:ilvl w:val="0"/>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w:t>
      </w:r>
      <w:r>
        <w:rPr>
          <w:rFonts w:ascii="Arial" w:hAnsi="Arial"/>
          <w:b w:val="false"/>
          <w:i w:val="false"/>
          <w:iCs w:val="false"/>
          <w:caps w:val="false"/>
          <w:smallCaps w:val="false"/>
          <w:strike w:val="false"/>
          <w:dstrike w:val="false"/>
          <w:color w:val="000000"/>
          <w:sz w:val="24"/>
          <w:szCs w:val="24"/>
          <w:u w:val="none"/>
          <w:effect w:val="none"/>
        </w:rPr>
        <w:t>s sociales y cívicas</w:t>
      </w:r>
      <w:r>
        <w:rPr>
          <w:rFonts w:ascii="Arial" w:hAnsi="Arial"/>
          <w:b w:val="false"/>
          <w:i w:val="false"/>
          <w:iCs w:val="false"/>
          <w:caps w:val="false"/>
          <w:smallCaps w:val="false"/>
          <w:strike w:val="false"/>
          <w:dstrike w:val="false"/>
          <w:color w:val="000000"/>
          <w:sz w:val="24"/>
          <w:szCs w:val="24"/>
          <w:u w:val="none"/>
          <w:effect w:val="none"/>
        </w:rPr>
        <w:t>:</w:t>
      </w:r>
    </w:p>
    <w:p>
      <w:pPr>
        <w:pStyle w:val="Cuerpodetexto"/>
        <w:keepNext w:val="false"/>
        <w:widowControl w:val="false"/>
        <w:numPr>
          <w:ilvl w:val="1"/>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III. Trabajo en equipo manteniendo lazos de compañerismo y entendimiento mutuo, para la consecución de objetivos comunes.</w:t>
      </w:r>
    </w:p>
    <w:p>
      <w:pPr>
        <w:pStyle w:val="Cuerpodetexto"/>
        <w:keepNext w:val="false"/>
        <w:widowControl w:val="false"/>
        <w:numPr>
          <w:ilvl w:val="0"/>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Conciencia y expresiones culturales:</w:t>
      </w:r>
    </w:p>
    <w:p>
      <w:pPr>
        <w:pStyle w:val="Normal"/>
        <w:keepNext w:val="false"/>
        <w:widowControl w:val="false"/>
        <w:numPr>
          <w:ilvl w:val="1"/>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 xml:space="preserve">III. </w:t>
      </w:r>
      <w:r>
        <w:rPr>
          <w:rFonts w:ascii="Arial" w:hAnsi="Arial"/>
          <w:b w:val="false"/>
          <w:bCs w:val="false"/>
          <w:i w:val="false"/>
          <w:iCs w:val="false"/>
          <w:caps w:val="false"/>
          <w:smallCaps w:val="false"/>
          <w:strike w:val="false"/>
          <w:dstrike w:val="false"/>
          <w:color w:val="000000"/>
          <w:sz w:val="24"/>
          <w:szCs w:val="24"/>
          <w:u w:val="none"/>
          <w:effect w:val="none"/>
        </w:rPr>
        <w:t>Conocimientos de autores y corrientes culturales y artísticas.</w:t>
      </w:r>
    </w:p>
    <w:p>
      <w:pPr>
        <w:pStyle w:val="Cuerpodetexto"/>
        <w:keepNext w:val="false"/>
        <w:widowControl w:val="false"/>
        <w:numPr>
          <w:ilvl w:val="0"/>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 espiritual:</w:t>
      </w:r>
    </w:p>
    <w:p>
      <w:pPr>
        <w:pStyle w:val="Cuerpodetexto"/>
        <w:keepNext w:val="false"/>
        <w:widowControl w:val="false"/>
        <w:numPr>
          <w:ilvl w:val="1"/>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 xml:space="preserve">XI. </w:t>
      </w:r>
      <w:r>
        <w:rPr>
          <w:rFonts w:ascii="Arial" w:hAnsi="Arial"/>
          <w:b w:val="false"/>
          <w:bCs w:val="false"/>
          <w:i w:val="false"/>
          <w:iCs w:val="false"/>
          <w:caps w:val="false"/>
          <w:smallCaps w:val="false"/>
          <w:strike w:val="false"/>
          <w:dstrike w:val="false"/>
          <w:color w:val="000000"/>
          <w:sz w:val="24"/>
          <w:szCs w:val="24"/>
          <w:u w:val="none"/>
          <w:effect w:val="none"/>
        </w:rPr>
        <w:t>Entender la a</w:t>
      </w:r>
      <w:r>
        <w:rPr>
          <w:rFonts w:ascii="Arial" w:hAnsi="Arial"/>
          <w:b w:val="false"/>
          <w:bCs w:val="false"/>
          <w:i w:val="false"/>
          <w:iCs w:val="false"/>
          <w:caps w:val="false"/>
          <w:smallCaps w:val="false"/>
          <w:strike w:val="false"/>
          <w:dstrike w:val="false"/>
          <w:color w:val="000000"/>
          <w:sz w:val="24"/>
          <w:szCs w:val="24"/>
          <w:u w:val="none"/>
          <w:effect w:val="none"/>
        </w:rPr>
        <w:t>pertura a la posibilidad de un Dios de carácter cercano al ser humano.</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Estándar 4</w:t>
      </w:r>
      <w:r>
        <w:rPr>
          <w:rFonts w:ascii="Arial" w:hAnsi="Arial"/>
          <w:b/>
          <w:bCs/>
          <w:i/>
          <w:iCs/>
          <w:caps w:val="false"/>
          <w:smallCaps w:val="false"/>
          <w:strike w:val="false"/>
          <w:dstrike w:val="false"/>
          <w:color w:val="000000"/>
          <w:sz w:val="24"/>
          <w:szCs w:val="24"/>
          <w:u w:val="none"/>
          <w:effect w:val="none"/>
        </w:rPr>
        <w:t xml:space="preserve">.1. </w:t>
      </w:r>
      <w:r>
        <w:rPr>
          <w:rFonts w:ascii="Arial" w:hAnsi="Arial"/>
          <w:b/>
          <w:bCs/>
          <w:i/>
          <w:iCs/>
          <w:caps w:val="false"/>
          <w:smallCaps w:val="false"/>
          <w:strike w:val="false"/>
          <w:dstrike w:val="false"/>
          <w:color w:val="000000"/>
          <w:sz w:val="24"/>
          <w:szCs w:val="24"/>
          <w:u w:val="none"/>
          <w:effect w:val="none"/>
        </w:rPr>
        <w:t>bl.1</w:t>
      </w:r>
    </w:p>
    <w:p>
      <w:pPr>
        <w:pStyle w:val="Cuerpodetexto"/>
        <w:keepNext w:val="false"/>
        <w:widowControl w:val="false"/>
        <w:numPr>
          <w:ilvl w:val="0"/>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Aprender a aprender</w:t>
      </w:r>
      <w:r>
        <w:rPr>
          <w:rFonts w:ascii="Arial" w:hAnsi="Arial"/>
          <w:b w:val="false"/>
          <w:i w:val="false"/>
          <w:iCs w:val="false"/>
          <w:caps w:val="false"/>
          <w:smallCaps w:val="false"/>
          <w:strike w:val="false"/>
          <w:dstrike w:val="false"/>
          <w:color w:val="000000"/>
          <w:sz w:val="24"/>
          <w:szCs w:val="24"/>
          <w:u w:val="none"/>
          <w:effect w:val="none"/>
        </w:rPr>
        <w:t>:</w:t>
      </w:r>
    </w:p>
    <w:p>
      <w:pPr>
        <w:pStyle w:val="Cuerpodetexto"/>
        <w:keepNext w:val="false"/>
        <w:widowControl w:val="false"/>
        <w:numPr>
          <w:ilvl w:val="1"/>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IV. Valorar y ejercitar la propia creatividad al ofrecer información a otras personas.</w:t>
      </w:r>
    </w:p>
    <w:p>
      <w:pPr>
        <w:pStyle w:val="Cuerpodetexto"/>
        <w:keepNext w:val="false"/>
        <w:widowControl w:val="false"/>
        <w:numPr>
          <w:ilvl w:val="0"/>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 espiritual:</w:t>
      </w:r>
    </w:p>
    <w:p>
      <w:pPr>
        <w:pStyle w:val="Cuerpodetexto"/>
        <w:keepNext w:val="false"/>
        <w:widowControl w:val="false"/>
        <w:numPr>
          <w:ilvl w:val="1"/>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V. Conocimiento de las ideas o devenir de grandes autores o personajes espirituales de la historia mundial o de las religiones.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Estándar 4</w:t>
      </w:r>
      <w:r>
        <w:rPr>
          <w:rFonts w:ascii="Arial" w:hAnsi="Arial"/>
          <w:b/>
          <w:bCs/>
          <w:i/>
          <w:iCs/>
          <w:caps w:val="false"/>
          <w:smallCaps w:val="false"/>
          <w:strike w:val="false"/>
          <w:dstrike w:val="false"/>
          <w:color w:val="000000"/>
          <w:sz w:val="24"/>
          <w:szCs w:val="24"/>
          <w:u w:val="none"/>
          <w:effect w:val="none"/>
        </w:rPr>
        <w:t>.</w:t>
      </w:r>
      <w:r>
        <w:rPr>
          <w:rFonts w:ascii="Arial" w:hAnsi="Arial"/>
          <w:b/>
          <w:bCs/>
          <w:i/>
          <w:iCs/>
          <w:caps w:val="false"/>
          <w:smallCaps w:val="false"/>
          <w:strike w:val="false"/>
          <w:dstrike w:val="false"/>
          <w:color w:val="000000"/>
          <w:sz w:val="24"/>
          <w:szCs w:val="24"/>
          <w:u w:val="none"/>
          <w:effect w:val="none"/>
        </w:rPr>
        <w:t>2</w:t>
      </w:r>
      <w:r>
        <w:rPr>
          <w:rFonts w:ascii="Arial" w:hAnsi="Arial"/>
          <w:b/>
          <w:bCs/>
          <w:i/>
          <w:iCs/>
          <w:caps w:val="false"/>
          <w:smallCaps w:val="false"/>
          <w:strike w:val="false"/>
          <w:dstrike w:val="false"/>
          <w:color w:val="000000"/>
          <w:sz w:val="24"/>
          <w:szCs w:val="24"/>
          <w:u w:val="none"/>
          <w:effect w:val="none"/>
        </w:rPr>
        <w:t xml:space="preserve">. </w:t>
      </w:r>
      <w:r>
        <w:rPr>
          <w:rFonts w:ascii="Arial" w:hAnsi="Arial"/>
          <w:b/>
          <w:bCs/>
          <w:i/>
          <w:iCs/>
          <w:caps w:val="false"/>
          <w:smallCaps w:val="false"/>
          <w:strike w:val="false"/>
          <w:dstrike w:val="false"/>
          <w:color w:val="000000"/>
          <w:sz w:val="24"/>
          <w:szCs w:val="24"/>
          <w:u w:val="none"/>
          <w:effect w:val="none"/>
        </w:rPr>
        <w:t>bl.1</w:t>
      </w:r>
    </w:p>
    <w:p>
      <w:pPr>
        <w:pStyle w:val="Cuerpodetexto"/>
        <w:keepNext w:val="false"/>
        <w:widowControl w:val="false"/>
        <w:numPr>
          <w:ilvl w:val="0"/>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Comunicación lingüística:</w:t>
      </w:r>
    </w:p>
    <w:p>
      <w:pPr>
        <w:pStyle w:val="Cuerpodetexto"/>
        <w:keepNext w:val="false"/>
        <w:widowControl w:val="false"/>
        <w:numPr>
          <w:ilvl w:val="1"/>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w:t>
      </w:r>
      <w:r>
        <w:rPr>
          <w:rFonts w:ascii="Arial" w:hAnsi="Arial"/>
          <w:b w:val="false"/>
          <w:i w:val="false"/>
          <w:iCs w:val="false"/>
          <w:caps w:val="false"/>
          <w:smallCaps w:val="false"/>
          <w:strike w:val="false"/>
          <w:dstrike w:val="false"/>
          <w:color w:val="000000"/>
          <w:sz w:val="24"/>
          <w:szCs w:val="24"/>
          <w:u w:val="none"/>
          <w:effect w:val="none"/>
        </w:rPr>
        <w:t xml:space="preserve">. </w:t>
      </w:r>
      <w:r>
        <w:rPr>
          <w:rFonts w:ascii="Arial" w:hAnsi="Arial"/>
          <w:b w:val="false"/>
          <w:i w:val="false"/>
          <w:iCs w:val="false"/>
          <w:caps w:val="false"/>
          <w:smallCaps w:val="false"/>
          <w:strike w:val="false"/>
          <w:dstrike w:val="false"/>
          <w:color w:val="000000"/>
          <w:sz w:val="24"/>
          <w:szCs w:val="24"/>
          <w:u w:val="none"/>
          <w:effect w:val="none"/>
        </w:rPr>
        <w:t>Expresar oralmente con claridad y precisión ideas y sentimientos.</w:t>
      </w:r>
    </w:p>
    <w:p>
      <w:pPr>
        <w:pStyle w:val="Cuerpodetexto"/>
        <w:keepNext w:val="false"/>
        <w:widowControl w:val="false"/>
        <w:numPr>
          <w:ilvl w:val="0"/>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w:t>
      </w:r>
      <w:r>
        <w:rPr>
          <w:rFonts w:ascii="Arial" w:hAnsi="Arial"/>
          <w:b w:val="false"/>
          <w:i w:val="false"/>
          <w:iCs w:val="false"/>
          <w:caps w:val="false"/>
          <w:smallCaps w:val="false"/>
          <w:strike w:val="false"/>
          <w:dstrike w:val="false"/>
          <w:color w:val="000000"/>
          <w:sz w:val="24"/>
          <w:szCs w:val="24"/>
          <w:u w:val="none"/>
          <w:effect w:val="none"/>
        </w:rPr>
        <w:t>s sociales y cívicas</w:t>
      </w:r>
      <w:r>
        <w:rPr>
          <w:rFonts w:ascii="Arial" w:hAnsi="Arial"/>
          <w:b w:val="false"/>
          <w:i w:val="false"/>
          <w:iCs w:val="false"/>
          <w:caps w:val="false"/>
          <w:smallCaps w:val="false"/>
          <w:strike w:val="false"/>
          <w:dstrike w:val="false"/>
          <w:color w:val="000000"/>
          <w:sz w:val="24"/>
          <w:szCs w:val="24"/>
          <w:u w:val="none"/>
          <w:effect w:val="none"/>
        </w:rPr>
        <w:t>:</w:t>
      </w:r>
    </w:p>
    <w:p>
      <w:pPr>
        <w:pStyle w:val="Cuerpodetexto"/>
        <w:keepNext w:val="false"/>
        <w:widowControl w:val="false"/>
        <w:numPr>
          <w:ilvl w:val="1"/>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III. Trabajo en equipo manteniendo lazos de compañerismo y entendimiento mutuo, para la consecución de objetivos comunes.</w:t>
      </w:r>
    </w:p>
    <w:p>
      <w:pPr>
        <w:pStyle w:val="Cuerpodetexto"/>
        <w:keepNext w:val="false"/>
        <w:widowControl w:val="false"/>
        <w:numPr>
          <w:ilvl w:val="0"/>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 espiritual:</w:t>
      </w:r>
    </w:p>
    <w:p>
      <w:pPr>
        <w:pStyle w:val="Cuerpodetexto"/>
        <w:keepNext w:val="false"/>
        <w:widowControl w:val="false"/>
        <w:numPr>
          <w:ilvl w:val="1"/>
          <w:numId w:val="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 xml:space="preserve">XI. </w:t>
      </w:r>
      <w:r>
        <w:rPr>
          <w:rFonts w:ascii="Arial" w:hAnsi="Arial"/>
          <w:b w:val="false"/>
          <w:bCs w:val="false"/>
          <w:i w:val="false"/>
          <w:iCs w:val="false"/>
          <w:caps w:val="false"/>
          <w:smallCaps w:val="false"/>
          <w:strike w:val="false"/>
          <w:dstrike w:val="false"/>
          <w:color w:val="000000"/>
          <w:sz w:val="24"/>
          <w:szCs w:val="24"/>
          <w:u w:val="none"/>
          <w:effect w:val="none"/>
        </w:rPr>
        <w:t>Entender la a</w:t>
      </w:r>
      <w:r>
        <w:rPr>
          <w:rFonts w:ascii="Arial" w:hAnsi="Arial"/>
          <w:b w:val="false"/>
          <w:bCs w:val="false"/>
          <w:i w:val="false"/>
          <w:iCs w:val="false"/>
          <w:caps w:val="false"/>
          <w:smallCaps w:val="false"/>
          <w:strike w:val="false"/>
          <w:dstrike w:val="false"/>
          <w:color w:val="000000"/>
          <w:sz w:val="24"/>
          <w:szCs w:val="24"/>
          <w:u w:val="none"/>
          <w:effect w:val="none"/>
        </w:rPr>
        <w:t>pertura a la posibilidad de un Dios de carácter cercano al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t>Cuadro resumen:</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720" w:right="0" w:hanging="0"/>
        <w:rPr/>
      </w:pPr>
      <w:r>
        <w:rPr/>
      </w:r>
    </w:p>
    <w:tbl>
      <w:tblPr>
        <w:tblW w:w="9643" w:type="dxa"/>
        <w:jc w:val="left"/>
        <w:tblInd w:w="113" w:type="dxa"/>
        <w:tblCellMar>
          <w:top w:w="113" w:type="dxa"/>
          <w:left w:w="113" w:type="dxa"/>
          <w:bottom w:w="113" w:type="dxa"/>
          <w:right w:w="113" w:type="dxa"/>
        </w:tblCellMar>
      </w:tblPr>
      <w:tblGrid>
        <w:gridCol w:w="1476"/>
        <w:gridCol w:w="1698"/>
        <w:gridCol w:w="1872"/>
        <w:gridCol w:w="1531"/>
        <w:gridCol w:w="1475"/>
        <w:gridCol w:w="906"/>
        <w:gridCol w:w="685"/>
      </w:tblGrid>
      <w:tr>
        <w:trPr>
          <w:cantSplit w:val="true"/>
        </w:trPr>
        <w:tc>
          <w:tcPr>
            <w:tcW w:w="9643" w:type="dxa"/>
            <w:gridSpan w:val="7"/>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3</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color w:val="000000"/>
              </w:rPr>
            </w:pPr>
            <w:r>
              <w:rPr>
                <w:b/>
                <w:bCs/>
                <w:color w:val="000000"/>
              </w:rPr>
              <w:t xml:space="preserve">LA CREACIÓN </w:t>
            </w:r>
            <w:r>
              <w:rPr>
                <w:b/>
                <w:bCs/>
                <w:color w:val="000000"/>
              </w:rPr>
              <w:t>EN LOS TEXTOS SAGRADOS Y LA VISIÓN CIENTÍFICA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ESO. Religión Católica</w:t>
            </w:r>
          </w:p>
        </w:tc>
      </w:tr>
      <w:tr>
        <w:trPr>
          <w:cantSplit w:val="true"/>
        </w:trPr>
        <w:tc>
          <w:tcPr>
            <w:tcW w:w="1476"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I, II, III, </w:t>
            </w:r>
            <w:r>
              <w:rPr>
                <w:sz w:val="20"/>
                <w:szCs w:val="20"/>
              </w:rPr>
              <w:t>IV y V</w:t>
            </w:r>
          </w:p>
        </w:tc>
        <w:tc>
          <w:tcPr>
            <w:tcW w:w="6576" w:type="dxa"/>
            <w:gridSpan w:val="4"/>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91"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cantSplit w:val="true"/>
        </w:trPr>
        <w:tc>
          <w:tcPr>
            <w:tcW w:w="1476"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98"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C3 y C4</w:t>
            </w:r>
          </w:p>
        </w:tc>
        <w:tc>
          <w:tcPr>
            <w:tcW w:w="340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 P3, P4 y P5</w:t>
            </w:r>
          </w:p>
        </w:tc>
        <w:tc>
          <w:tcPr>
            <w:tcW w:w="1475"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A1, A2 </w:t>
            </w:r>
            <w:r>
              <w:rPr>
                <w:sz w:val="20"/>
                <w:szCs w:val="20"/>
              </w:rPr>
              <w:t>y A3</w:t>
            </w:r>
          </w:p>
        </w:tc>
        <w:tc>
          <w:tcPr>
            <w:tcW w:w="906"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S4</w:t>
            </w:r>
          </w:p>
        </w:tc>
        <w:tc>
          <w:tcPr>
            <w:tcW w:w="685"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80</w:t>
            </w:r>
            <w:r>
              <w:rPr>
                <w:sz w:val="20"/>
                <w:szCs w:val="20"/>
              </w:rPr>
              <w:t>%</w:t>
            </w:r>
          </w:p>
        </w:tc>
      </w:tr>
      <w:tr>
        <w:trPr>
          <w:cantSplit w:val="true"/>
        </w:trPr>
        <w:tc>
          <w:tcPr>
            <w:tcW w:w="1476"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w:t>
            </w:r>
            <w:r>
              <w:rPr>
                <w:sz w:val="20"/>
                <w:szCs w:val="20"/>
              </w:rPr>
              <w:t>s</w:t>
            </w:r>
            <w:r>
              <w:rPr>
                <w:sz w:val="20"/>
                <w:szCs w:val="20"/>
              </w:rPr>
              <w:t xml:space="preserve"> de evaluación</w:t>
            </w:r>
          </w:p>
        </w:tc>
        <w:tc>
          <w:tcPr>
            <w:tcW w:w="169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872"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3006"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center"/>
              <w:rPr>
                <w:sz w:val="20"/>
                <w:szCs w:val="20"/>
              </w:rPr>
            </w:pPr>
            <w:r>
              <w:rPr>
                <w:sz w:val="20"/>
                <w:szCs w:val="20"/>
              </w:rPr>
              <w:t>Recursos</w:t>
            </w:r>
          </w:p>
        </w:tc>
        <w:tc>
          <w:tcPr>
            <w:tcW w:w="906" w:type="dxa"/>
            <w:vMerge w:val="continue"/>
            <w:tcBorders>
              <w:left w:val="single" w:sz="4" w:space="0" w:color="000001"/>
              <w:bottom w:val="single" w:sz="4" w:space="0" w:color="000001"/>
            </w:tcBorders>
            <w:shd w:fill="FFFFFF" w:val="clear"/>
            <w:vAlign w:val="center"/>
          </w:tcPr>
          <w:p>
            <w:pPr>
              <w:pStyle w:val="Normal"/>
              <w:rPr/>
            </w:pPr>
            <w:r>
              <w:rPr/>
            </w:r>
          </w:p>
        </w:tc>
        <w:tc>
          <w:tcPr>
            <w:tcW w:w="685"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cantSplit w:val="true"/>
        </w:trPr>
        <w:tc>
          <w:tcPr>
            <w:tcW w:w="1476" w:type="dxa"/>
            <w:tcBorders>
              <w:left w:val="single" w:sz="4" w:space="0" w:color="000001"/>
              <w:bottom w:val="single" w:sz="4" w:space="0" w:color="000001"/>
            </w:tcBorders>
            <w:shd w:fill="FFFFFF" w:val="clear"/>
            <w:vAlign w:val="center"/>
          </w:tcPr>
          <w:p>
            <w:pPr>
              <w:pStyle w:val="Normal"/>
              <w:keepNext w:val="true"/>
              <w:widowControl w:val="false"/>
              <w:numPr>
                <w:ilvl w:val="0"/>
                <w:numId w:val="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sz w:val="16"/>
                <w:szCs w:val="16"/>
              </w:rPr>
            </w:pPr>
            <w:r>
              <w:rPr>
                <w:b w:val="false"/>
                <w:sz w:val="16"/>
                <w:szCs w:val="16"/>
              </w:rPr>
              <w:t xml:space="preserve">Contrastar el origen de la creación en los diferentes relatos religiosos acerca de la creación. </w:t>
            </w:r>
            <w:r>
              <w:rPr>
                <w:b w:val="false"/>
                <w:sz w:val="16"/>
                <w:szCs w:val="16"/>
              </w:rPr>
              <w:t>(3 del bl.1)</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sz w:val="16"/>
                <w:szCs w:val="16"/>
              </w:rPr>
            </w:pPr>
            <w:r>
              <w:rPr>
                <w:b w:val="false"/>
                <w:sz w:val="16"/>
                <w:szCs w:val="16"/>
              </w:rPr>
            </w:r>
          </w:p>
          <w:p>
            <w:pPr>
              <w:pStyle w:val="Cuerpodetexto"/>
              <w:keepNext w:val="false"/>
              <w:widowControl w:val="false"/>
              <w:numPr>
                <w:ilvl w:val="0"/>
                <w:numId w:val="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b w:val="false"/>
                <w:i w:val="false"/>
                <w:caps w:val="false"/>
                <w:smallCaps w:val="false"/>
                <w:strike w:val="false"/>
                <w:dstrike w:val="false"/>
                <w:color w:val="000000"/>
                <w:sz w:val="16"/>
                <w:szCs w:val="16"/>
                <w:u w:val="none"/>
                <w:effect w:val="none"/>
              </w:rPr>
            </w:pPr>
            <w:bookmarkStart w:id="80" w:name="docs-internal-guid-59dcf78f-d889-47d4-20"/>
            <w:bookmarkEnd w:id="80"/>
            <w:r>
              <w:rPr>
                <w:rFonts w:ascii="Arial" w:hAnsi="Arial"/>
                <w:b w:val="false"/>
                <w:i w:val="false"/>
                <w:caps w:val="false"/>
                <w:smallCaps w:val="false"/>
                <w:strike w:val="false"/>
                <w:dstrike w:val="false"/>
                <w:color w:val="000000"/>
                <w:sz w:val="16"/>
                <w:szCs w:val="16"/>
                <w:u w:val="none"/>
                <w:effect w:val="none"/>
              </w:rPr>
              <w:t>Diferenciar la explicación teológica y científica de la creación. (4 del bl.1)</w:t>
            </w:r>
          </w:p>
        </w:tc>
        <w:tc>
          <w:tcPr>
            <w:tcW w:w="1698"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3.1. Relaciona y distingue, explicando con sus palabras, el origen de la creación en los relatos míticos de la antigüedad y el relato bíblico.</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4.1. Conoce y señala las diferencias entre la explicación teológica y científica de la creación.</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4.2. Respeta la autonomía existente entre las explicaciones, teológica y científica, de la creación.</w:t>
            </w:r>
          </w:p>
        </w:tc>
        <w:tc>
          <w:tcPr>
            <w:tcW w:w="1872" w:type="dxa"/>
            <w:tcBorders>
              <w:left w:val="single" w:sz="4" w:space="0" w:color="000001"/>
              <w:bottom w:val="single" w:sz="4" w:space="0" w:color="000001"/>
            </w:tcBorders>
            <w:shd w:fill="FFFFFF" w:val="clear"/>
            <w:vAlign w:val="center"/>
          </w:tcPr>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2, 2, 4</w:t>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Clase magistral/Confección plástica</w:t>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Lanza la pregunta</w:t>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Lectura compartida / Cabezas numeradas / 2, 4</w:t>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Trabajo individual</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Brainstorming / Narración teatralizada / Clase magistral / Lectura de textos comparativa / Resumen del día</w:t>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Lectura de pósters / Juego de palabras</w:t>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Cabezas numeradas /  Visual Thinking / 1, 2, 4</w:t>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 xml:space="preserve">2, 4 / </w:t>
            </w:r>
            <w:r>
              <w:rPr>
                <w:sz w:val="16"/>
                <w:szCs w:val="16"/>
              </w:rPr>
              <w:t>Dinámica</w:t>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Clase magistral / Cronomesa redonda</w:t>
            </w:r>
          </w:p>
          <w:p>
            <w:pPr>
              <w:pStyle w:val="Normal"/>
              <w:keepNext w:val="false"/>
              <w:widowControl w:val="false"/>
              <w:numPr>
                <w:ilvl w:val="0"/>
                <w:numId w:val="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Cronoparejas comparten / Plástica</w:t>
            </w:r>
          </w:p>
        </w:tc>
        <w:tc>
          <w:tcPr>
            <w:tcW w:w="3006"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Power Point.</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Hojas de periódico.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Rollo de papel secante.</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Arcilla.</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1-2 vasitos de yogur.</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Agua.</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Botella de agua.</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1 palillo para modelar.</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Hoja A3 de trabajo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Fichas de trabajo.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Colores, ceras o rotuladores.</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Vídeo.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Temporizador.</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Ordenador y proyector.</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Tijeras y pegamento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Cáma</w:t>
            </w:r>
            <w:r>
              <w:rPr>
                <w:sz w:val="16"/>
                <w:szCs w:val="16"/>
                <w:u w:val="none"/>
              </w:rPr>
              <w:t>ra</w:t>
            </w:r>
            <w:r>
              <w:rPr>
                <w:sz w:val="16"/>
                <w:szCs w:val="16"/>
                <w:u w:val="none"/>
              </w:rPr>
              <w:t xml:space="preserve"> de fotos</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Fregona y balleta</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Música de fondo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Textos.</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Vídeos.</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Pósters.</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Cámara de fotos.</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Reproductor de vídeo.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 xml:space="preserve">Pizarra </w:t>
            </w:r>
            <w:r>
              <w:rPr>
                <w:sz w:val="16"/>
                <w:szCs w:val="16"/>
                <w:u w:val="none"/>
              </w:rPr>
              <w:t>o papel continuo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Post-its</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Hojas de trabajo.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Vendas para los ojos.</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Canción.</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Reloj de sol casero.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Temporizador.</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Lápiz y colores.</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Patio</w:t>
            </w:r>
          </w:p>
          <w:p>
            <w:pPr>
              <w:pStyle w:val="Normal"/>
              <w:keepNext w:val="false"/>
              <w:widowControl w:val="false"/>
              <w:numPr>
                <w:ilvl w:val="0"/>
                <w:numId w:val="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u w:val="none"/>
              </w:rPr>
            </w:pPr>
            <w:r>
              <w:rPr>
                <w:sz w:val="16"/>
                <w:szCs w:val="16"/>
                <w:u w:val="none"/>
              </w:rPr>
              <w:t>Impresora</w:t>
            </w:r>
          </w:p>
        </w:tc>
        <w:tc>
          <w:tcPr>
            <w:tcW w:w="906" w:type="dxa"/>
            <w:vMerge w:val="continue"/>
            <w:tcBorders>
              <w:left w:val="single" w:sz="4" w:space="0" w:color="000001"/>
              <w:bottom w:val="single" w:sz="4" w:space="0" w:color="000001"/>
            </w:tcBorders>
            <w:shd w:fill="FFFFFF" w:val="clear"/>
            <w:vAlign w:val="center"/>
          </w:tcPr>
          <w:p>
            <w:pPr>
              <w:pStyle w:val="Normal"/>
              <w:rPr/>
            </w:pPr>
            <w:r>
              <w:rPr/>
            </w:r>
          </w:p>
        </w:tc>
        <w:tc>
          <w:tcPr>
            <w:tcW w:w="685"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color w:val="009933"/>
        </w:rPr>
        <w:t xml:space="preserve">TEMA </w:t>
      </w:r>
      <w:r>
        <w:rPr>
          <w:b/>
          <w:bCs/>
          <w:color w:val="009933"/>
        </w:rPr>
        <w:t>4.</w:t>
      </w:r>
      <w:r>
        <w:rPr>
          <w:b/>
          <w:bCs/>
          <w:color w:val="009933"/>
        </w:rPr>
        <w:t xml:space="preserve"> FORMACIÓN DE LOS EVANGELIOS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Lo que Dios ha revelado al ser humano sobre sí mismo en la persona de Jesús, lo conocemos, sobre todo, por medio de los Evangelios. Su estudio y el de los apócrifos, tanto del A.T. Como del N.T., es vital para conocer el mensaje divino y también para estudiar el contexto histórico de la época de Jesús.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5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b w:val="false"/>
        </w:rPr>
        <w:t>Conocer y comprender la naturaleza, proceso de formación y finalidad de los Evangelios.</w:t>
      </w:r>
    </w:p>
    <w:p>
      <w:pPr>
        <w:pStyle w:val="Normal"/>
        <w:keepNext w:val="false"/>
        <w:widowControl w:val="false"/>
        <w:suppressAutoHyphens w:val="false"/>
        <w:rPr/>
      </w:pPr>
      <w:r>
        <w:rPr/>
      </w:r>
    </w:p>
    <w:p>
      <w:pPr>
        <w:pStyle w:val="Normal"/>
        <w:keepNext w:val="false"/>
        <w:widowControl w:val="false"/>
        <w:suppressAutoHyphens w:val="false"/>
        <w:rPr>
          <w:b w:val="false"/>
          <w:b w:val="false"/>
        </w:rPr>
      </w:pPr>
      <w:r>
        <w:rPr>
          <w:b w:val="false"/>
        </w:rPr>
        <w:t>Estándares de aprendizaje:</w:t>
      </w:r>
    </w:p>
    <w:p>
      <w:pPr>
        <w:pStyle w:val="Cuerpodetexto"/>
        <w:keepNext w:val="false"/>
        <w:widowControl w:val="false"/>
        <w:numPr>
          <w:ilvl w:val="0"/>
          <w:numId w:val="60"/>
        </w:numPr>
        <w:suppressAutoHyphens w:val="false"/>
        <w:spacing w:before="0" w:after="0"/>
        <w:jc w:val="both"/>
        <w:rPr>
          <w:rFonts w:ascii="Arial" w:hAnsi="Arial"/>
          <w:b w:val="false"/>
          <w:i w:val="false"/>
          <w:i w:val="false"/>
          <w:iCs w:val="false"/>
          <w:caps w:val="false"/>
          <w:smallCaps w:val="false"/>
          <w:strike w:val="false"/>
          <w:dstrike w:val="false"/>
          <w:color w:val="000000"/>
          <w:sz w:val="22"/>
          <w:szCs w:val="22"/>
          <w:u w:val="none"/>
          <w:effect w:val="none"/>
        </w:rPr>
      </w:pPr>
      <w:r>
        <w:rPr>
          <w:rFonts w:ascii="Arial" w:hAnsi="Arial"/>
          <w:b w:val="false"/>
          <w:i w:val="false"/>
          <w:iCs w:val="false"/>
          <w:caps w:val="false"/>
          <w:smallCaps w:val="false"/>
          <w:strike w:val="false"/>
          <w:dstrike w:val="false"/>
          <w:color w:val="000000"/>
          <w:sz w:val="22"/>
          <w:szCs w:val="22"/>
          <w:u w:val="none"/>
          <w:effect w:val="none"/>
        </w:rPr>
        <w:t xml:space="preserve">3.1. </w:t>
      </w:r>
      <w:r>
        <w:rPr>
          <w:rFonts w:ascii="Arial" w:hAnsi="Arial"/>
          <w:b w:val="false"/>
          <w:i w:val="false"/>
          <w:iCs w:val="false"/>
          <w:caps w:val="false"/>
          <w:smallCaps w:val="false"/>
          <w:strike w:val="false"/>
          <w:dstrike w:val="false"/>
          <w:color w:val="000000"/>
          <w:sz w:val="22"/>
          <w:szCs w:val="22"/>
          <w:u w:val="none"/>
          <w:effect w:val="none"/>
        </w:rPr>
        <w:t xml:space="preserve">bl.2 </w:t>
      </w:r>
      <w:r>
        <w:rPr>
          <w:rFonts w:ascii="Arial" w:hAnsi="Arial"/>
          <w:b w:val="false"/>
          <w:i w:val="false"/>
          <w:iCs w:val="false"/>
          <w:caps w:val="false"/>
          <w:smallCaps w:val="false"/>
          <w:strike w:val="false"/>
          <w:dstrike w:val="false"/>
          <w:color w:val="000000"/>
          <w:sz w:val="22"/>
          <w:szCs w:val="22"/>
          <w:u w:val="none"/>
          <w:effect w:val="none"/>
        </w:rPr>
        <w:t>Ordena y explica con sus palabras los pasos del proceso formativo de los evangelios. (I)</w:t>
      </w:r>
    </w:p>
    <w:p>
      <w:pPr>
        <w:pStyle w:val="Normal"/>
        <w:keepNext w:val="false"/>
        <w:widowControl w:val="false"/>
        <w:suppressAutoHyphens w:val="false"/>
        <w:rPr/>
      </w:pPr>
      <w:r>
        <w:rPr/>
      </w:r>
    </w:p>
    <w:p>
      <w:pPr>
        <w:pStyle w:val="Normal"/>
        <w:keepNext w:val="false"/>
        <w:widowControl w:val="false"/>
        <w:suppressAutoHyphens w:val="false"/>
        <w:rPr/>
      </w:pPr>
      <w:r>
        <w:rPr/>
        <w:t>Actividades:</w:t>
      </w:r>
    </w:p>
    <w:p>
      <w:pPr>
        <w:pStyle w:val="Normal"/>
        <w:keepNext w:val="false"/>
        <w:widowControl w:val="false"/>
        <w:numPr>
          <w:ilvl w:val="0"/>
          <w:numId w:val="61"/>
        </w:numPr>
        <w:suppressAutoHyphens w:val="false"/>
        <w:rPr/>
      </w:pPr>
      <w:r>
        <w:rPr/>
        <w:t>Actividades de enseñanza y aprendizaje:</w:t>
      </w:r>
    </w:p>
    <w:p>
      <w:pPr>
        <w:pStyle w:val="Normal"/>
        <w:keepNext w:val="false"/>
        <w:widowControl w:val="false"/>
        <w:numPr>
          <w:ilvl w:val="1"/>
          <w:numId w:val="61"/>
        </w:numPr>
        <w:suppressAutoHyphens w:val="false"/>
        <w:rPr/>
      </w:pPr>
      <w:r>
        <w:rPr>
          <w:b/>
          <w:bCs/>
        </w:rPr>
        <w:t>Sesión1</w:t>
      </w:r>
      <w:r>
        <w:rPr/>
        <w:t xml:space="preserve">: </w:t>
      </w:r>
      <w:r>
        <w:rPr/>
        <w:t>Naturaleza y formación de los evangelios</w:t>
      </w:r>
    </w:p>
    <w:p>
      <w:pPr>
        <w:pStyle w:val="Normal"/>
        <w:keepNext w:val="false"/>
        <w:widowControl w:val="false"/>
        <w:numPr>
          <w:ilvl w:val="1"/>
          <w:numId w:val="61"/>
        </w:numPr>
        <w:suppressAutoHyphens w:val="false"/>
        <w:rPr/>
      </w:pPr>
      <w:r>
        <w:rPr>
          <w:b/>
          <w:bCs/>
        </w:rPr>
        <w:t>Sesión2</w:t>
      </w:r>
      <w:r>
        <w:rPr/>
        <w:t xml:space="preserve">: </w:t>
      </w:r>
      <w:r>
        <w:rPr/>
        <w:t>Autores y finalidad de los evangelios</w:t>
      </w:r>
    </w:p>
    <w:p>
      <w:pPr>
        <w:pStyle w:val="Normal"/>
        <w:keepNext w:val="false"/>
        <w:widowControl w:val="false"/>
        <w:numPr>
          <w:ilvl w:val="1"/>
          <w:numId w:val="61"/>
        </w:numPr>
        <w:suppressAutoHyphens w:val="false"/>
        <w:rPr/>
      </w:pPr>
      <w:r>
        <w:rPr>
          <w:b/>
          <w:bCs/>
        </w:rPr>
        <w:t>Sesión3</w:t>
      </w:r>
      <w:r>
        <w:rPr/>
        <w:t>: Escape room (Actividad de refuerzo sobre el tema 1, Personajes Bíblicos)</w:t>
      </w:r>
    </w:p>
    <w:p>
      <w:pPr>
        <w:pStyle w:val="Normal"/>
        <w:keepNext w:val="false"/>
        <w:widowControl w:val="false"/>
        <w:suppressAutoHyphens w:val="false"/>
        <w:rPr/>
      </w:pPr>
      <w:r>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81" w:name="docs-internal-guid-2b359bd3-acda-0c62-17"/>
      <w:bookmarkEnd w:id="81"/>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qué es un evangelio.</w:t>
      </w:r>
    </w:p>
    <w:p>
      <w:pPr>
        <w:pStyle w:val="Cuerpodetexto"/>
        <w:keepNext w:val="false"/>
        <w:widowControl w:val="false"/>
        <w:numPr>
          <w:ilvl w:val="0"/>
          <w:numId w:val="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 xml:space="preserve">Conocer el origen de los evangelios al menos en sus </w:t>
      </w:r>
      <w:r>
        <w:rPr/>
        <w:t>fuentes literarias.</w:t>
      </w:r>
    </w:p>
    <w:p>
      <w:pPr>
        <w:pStyle w:val="Cuerpodetexto"/>
        <w:keepNext w:val="false"/>
        <w:widowControl w:val="false"/>
        <w:numPr>
          <w:ilvl w:val="0"/>
          <w:numId w:val="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explicar de manera general cómo se formaron los evangelios.</w:t>
      </w:r>
    </w:p>
    <w:p>
      <w:pPr>
        <w:pStyle w:val="Cuerpodetexto"/>
        <w:keepNext w:val="false"/>
        <w:widowControl w:val="false"/>
        <w:numPr>
          <w:ilvl w:val="0"/>
          <w:numId w:val="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recordar los destinatarios de cada uno de los 4 evangelios can</w:t>
      </w:r>
      <w:r>
        <w:rPr/>
        <w:t>ó</w:t>
      </w:r>
      <w:r>
        <w:rPr/>
        <w:t>nicos.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Naturaleza del Evangelio.</w:t>
      </w:r>
    </w:p>
    <w:p>
      <w:pPr>
        <w:pStyle w:val="Normal"/>
        <w:keepNext w:val="false"/>
        <w:widowControl w:val="false"/>
        <w:numPr>
          <w:ilvl w:val="1"/>
          <w:numId w:val="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2</w:t>
      </w:r>
      <w:r>
        <w:rPr>
          <w:rFonts w:ascii="Arial" w:hAnsi="Arial"/>
          <w:sz w:val="24"/>
          <w:szCs w:val="24"/>
        </w:rPr>
        <w:t>: Proceso de formación de los evangelios.</w:t>
      </w:r>
    </w:p>
    <w:p>
      <w:pPr>
        <w:pStyle w:val="Normal"/>
        <w:keepNext w:val="false"/>
        <w:widowControl w:val="false"/>
        <w:numPr>
          <w:ilvl w:val="1"/>
          <w:numId w:val="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3</w:t>
      </w:r>
      <w:r>
        <w:rPr>
          <w:rFonts w:ascii="Arial" w:hAnsi="Arial"/>
          <w:sz w:val="24"/>
          <w:szCs w:val="24"/>
        </w:rPr>
        <w:t>: Destinatarios de los evangelios.</w:t>
      </w:r>
    </w:p>
    <w:p>
      <w:pPr>
        <w:pStyle w:val="Normal"/>
        <w:keepNext w:val="false"/>
        <w:widowControl w:val="false"/>
        <w:numPr>
          <w:ilvl w:val="0"/>
          <w:numId w:val="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rocedimentales:</w:t>
      </w:r>
    </w:p>
    <w:p>
      <w:pPr>
        <w:pStyle w:val="Normal"/>
        <w:keepNext w:val="false"/>
        <w:widowControl w:val="false"/>
        <w:numPr>
          <w:ilvl w:val="1"/>
          <w:numId w:val="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Leer y asimilar</w:t>
      </w:r>
      <w:r>
        <w:rPr>
          <w:rFonts w:ascii="Arial" w:hAnsi="Arial"/>
          <w:sz w:val="24"/>
          <w:szCs w:val="24"/>
        </w:rPr>
        <w:t xml:space="preserve"> un mapa mental para ilustrar el origen de los evangelios canónicos.</w:t>
      </w:r>
    </w:p>
    <w:p>
      <w:pPr>
        <w:pStyle w:val="Normal"/>
        <w:keepNext w:val="false"/>
        <w:widowControl w:val="false"/>
        <w:numPr>
          <w:ilvl w:val="1"/>
          <w:numId w:val="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Asociar características desordenadas de los evangelios canónicos a sus autores.</w:t>
      </w:r>
    </w:p>
    <w:p>
      <w:pPr>
        <w:pStyle w:val="Normal"/>
        <w:keepNext w:val="false"/>
        <w:widowControl w:val="false"/>
        <w:numPr>
          <w:ilvl w:val="0"/>
          <w:numId w:val="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1</w:t>
      </w:r>
      <w:r>
        <w:rPr>
          <w:rFonts w:ascii="Arial" w:hAnsi="Arial"/>
          <w:sz w:val="24"/>
          <w:szCs w:val="24"/>
        </w:rPr>
        <w:t>: Organizarse adecuadamente para conseguir unos fines en equipo.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 xml:space="preserve">Estándar </w:t>
      </w:r>
      <w:r>
        <w:rPr>
          <w:rFonts w:ascii="Arial" w:hAnsi="Arial"/>
          <w:b/>
          <w:bCs/>
          <w:i/>
          <w:iCs/>
          <w:caps w:val="false"/>
          <w:smallCaps w:val="false"/>
          <w:strike w:val="false"/>
          <w:dstrike w:val="false"/>
          <w:color w:val="000000"/>
          <w:sz w:val="24"/>
          <w:szCs w:val="24"/>
          <w:u w:val="none"/>
          <w:effect w:val="none"/>
        </w:rPr>
        <w:t xml:space="preserve">3.1. </w:t>
      </w:r>
      <w:r>
        <w:rPr>
          <w:rFonts w:ascii="Arial" w:hAnsi="Arial"/>
          <w:b/>
          <w:bCs/>
          <w:i/>
          <w:iCs/>
          <w:caps w:val="false"/>
          <w:smallCaps w:val="false"/>
          <w:strike w:val="false"/>
          <w:dstrike w:val="false"/>
          <w:color w:val="000000"/>
          <w:sz w:val="24"/>
          <w:szCs w:val="24"/>
          <w:u w:val="none"/>
          <w:effect w:val="none"/>
        </w:rPr>
        <w:t>bl.2</w:t>
      </w:r>
    </w:p>
    <w:p>
      <w:pPr>
        <w:pStyle w:val="Cuerpodetexto"/>
        <w:keepNext w:val="false"/>
        <w:widowControl w:val="false"/>
        <w:numPr>
          <w:ilvl w:val="0"/>
          <w:numId w:val="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Comunicación lingüística:</w:t>
      </w:r>
    </w:p>
    <w:p>
      <w:pPr>
        <w:pStyle w:val="Cuerpodetexto"/>
        <w:keepNext w:val="false"/>
        <w:widowControl w:val="false"/>
        <w:numPr>
          <w:ilvl w:val="1"/>
          <w:numId w:val="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V. Conocimiento y empleo de las reglas ortográficas.</w:t>
      </w:r>
    </w:p>
    <w:p>
      <w:pPr>
        <w:pStyle w:val="Cuerpodetexto"/>
        <w:keepNext w:val="false"/>
        <w:widowControl w:val="false"/>
        <w:numPr>
          <w:ilvl w:val="0"/>
          <w:numId w:val="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 espiritual:</w:t>
      </w:r>
    </w:p>
    <w:p>
      <w:pPr>
        <w:pStyle w:val="Cuerpodetexto"/>
        <w:keepNext w:val="false"/>
        <w:widowControl w:val="false"/>
        <w:numPr>
          <w:ilvl w:val="1"/>
          <w:numId w:val="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III. Valorar la necesidad espiritual del ser humano y su trascendencia religiosa.</w:t>
      </w:r>
    </w:p>
    <w:p>
      <w:pPr>
        <w:pStyle w:val="Cuerpodetexto"/>
        <w:keepNext w:val="false"/>
        <w:widowControl w:val="false"/>
        <w:numPr>
          <w:ilvl w:val="0"/>
          <w:numId w:val="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 espiritual:</w:t>
      </w:r>
    </w:p>
    <w:p>
      <w:pPr>
        <w:pStyle w:val="Cuerpodetexto"/>
        <w:keepNext w:val="false"/>
        <w:widowControl w:val="false"/>
        <w:numPr>
          <w:ilvl w:val="1"/>
          <w:numId w:val="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XII. Conocimiento y comprensión de textos sagrados, sus doctrinas o su interpretación.</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i w:val="false"/>
          <w:iCs w:val="false"/>
          <w:caps w:val="false"/>
          <w:smallCaps w:val="false"/>
          <w:strike w:val="false"/>
          <w:dstrike w:val="false"/>
          <w:color w:val="000000"/>
          <w:sz w:val="22"/>
          <w:szCs w:val="22"/>
          <w:u w:val="none"/>
          <w:effect w:val="none"/>
        </w:rPr>
      </w:pPr>
      <w:r>
        <w:rPr>
          <w:rFonts w:ascii="Arial" w:hAnsi="Arial"/>
          <w:b w:val="false"/>
          <w:i w:val="false"/>
          <w:iCs w:val="false"/>
          <w:caps w:val="false"/>
          <w:smallCaps w:val="false"/>
          <w:strike w:val="false"/>
          <w:dstrike w:val="false"/>
          <w:color w:val="000000"/>
          <w:sz w:val="22"/>
          <w:szCs w:val="22"/>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8" w:type="dxa"/>
        <w:jc w:val="left"/>
        <w:tblInd w:w="113" w:type="dxa"/>
        <w:tblCellMar>
          <w:top w:w="113" w:type="dxa"/>
          <w:left w:w="113" w:type="dxa"/>
          <w:bottom w:w="113" w:type="dxa"/>
          <w:right w:w="113" w:type="dxa"/>
        </w:tblCellMar>
      </w:tblPr>
      <w:tblGrid>
        <w:gridCol w:w="1533"/>
        <w:gridCol w:w="2088"/>
        <w:gridCol w:w="693"/>
        <w:gridCol w:w="1694"/>
        <w:gridCol w:w="507"/>
        <w:gridCol w:w="1593"/>
        <w:gridCol w:w="680"/>
        <w:gridCol w:w="850"/>
      </w:tblGrid>
      <w:tr>
        <w:trPr/>
        <w:tc>
          <w:tcPr>
            <w:tcW w:w="9638"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caps w:val="false"/>
                <w:smallCaps w:val="false"/>
                <w:strike w:val="false"/>
                <w:dstrike w:val="false"/>
                <w:position w:val="0"/>
                <w:sz w:val="24"/>
                <w:u w:val="none"/>
                <w:vertAlign w:val="baseline"/>
              </w:rPr>
              <w:t>4</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FORMACIÓN DE LOS EVANGELIOS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ESO. Religión Católica</w:t>
            </w:r>
          </w:p>
        </w:tc>
      </w:tr>
      <w:tr>
        <w:trPr/>
        <w:tc>
          <w:tcPr>
            <w:tcW w:w="1533"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I</w:t>
            </w:r>
            <w:r>
              <w:rPr>
                <w:sz w:val="20"/>
                <w:szCs w:val="20"/>
              </w:rPr>
              <w:t xml:space="preserve">, </w:t>
            </w:r>
            <w:r>
              <w:rPr>
                <w:sz w:val="20"/>
                <w:szCs w:val="20"/>
              </w:rPr>
              <w:t>II, III y IV</w:t>
            </w:r>
          </w:p>
        </w:tc>
        <w:tc>
          <w:tcPr>
            <w:tcW w:w="6575"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3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3" w:type="dxa"/>
            <w:vMerge w:val="continue"/>
            <w:tcBorders>
              <w:left w:val="single" w:sz="4" w:space="0" w:color="000001"/>
              <w:bottom w:val="single" w:sz="4" w:space="0" w:color="000001"/>
            </w:tcBorders>
            <w:shd w:fill="CCCCCC" w:val="clear"/>
            <w:vAlign w:val="center"/>
          </w:tcPr>
          <w:p>
            <w:pPr>
              <w:pStyle w:val="Normal"/>
              <w:rPr/>
            </w:pPr>
            <w:r>
              <w:rPr/>
            </w:r>
          </w:p>
        </w:tc>
        <w:tc>
          <w:tcPr>
            <w:tcW w:w="2781"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y</w:t>
            </w:r>
            <w:r>
              <w:rPr>
                <w:sz w:val="20"/>
                <w:szCs w:val="20"/>
              </w:rPr>
              <w:t xml:space="preserve"> C</w:t>
            </w:r>
            <w:r>
              <w:rPr>
                <w:sz w:val="20"/>
                <w:szCs w:val="20"/>
              </w:rPr>
              <w:t>3</w:t>
            </w:r>
          </w:p>
        </w:tc>
        <w:tc>
          <w:tcPr>
            <w:tcW w:w="2201"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w:t>
            </w:r>
            <w:r>
              <w:rPr>
                <w:sz w:val="20"/>
                <w:szCs w:val="20"/>
              </w:rPr>
              <w:t>y</w:t>
            </w:r>
            <w:r>
              <w:rPr>
                <w:sz w:val="20"/>
                <w:szCs w:val="20"/>
              </w:rPr>
              <w:t xml:space="preserve"> P2</w:t>
            </w:r>
          </w:p>
        </w:tc>
        <w:tc>
          <w:tcPr>
            <w:tcW w:w="159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680"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S2</w:t>
            </w:r>
          </w:p>
        </w:tc>
        <w:tc>
          <w:tcPr>
            <w:tcW w:w="850"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r>
              <w:rPr>
                <w:sz w:val="20"/>
                <w:szCs w:val="20"/>
              </w:rPr>
              <w:t>0%</w:t>
            </w:r>
          </w:p>
        </w:tc>
      </w:tr>
      <w:tr>
        <w:trPr/>
        <w:tc>
          <w:tcPr>
            <w:tcW w:w="1533"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08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387"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10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680" w:type="dxa"/>
            <w:vMerge w:val="continue"/>
            <w:tcBorders>
              <w:left w:val="single" w:sz="4" w:space="0" w:color="000001"/>
              <w:bottom w:val="single" w:sz="4" w:space="0" w:color="000001"/>
            </w:tcBorders>
            <w:shd w:fill="FFFFFF" w:val="clear"/>
            <w:vAlign w:val="center"/>
          </w:tcPr>
          <w:p>
            <w:pPr>
              <w:pStyle w:val="Normal"/>
              <w:rPr/>
            </w:pPr>
            <w:r>
              <w:rPr/>
            </w:r>
          </w:p>
        </w:tc>
        <w:tc>
          <w:tcPr>
            <w:tcW w:w="850"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3"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val="false"/>
                <w:b w:val="false"/>
                <w:sz w:val="16"/>
                <w:szCs w:val="16"/>
              </w:rPr>
            </w:pPr>
            <w:r>
              <w:rPr>
                <w:b w:val="false"/>
                <w:sz w:val="16"/>
                <w:szCs w:val="16"/>
              </w:rPr>
              <w:t>Conocer y comprender la naturaleza, proceso de formación y finalidad de los Evangelios.</w:t>
            </w:r>
          </w:p>
        </w:tc>
        <w:tc>
          <w:tcPr>
            <w:tcW w:w="2088" w:type="dxa"/>
            <w:tcBorders>
              <w:left w:val="single" w:sz="4" w:space="0" w:color="000001"/>
              <w:bottom w:val="single" w:sz="4" w:space="0" w:color="000001"/>
            </w:tcBorders>
            <w:shd w:fill="FFFFFF" w:val="clear"/>
            <w:vAlign w:val="center"/>
          </w:tcPr>
          <w:p>
            <w:pPr>
              <w:pStyle w:val="Normal"/>
              <w:keepNext w:val="false"/>
              <w:widowControl w:val="false"/>
              <w:suppressAutoHyphens w:val="false"/>
              <w:jc w:val="both"/>
              <w:rPr>
                <w:caps w:val="false"/>
                <w:smallCaps w:val="false"/>
                <w:strike w:val="false"/>
                <w:dstrike w:val="false"/>
                <w:color w:val="000000"/>
                <w:sz w:val="16"/>
                <w:szCs w:val="16"/>
                <w:u w:val="none"/>
                <w:effect w:val="none"/>
              </w:rPr>
            </w:pPr>
            <w:r>
              <w:rPr>
                <w:caps w:val="false"/>
                <w:smallCaps w:val="false"/>
                <w:strike w:val="false"/>
                <w:dstrike w:val="false"/>
                <w:color w:val="000000"/>
                <w:sz w:val="16"/>
                <w:szCs w:val="16"/>
                <w:u w:val="none"/>
                <w:effect w:val="none"/>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3.1. Ordena y explica con sus palabras los pasos del proceso formativo de los evangelios.</w:t>
            </w:r>
          </w:p>
        </w:tc>
        <w:tc>
          <w:tcPr>
            <w:tcW w:w="2387"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6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Enigma visual.</w:t>
            </w:r>
          </w:p>
          <w:p>
            <w:pPr>
              <w:pStyle w:val="Normal"/>
              <w:keepNext w:val="false"/>
              <w:widowControl w:val="false"/>
              <w:numPr>
                <w:ilvl w:val="0"/>
                <w:numId w:val="6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Clase magistral.</w:t>
            </w:r>
          </w:p>
          <w:p>
            <w:pPr>
              <w:pStyle w:val="Normal"/>
              <w:keepNext w:val="false"/>
              <w:widowControl w:val="false"/>
              <w:numPr>
                <w:ilvl w:val="0"/>
                <w:numId w:val="6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Juego de discos variable.</w:t>
            </w:r>
          </w:p>
          <w:p>
            <w:pPr>
              <w:pStyle w:val="Normal"/>
              <w:keepNext w:val="false"/>
              <w:widowControl w:val="false"/>
              <w:numPr>
                <w:ilvl w:val="0"/>
                <w:numId w:val="6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Cabezas numeradas.</w:t>
            </w:r>
          </w:p>
          <w:p>
            <w:pPr>
              <w:pStyle w:val="Normal"/>
              <w:keepNext w:val="false"/>
              <w:widowControl w:val="false"/>
              <w:numPr>
                <w:ilvl w:val="0"/>
                <w:numId w:val="6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1, 2, 4</w:t>
            </w:r>
          </w:p>
          <w:p>
            <w:pPr>
              <w:pStyle w:val="Normal"/>
              <w:keepNext w:val="false"/>
              <w:widowControl w:val="false"/>
              <w:numPr>
                <w:ilvl w:val="0"/>
                <w:numId w:val="6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Plástica</w:t>
            </w:r>
          </w:p>
        </w:tc>
        <w:tc>
          <w:tcPr>
            <w:tcW w:w="2100"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Ficha para el alumno.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Disco de trabajo.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Vídeo.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Cartulina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Tijeras.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Colores y rotuladores.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r>
          </w:p>
        </w:tc>
        <w:tc>
          <w:tcPr>
            <w:tcW w:w="680" w:type="dxa"/>
            <w:vMerge w:val="continue"/>
            <w:tcBorders>
              <w:left w:val="single" w:sz="4" w:space="0" w:color="000001"/>
              <w:bottom w:val="single" w:sz="4" w:space="0" w:color="000001"/>
            </w:tcBorders>
            <w:shd w:fill="FFFFFF" w:val="clear"/>
            <w:vAlign w:val="center"/>
          </w:tcPr>
          <w:p>
            <w:pPr>
              <w:pStyle w:val="Normal"/>
              <w:rPr/>
            </w:pPr>
            <w:r>
              <w:rPr/>
            </w:r>
          </w:p>
        </w:tc>
        <w:tc>
          <w:tcPr>
            <w:tcW w:w="850"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5</w:t>
      </w:r>
      <w:r>
        <w:rPr>
          <w:b/>
          <w:bCs/>
          <w:color w:val="009933"/>
        </w:rPr>
        <w:t>.  JESÚS: HOMBRE Y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Sin el dogma de la doble naturaleza de Jesús, el cristianismo no existiría o sería cristiano. Para los creyentes, este aspecto es uno de los más impactantes y fundamentales para la salvación del ser humano que Jesús ha revelado de sí mismo.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rPr/>
      </w:pPr>
      <w:r>
        <w:rPr/>
      </w:r>
    </w:p>
    <w:p>
      <w:pPr>
        <w:pStyle w:val="Normal"/>
        <w:keepNext w:val="false"/>
        <w:widowControl w:val="false"/>
        <w:suppressAutoHyphens w:val="false"/>
        <w:spacing w:lineRule="auto" w:line="240"/>
        <w:rPr/>
      </w:pPr>
      <w:r>
        <w:rPr/>
        <w:t>Criterio de evaluación:</w:t>
      </w:r>
    </w:p>
    <w:p>
      <w:pPr>
        <w:pStyle w:val="Normal"/>
        <w:keepNext w:val="false"/>
        <w:widowControl w:val="false"/>
        <w:numPr>
          <w:ilvl w:val="0"/>
          <w:numId w:val="67"/>
        </w:numPr>
        <w:suppressAutoHyphens w:val="false"/>
        <w:spacing w:lineRule="auto" w:line="240"/>
        <w:rPr>
          <w:b w:val="false"/>
          <w:b w:val="false"/>
        </w:rPr>
      </w:pPr>
      <w:r>
        <w:rPr>
          <w:b w:val="false"/>
        </w:rPr>
        <w:t>Distinguir en Jesús los rasgos de su naturaleza divina y humana.</w:t>
      </w:r>
    </w:p>
    <w:p>
      <w:pPr>
        <w:pStyle w:val="Normal"/>
        <w:keepNext w:val="false"/>
        <w:widowControl w:val="false"/>
        <w:suppressAutoHyphens w:val="false"/>
        <w:spacing w:lineRule="auto" w:line="24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rPr>
          <w:b w:val="false"/>
          <w:b w:val="false"/>
        </w:rPr>
      </w:pPr>
      <w:r>
        <w:rPr>
          <w:b w:val="false"/>
        </w:rPr>
        <w:t>Estándares de aprendizaje:</w:t>
      </w:r>
    </w:p>
    <w:p>
      <w:pPr>
        <w:pStyle w:val="Cuerpodetexto"/>
        <w:keepNext w:val="false"/>
        <w:widowControl w:val="false"/>
        <w:numPr>
          <w:ilvl w:val="0"/>
          <w:numId w:val="68"/>
        </w:numPr>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 xml:space="preserve">1.1. </w:t>
      </w:r>
      <w:r>
        <w:rPr>
          <w:rFonts w:ascii="Arial" w:hAnsi="Arial"/>
          <w:b w:val="false"/>
          <w:i w:val="false"/>
          <w:iCs w:val="false"/>
          <w:caps w:val="false"/>
          <w:smallCaps w:val="false"/>
          <w:strike w:val="false"/>
          <w:dstrike w:val="false"/>
          <w:color w:val="000000"/>
          <w:sz w:val="24"/>
          <w:szCs w:val="24"/>
          <w:u w:val="none"/>
          <w:effect w:val="none"/>
        </w:rPr>
        <w:t xml:space="preserve">bl.3 </w:t>
      </w:r>
      <w:r>
        <w:rPr>
          <w:rFonts w:ascii="Arial" w:hAnsi="Arial"/>
          <w:b w:val="false"/>
          <w:i w:val="false"/>
          <w:iCs w:val="false"/>
          <w:caps w:val="false"/>
          <w:smallCaps w:val="false"/>
          <w:strike w:val="false"/>
          <w:dstrike w:val="false"/>
          <w:color w:val="000000"/>
          <w:sz w:val="24"/>
          <w:szCs w:val="24"/>
          <w:u w:val="none"/>
          <w:effect w:val="none"/>
        </w:rPr>
        <w:t>Identifica y clasifica de manera justificada las diferencias entre la naturaleza divina y humana de Jesús en los relatos evangélicos. (A)</w:t>
      </w:r>
    </w:p>
    <w:p>
      <w:pPr>
        <w:pStyle w:val="Cuerpodetexto"/>
        <w:keepNext w:val="false"/>
        <w:widowControl w:val="false"/>
        <w:numPr>
          <w:ilvl w:val="0"/>
          <w:numId w:val="68"/>
        </w:numPr>
        <w:suppressAutoHyphens w:val="false"/>
        <w:bidi w:val="0"/>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 xml:space="preserve">1.2. </w:t>
      </w:r>
      <w:r>
        <w:rPr>
          <w:rFonts w:ascii="Arial" w:hAnsi="Arial"/>
          <w:b w:val="false"/>
          <w:i w:val="false"/>
          <w:iCs w:val="false"/>
          <w:caps w:val="false"/>
          <w:smallCaps w:val="false"/>
          <w:strike w:val="false"/>
          <w:dstrike w:val="false"/>
          <w:color w:val="000000"/>
          <w:sz w:val="24"/>
          <w:szCs w:val="24"/>
          <w:u w:val="none"/>
          <w:effect w:val="none"/>
        </w:rPr>
        <w:t xml:space="preserve">bl.3 </w:t>
      </w:r>
      <w:r>
        <w:rPr>
          <w:rFonts w:ascii="Arial" w:hAnsi="Arial"/>
          <w:b w:val="false"/>
          <w:i w:val="false"/>
          <w:iCs w:val="false"/>
          <w:caps w:val="false"/>
          <w:smallCaps w:val="false"/>
          <w:strike w:val="false"/>
          <w:dstrike w:val="false"/>
          <w:color w:val="000000"/>
          <w:sz w:val="24"/>
          <w:szCs w:val="24"/>
          <w:u w:val="none"/>
          <w:effect w:val="none"/>
        </w:rPr>
        <w:t>Se esfuerza por comprender las manifestaciones de ambas naturalezas expresadas en los relatos evangélicos. (B)</w:t>
      </w:r>
    </w:p>
    <w:p>
      <w:pPr>
        <w:pStyle w:val="Normal"/>
        <w:keepNext w:val="false"/>
        <w:widowControl w:val="false"/>
        <w:numPr>
          <w:ilvl w:val="0"/>
          <w:numId w:val="68"/>
        </w:numPr>
        <w:suppressAutoHyphens w:val="false"/>
        <w:spacing w:lineRule="auto" w:line="240"/>
        <w:rPr>
          <w:b w:val="false"/>
          <w:i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 xml:space="preserve">2.1. </w:t>
      </w:r>
      <w:bookmarkStart w:id="82" w:name="docs-internal-guid-bcad6a41-b800-acec-07"/>
      <w:bookmarkEnd w:id="82"/>
      <w:r>
        <w:rPr>
          <w:rFonts w:ascii="Arial" w:hAnsi="Arial"/>
          <w:b w:val="false"/>
          <w:i w:val="false"/>
          <w:caps w:val="false"/>
          <w:smallCaps w:val="false"/>
          <w:strike w:val="false"/>
          <w:dstrike w:val="false"/>
          <w:color w:val="000000"/>
          <w:sz w:val="24"/>
          <w:szCs w:val="24"/>
          <w:u w:val="none"/>
          <w:effect w:val="none"/>
        </w:rPr>
        <w:t>bl.3</w:t>
      </w:r>
      <w:r>
        <w:rPr>
          <w:rFonts w:ascii="Arial" w:hAnsi="Arial"/>
          <w:b w:val="false"/>
          <w:i w:val="false"/>
          <w:caps w:val="false"/>
          <w:smallCaps w:val="false"/>
          <w:strike w:val="false"/>
          <w:dstrike w:val="false"/>
          <w:color w:val="000000"/>
          <w:sz w:val="18"/>
          <w:u w:val="none"/>
          <w:effect w:val="none"/>
        </w:rPr>
        <w:t xml:space="preserve"> </w:t>
      </w:r>
      <w:r>
        <w:rPr>
          <w:rFonts w:ascii="Arial" w:hAnsi="Arial"/>
          <w:b w:val="false"/>
          <w:i w:val="false"/>
          <w:iCs w:val="false"/>
          <w:caps w:val="false"/>
          <w:smallCaps w:val="false"/>
          <w:strike w:val="false"/>
          <w:dstrike w:val="false"/>
          <w:color w:val="000000"/>
          <w:sz w:val="24"/>
          <w:szCs w:val="24"/>
          <w:u w:val="none"/>
          <w:effect w:val="none"/>
        </w:rPr>
        <w:t>Reconoce a partir de la lectura de los textos evangélicos los rasgos de la persona de Jesús y diseña su perfil. (B)</w:t>
      </w:r>
      <w:r>
        <w:rPr>
          <w:b w:val="false"/>
          <w:i w:val="false"/>
          <w:iCs w:val="false"/>
          <w:caps w:val="false"/>
          <w:smallCaps w:val="false"/>
          <w:strike w:val="false"/>
          <w:dstrike w:val="false"/>
          <w:color w:val="000000"/>
          <w:sz w:val="24"/>
          <w:szCs w:val="24"/>
          <w:u w:val="none"/>
          <w:effect w:val="none"/>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rPr/>
      </w:pPr>
      <w:r>
        <w:rPr/>
      </w:r>
    </w:p>
    <w:p>
      <w:pPr>
        <w:pStyle w:val="Normal"/>
        <w:keepNext w:val="false"/>
        <w:widowControl w:val="false"/>
        <w:suppressAutoHyphens w:val="false"/>
        <w:spacing w:lineRule="auto" w:line="240"/>
        <w:ind w:left="0" w:right="0" w:hanging="0"/>
        <w:rPr/>
      </w:pPr>
      <w:r>
        <w:rPr/>
        <w:t>Actividades:</w:t>
      </w:r>
    </w:p>
    <w:p>
      <w:pPr>
        <w:pStyle w:val="Normal"/>
        <w:keepNext w:val="false"/>
        <w:widowControl w:val="false"/>
        <w:numPr>
          <w:ilvl w:val="0"/>
          <w:numId w:val="43"/>
        </w:numPr>
        <w:suppressAutoHyphens w:val="false"/>
        <w:spacing w:lineRule="auto" w:line="240"/>
        <w:rPr/>
      </w:pPr>
      <w:r>
        <w:rPr/>
        <w:t>Actividades de enseñanza y aprendizaje:</w:t>
      </w:r>
    </w:p>
    <w:p>
      <w:pPr>
        <w:pStyle w:val="Normal"/>
        <w:keepNext w:val="false"/>
        <w:widowControl w:val="false"/>
        <w:numPr>
          <w:ilvl w:val="1"/>
          <w:numId w:val="43"/>
        </w:numPr>
        <w:suppressAutoHyphens w:val="false"/>
        <w:spacing w:lineRule="auto" w:line="240"/>
        <w:rPr/>
      </w:pPr>
      <w:r>
        <w:rPr>
          <w:b/>
          <w:bCs/>
        </w:rPr>
        <w:t>Sesión</w:t>
      </w:r>
      <w:r>
        <w:rPr>
          <w:b/>
          <w:bCs/>
        </w:rPr>
        <w:t>1</w:t>
      </w:r>
      <w:r>
        <w:rPr/>
        <w:t xml:space="preserve">: </w:t>
      </w:r>
      <w:r>
        <w:rPr/>
        <w:t>Jesús según los evangelios (I)</w:t>
      </w:r>
    </w:p>
    <w:p>
      <w:pPr>
        <w:pStyle w:val="Normal"/>
        <w:keepNext w:val="false"/>
        <w:widowControl w:val="false"/>
        <w:numPr>
          <w:ilvl w:val="1"/>
          <w:numId w:val="43"/>
        </w:numPr>
        <w:suppressAutoHyphens w:val="false"/>
        <w:spacing w:lineRule="auto" w:line="240"/>
        <w:rPr/>
      </w:pPr>
      <w:r>
        <w:rPr>
          <w:b/>
          <w:bCs/>
        </w:rPr>
        <w:t>Sesiones</w:t>
      </w:r>
      <w:r>
        <w:rPr>
          <w:b/>
          <w:bCs/>
        </w:rPr>
        <w:t>2-</w:t>
      </w:r>
      <w:r>
        <w:rPr>
          <w:b/>
          <w:bCs/>
        </w:rPr>
        <w:t>3</w:t>
      </w:r>
      <w:r>
        <w:rPr/>
        <w:t>: Jesú</w:t>
      </w:r>
      <w:r>
        <w:rPr/>
        <w:t>s según los evangelios (II)</w:t>
      </w:r>
    </w:p>
    <w:p>
      <w:pPr>
        <w:pStyle w:val="Normal"/>
        <w:keepNext w:val="false"/>
        <w:widowControl w:val="false"/>
        <w:numPr>
          <w:ilvl w:val="1"/>
          <w:numId w:val="43"/>
        </w:numPr>
        <w:suppressAutoHyphens w:val="false"/>
        <w:spacing w:lineRule="auto" w:line="240"/>
        <w:rPr/>
      </w:pPr>
      <w:r>
        <w:rPr>
          <w:b/>
          <w:bCs/>
        </w:rPr>
        <w:t>Sesiones4-5</w:t>
      </w:r>
      <w:r>
        <w:rPr/>
        <w:t>: Película (Actividad de refuerzo)</w:t>
      </w:r>
    </w:p>
    <w:p>
      <w:pPr>
        <w:pStyle w:val="Normal"/>
        <w:keepNext w:val="false"/>
        <w:widowControl w:val="false"/>
        <w:numPr>
          <w:ilvl w:val="0"/>
          <w:numId w:val="0"/>
        </w:numPr>
        <w:suppressAutoHyphens w:val="false"/>
        <w:spacing w:lineRule="auto" w:line="240"/>
        <w:ind w:left="108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83" w:name="docs-internal-guid-2b359bd3-acda-0c62-17"/>
      <w:bookmarkEnd w:id="83"/>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y entender el dogma de la doble divinidad de Jesús.</w:t>
      </w:r>
    </w:p>
    <w:p>
      <w:pPr>
        <w:pStyle w:val="Cuerpodetexto"/>
        <w:keepNext w:val="false"/>
        <w:widowControl w:val="false"/>
        <w:numPr>
          <w:ilvl w:val="0"/>
          <w:numId w:val="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Leer, comprender o trabajar episodios neotestamentarios donde se muestra la divinidad de Jesús.</w:t>
      </w:r>
    </w:p>
    <w:p>
      <w:pPr>
        <w:pStyle w:val="Cuerpodetexto"/>
        <w:keepNext w:val="false"/>
        <w:widowControl w:val="false"/>
        <w:numPr>
          <w:ilvl w:val="0"/>
          <w:numId w:val="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Leer, comprender o trabajar con episodios neotestamentarios donde se muestra la humanidad de Jesús.</w:t>
      </w:r>
    </w:p>
    <w:p>
      <w:pPr>
        <w:pStyle w:val="Cuerpodetexto"/>
        <w:keepNext w:val="false"/>
        <w:widowControl w:val="false"/>
        <w:numPr>
          <w:ilvl w:val="0"/>
          <w:numId w:val="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Comprender las implicaciones que tiene para el ser humano este dogma, al menos desde el punto de vista del cristiano.</w:t>
      </w:r>
    </w:p>
    <w:p>
      <w:pPr>
        <w:pStyle w:val="Cuerpodetexto"/>
        <w:keepNext w:val="false"/>
        <w:widowControl w:val="false"/>
        <w:numPr>
          <w:ilvl w:val="0"/>
          <w:numId w:val="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elaborar un perfil de Jesús a partir de los evangelios.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La naturalezas divina y humana.</w:t>
      </w:r>
    </w:p>
    <w:p>
      <w:pPr>
        <w:pStyle w:val="Normal"/>
        <w:keepNext w:val="false"/>
        <w:widowControl w:val="false"/>
        <w:numPr>
          <w:ilvl w:val="1"/>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Naturaleza divina de Jesús en el Evangelio.</w:t>
      </w:r>
    </w:p>
    <w:p>
      <w:pPr>
        <w:pStyle w:val="Normal"/>
        <w:keepNext w:val="false"/>
        <w:widowControl w:val="false"/>
        <w:numPr>
          <w:ilvl w:val="1"/>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Naturaleza humana de Jesús en el Evangelio.</w:t>
      </w:r>
    </w:p>
    <w:p>
      <w:pPr>
        <w:pStyle w:val="Normal"/>
        <w:keepNext w:val="false"/>
        <w:widowControl w:val="false"/>
        <w:numPr>
          <w:ilvl w:val="1"/>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4</w:t>
      </w:r>
      <w:r>
        <w:rPr>
          <w:rFonts w:ascii="Arial" w:hAnsi="Arial"/>
          <w:sz w:val="24"/>
          <w:szCs w:val="24"/>
        </w:rPr>
        <w:t>: Perfil de Jesús según los evangelios.</w:t>
      </w:r>
    </w:p>
    <w:p>
      <w:pPr>
        <w:pStyle w:val="Normal"/>
        <w:keepNext w:val="false"/>
        <w:widowControl w:val="false"/>
        <w:numPr>
          <w:ilvl w:val="0"/>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Clasificar episodios o aspectos de los episodios b</w:t>
      </w:r>
      <w:r>
        <w:rPr>
          <w:rFonts w:ascii="Arial" w:hAnsi="Arial"/>
          <w:sz w:val="24"/>
          <w:szCs w:val="24"/>
        </w:rPr>
        <w:t>í</w:t>
      </w:r>
      <w:r>
        <w:rPr>
          <w:rFonts w:ascii="Arial" w:hAnsi="Arial"/>
          <w:sz w:val="24"/>
          <w:szCs w:val="24"/>
        </w:rPr>
        <w:t xml:space="preserve">blicos donde se muestra el carácter divino de la persona de Jesús o el carácter humano del mismo. </w:t>
      </w:r>
    </w:p>
    <w:p>
      <w:pPr>
        <w:pStyle w:val="Normal"/>
        <w:keepNext w:val="false"/>
        <w:widowControl w:val="false"/>
        <w:numPr>
          <w:ilvl w:val="1"/>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2</w:t>
      </w:r>
      <w:r>
        <w:rPr>
          <w:rFonts w:ascii="Arial" w:hAnsi="Arial"/>
          <w:sz w:val="24"/>
          <w:szCs w:val="24"/>
        </w:rPr>
        <w:t>: Confección de una información sobre el seguimiento de Jesús que ofrezca un perfil ciudadano del Jesús de Nazaret histórico.</w:t>
      </w:r>
    </w:p>
    <w:p>
      <w:pPr>
        <w:pStyle w:val="Normal"/>
        <w:keepNext w:val="false"/>
        <w:widowControl w:val="false"/>
        <w:numPr>
          <w:ilvl w:val="0"/>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Respeto hacia la creencia cristiana de la dignidad divina de Jesús de Nazaret.</w:t>
      </w:r>
    </w:p>
    <w:p>
      <w:pPr>
        <w:pStyle w:val="Normal"/>
        <w:keepNext w:val="false"/>
        <w:widowControl w:val="false"/>
        <w:numPr>
          <w:ilvl w:val="1"/>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Admiración por la persona de Jesús en tanto hombre.</w:t>
      </w:r>
    </w:p>
    <w:p>
      <w:pPr>
        <w:pStyle w:val="Normal"/>
        <w:keepNext w:val="false"/>
        <w:widowControl w:val="false"/>
        <w:numPr>
          <w:ilvl w:val="1"/>
          <w:numId w:val="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3</w:t>
      </w:r>
      <w:r>
        <w:rPr>
          <w:rFonts w:ascii="Arial" w:hAnsi="Arial"/>
          <w:sz w:val="24"/>
          <w:szCs w:val="24"/>
        </w:rPr>
        <w:t>: Interés por las noticias de Jesús que se escribieron en su propia época.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Vinculación con las competencias clave: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 xml:space="preserve">Estándar </w:t>
      </w:r>
      <w:r>
        <w:rPr>
          <w:rFonts w:ascii="Arial" w:hAnsi="Arial"/>
          <w:b/>
          <w:bCs/>
          <w:i/>
          <w:iCs/>
          <w:caps w:val="false"/>
          <w:smallCaps w:val="false"/>
          <w:strike w:val="false"/>
          <w:dstrike w:val="false"/>
          <w:color w:val="000000"/>
          <w:sz w:val="24"/>
          <w:szCs w:val="24"/>
          <w:u w:val="none"/>
          <w:effect w:val="none"/>
        </w:rPr>
        <w:t xml:space="preserve">1.1. </w:t>
      </w:r>
      <w:r>
        <w:rPr>
          <w:rFonts w:ascii="Arial" w:hAnsi="Arial"/>
          <w:b/>
          <w:bCs/>
          <w:i/>
          <w:iCs/>
          <w:caps w:val="false"/>
          <w:smallCaps w:val="false"/>
          <w:strike w:val="false"/>
          <w:dstrike w:val="false"/>
          <w:color w:val="000000"/>
          <w:sz w:val="24"/>
          <w:szCs w:val="24"/>
          <w:u w:val="none"/>
          <w:effect w:val="none"/>
        </w:rPr>
        <w:t>bl.3</w:t>
      </w:r>
    </w:p>
    <w:p>
      <w:pPr>
        <w:pStyle w:val="Cuerpodetexto"/>
        <w:keepNext w:val="false"/>
        <w:widowControl w:val="false"/>
        <w:numPr>
          <w:ilvl w:val="0"/>
          <w:numId w:val="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Comunicación lingüística</w:t>
      </w:r>
    </w:p>
    <w:p>
      <w:pPr>
        <w:pStyle w:val="Cuerpodetexto"/>
        <w:keepNext w:val="false"/>
        <w:widowControl w:val="false"/>
        <w:numPr>
          <w:ilvl w:val="1"/>
          <w:numId w:val="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 Expresar por escrito mensajes claros y precisos acerca de ideas y sentimientos.</w:t>
      </w:r>
    </w:p>
    <w:p>
      <w:pPr>
        <w:pStyle w:val="Cuerpodetexto"/>
        <w:keepNext w:val="false"/>
        <w:widowControl w:val="false"/>
        <w:numPr>
          <w:ilvl w:val="0"/>
          <w:numId w:val="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Aprender a aprender:</w:t>
      </w:r>
    </w:p>
    <w:p>
      <w:pPr>
        <w:pStyle w:val="Cuerpodetexto"/>
        <w:keepNext w:val="false"/>
        <w:widowControl w:val="false"/>
        <w:numPr>
          <w:ilvl w:val="1"/>
          <w:numId w:val="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III. Interés por conocer aspectos no fundamentales de determinados problemas, procedimientos o planteamientos.</w:t>
      </w:r>
    </w:p>
    <w:p>
      <w:pPr>
        <w:pStyle w:val="Cuerpodetexto"/>
        <w:keepNext w:val="false"/>
        <w:widowControl w:val="false"/>
        <w:numPr>
          <w:ilvl w:val="0"/>
          <w:numId w:val="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Sentido de iniciativa y espíritu emprendedor:</w:t>
      </w:r>
    </w:p>
    <w:p>
      <w:pPr>
        <w:pStyle w:val="Cuerpodetexto"/>
        <w:keepNext w:val="false"/>
        <w:widowControl w:val="false"/>
        <w:numPr>
          <w:ilvl w:val="1"/>
          <w:numId w:val="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 Agotar los propios recursos y capacidades en la resolución de problemas.</w:t>
      </w:r>
    </w:p>
    <w:p>
      <w:pPr>
        <w:pStyle w:val="Cuerpodetexto"/>
        <w:keepNext w:val="false"/>
        <w:widowControl w:val="false"/>
        <w:numPr>
          <w:ilvl w:val="0"/>
          <w:numId w:val="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 espiritual:</w:t>
      </w:r>
    </w:p>
    <w:p>
      <w:pPr>
        <w:pStyle w:val="Cuerpodetexto"/>
        <w:keepNext w:val="false"/>
        <w:widowControl w:val="false"/>
        <w:numPr>
          <w:ilvl w:val="1"/>
          <w:numId w:val="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III. Conocimiento de las ideas o devenir de grandes autores o personajes espirituales de la historia mundial o de las religiones.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Estándar 1.2. bl.3</w:t>
      </w:r>
    </w:p>
    <w:p>
      <w:pPr>
        <w:pStyle w:val="Cuerpodetexto"/>
        <w:keepNext w:val="false"/>
        <w:widowControl w:val="false"/>
        <w:numPr>
          <w:ilvl w:val="0"/>
          <w:numId w:val="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Aprender a aprender:</w:t>
      </w:r>
    </w:p>
    <w:p>
      <w:pPr>
        <w:pStyle w:val="Cuerpodetexto"/>
        <w:keepNext w:val="false"/>
        <w:widowControl w:val="false"/>
        <w:numPr>
          <w:ilvl w:val="1"/>
          <w:numId w:val="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II. Valorar y ejercitar la propia creatividad al ofrecer información a otras personas.</w:t>
      </w:r>
    </w:p>
    <w:p>
      <w:pPr>
        <w:pStyle w:val="Cuerpodetexto"/>
        <w:keepNext w:val="false"/>
        <w:widowControl w:val="false"/>
        <w:numPr>
          <w:ilvl w:val="0"/>
          <w:numId w:val="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Competencias sociales y cívicas:</w:t>
      </w:r>
    </w:p>
    <w:p>
      <w:pPr>
        <w:pStyle w:val="Cuerpodetexto"/>
        <w:keepNext w:val="false"/>
        <w:widowControl w:val="false"/>
        <w:numPr>
          <w:ilvl w:val="1"/>
          <w:numId w:val="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III.Trabajo en equipo manteniendo lazos de compañerismo y entendimiento mutuo, para la consecución de objetivos comunes.</w:t>
      </w:r>
    </w:p>
    <w:p>
      <w:pPr>
        <w:pStyle w:val="Cuerpodetexto"/>
        <w:keepNext w:val="false"/>
        <w:widowControl w:val="false"/>
        <w:numPr>
          <w:ilvl w:val="0"/>
          <w:numId w:val="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Sentido de iniciativa y espíritu emprendedor:</w:t>
      </w:r>
    </w:p>
    <w:p>
      <w:pPr>
        <w:pStyle w:val="Cuerpodetexto"/>
        <w:keepNext w:val="false"/>
        <w:widowControl w:val="false"/>
        <w:numPr>
          <w:ilvl w:val="1"/>
          <w:numId w:val="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I. Agotar los propios recursos y capacidades en la resolución de problemas.</w:t>
      </w:r>
    </w:p>
    <w:p>
      <w:pPr>
        <w:pStyle w:val="Cuerpodetexto"/>
        <w:keepNext w:val="false"/>
        <w:widowControl w:val="false"/>
        <w:numPr>
          <w:ilvl w:val="0"/>
          <w:numId w:val="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Competencia espiritual:</w:t>
      </w:r>
    </w:p>
    <w:p>
      <w:pPr>
        <w:pStyle w:val="Cuerpodetexto"/>
        <w:keepNext w:val="false"/>
        <w:widowControl w:val="false"/>
        <w:numPr>
          <w:ilvl w:val="1"/>
          <w:numId w:val="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VIII. Desarrollar la paciencia, el sacrificio, la esperanza y el amor como valores humanos irrenunciables.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 xml:space="preserve">Estándar </w:t>
      </w:r>
      <w:r>
        <w:rPr>
          <w:rFonts w:ascii="Arial" w:hAnsi="Arial"/>
          <w:b/>
          <w:bCs/>
          <w:i/>
          <w:iCs/>
          <w:caps w:val="false"/>
          <w:smallCaps w:val="false"/>
          <w:strike w:val="false"/>
          <w:dstrike w:val="false"/>
          <w:color w:val="000000"/>
          <w:sz w:val="24"/>
          <w:szCs w:val="24"/>
          <w:u w:val="none"/>
          <w:effect w:val="none"/>
        </w:rPr>
        <w:t xml:space="preserve">2.1. </w:t>
      </w:r>
      <w:bookmarkStart w:id="84" w:name="docs-internal-guid-bcad6a41-b800-acec-07"/>
      <w:bookmarkEnd w:id="84"/>
      <w:r>
        <w:rPr>
          <w:rFonts w:ascii="Arial" w:hAnsi="Arial"/>
          <w:b/>
          <w:bCs/>
          <w:i/>
          <w:iCs/>
          <w:caps w:val="false"/>
          <w:smallCaps w:val="false"/>
          <w:strike w:val="false"/>
          <w:dstrike w:val="false"/>
          <w:color w:val="000000"/>
          <w:sz w:val="24"/>
          <w:szCs w:val="24"/>
          <w:u w:val="none"/>
          <w:effect w:val="none"/>
        </w:rPr>
        <w:t>bl.3</w:t>
      </w:r>
    </w:p>
    <w:p>
      <w:pPr>
        <w:pStyle w:val="Normal"/>
        <w:keepNext w:val="false"/>
        <w:widowControl w:val="false"/>
        <w:numPr>
          <w:ilvl w:val="0"/>
          <w:numId w:val="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Comunicación lingüística:</w:t>
      </w:r>
    </w:p>
    <w:p>
      <w:pPr>
        <w:pStyle w:val="Normal"/>
        <w:keepNext w:val="false"/>
        <w:widowControl w:val="false"/>
        <w:numPr>
          <w:ilvl w:val="1"/>
          <w:numId w:val="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VIII. Capacidad para emocionar mediante la expresión oral o escrita.</w:t>
      </w:r>
    </w:p>
    <w:p>
      <w:pPr>
        <w:pStyle w:val="Normal"/>
        <w:keepNext w:val="false"/>
        <w:widowControl w:val="false"/>
        <w:numPr>
          <w:ilvl w:val="0"/>
          <w:numId w:val="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Aprender a aprender:</w:t>
      </w:r>
    </w:p>
    <w:p>
      <w:pPr>
        <w:pStyle w:val="Normal"/>
        <w:keepNext w:val="false"/>
        <w:widowControl w:val="false"/>
        <w:numPr>
          <w:ilvl w:val="1"/>
          <w:numId w:val="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III. Interés por conocer aspectos no fundamentales de determinados problemas, procedimientos o planteamientos.</w:t>
      </w:r>
    </w:p>
    <w:p>
      <w:pPr>
        <w:pStyle w:val="Normal"/>
        <w:keepNext w:val="false"/>
        <w:widowControl w:val="false"/>
        <w:numPr>
          <w:ilvl w:val="0"/>
          <w:numId w:val="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Competencia espiritual:</w:t>
      </w:r>
    </w:p>
    <w:p>
      <w:pPr>
        <w:pStyle w:val="Normal"/>
        <w:keepNext w:val="false"/>
        <w:widowControl w:val="false"/>
        <w:numPr>
          <w:ilvl w:val="1"/>
          <w:numId w:val="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V. Conocimiento de las ideas o devenir de grandes autores o personajes espirituales de la historia mundial o de las religiones.</w:t>
      </w:r>
    </w:p>
    <w:p>
      <w:pPr>
        <w:pStyle w:val="Normal"/>
        <w:keepNext w:val="false"/>
        <w:widowControl w:val="false"/>
        <w:numPr>
          <w:ilvl w:val="0"/>
          <w:numId w:val="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Competencia espiritual:</w:t>
      </w:r>
    </w:p>
    <w:p>
      <w:pPr>
        <w:pStyle w:val="Normal"/>
        <w:keepNext w:val="false"/>
        <w:widowControl w:val="false"/>
        <w:numPr>
          <w:ilvl w:val="1"/>
          <w:numId w:val="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t>XII. Conocimiento y comprensión de textos sagrados, sus doctrinas o su interpretación.</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tbl>
      <w:tblPr>
        <w:tblW w:w="9643" w:type="dxa"/>
        <w:jc w:val="left"/>
        <w:tblInd w:w="113" w:type="dxa"/>
        <w:tblCellMar>
          <w:top w:w="113" w:type="dxa"/>
          <w:left w:w="113" w:type="dxa"/>
          <w:bottom w:w="113" w:type="dxa"/>
          <w:right w:w="113" w:type="dxa"/>
        </w:tblCellMar>
      </w:tblPr>
      <w:tblGrid>
        <w:gridCol w:w="1533"/>
        <w:gridCol w:w="2041"/>
        <w:gridCol w:w="1132"/>
        <w:gridCol w:w="1081"/>
        <w:gridCol w:w="613"/>
        <w:gridCol w:w="1824"/>
        <w:gridCol w:w="786"/>
        <w:gridCol w:w="633"/>
      </w:tblGrid>
      <w:tr>
        <w:trPr/>
        <w:tc>
          <w:tcPr>
            <w:tcW w:w="9643"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6:</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JESÚS: HOMBRE Y DIOS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ESO. Religión Católica</w:t>
            </w:r>
          </w:p>
        </w:tc>
      </w:tr>
      <w:tr>
        <w:trPr/>
        <w:tc>
          <w:tcPr>
            <w:tcW w:w="1533"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1, 2, 3, </w:t>
            </w:r>
            <w:r>
              <w:rPr>
                <w:sz w:val="20"/>
                <w:szCs w:val="20"/>
              </w:rPr>
              <w:t>4 y 5</w:t>
            </w:r>
          </w:p>
        </w:tc>
        <w:tc>
          <w:tcPr>
            <w:tcW w:w="6691"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419"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3" w:type="dxa"/>
            <w:vMerge w:val="continue"/>
            <w:tcBorders>
              <w:left w:val="single" w:sz="4" w:space="0" w:color="000001"/>
              <w:bottom w:val="single" w:sz="4" w:space="0" w:color="000001"/>
            </w:tcBorders>
            <w:shd w:fill="CCCCCC" w:val="clear"/>
            <w:vAlign w:val="center"/>
          </w:tcPr>
          <w:p>
            <w:pPr>
              <w:pStyle w:val="Normal"/>
              <w:rPr/>
            </w:pPr>
            <w:r>
              <w:rPr/>
            </w:r>
          </w:p>
        </w:tc>
        <w:tc>
          <w:tcPr>
            <w:tcW w:w="2041"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C3 </w:t>
            </w:r>
            <w:r>
              <w:rPr>
                <w:sz w:val="20"/>
                <w:szCs w:val="20"/>
              </w:rPr>
              <w:t>y C4</w:t>
            </w:r>
          </w:p>
        </w:tc>
        <w:tc>
          <w:tcPr>
            <w:tcW w:w="221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w:t>
            </w:r>
            <w:r>
              <w:rPr>
                <w:sz w:val="20"/>
                <w:szCs w:val="20"/>
              </w:rPr>
              <w:t>y P2</w:t>
            </w:r>
          </w:p>
        </w:tc>
        <w:tc>
          <w:tcPr>
            <w:tcW w:w="2437"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A1, A2 </w:t>
            </w:r>
            <w:r>
              <w:rPr>
                <w:sz w:val="20"/>
                <w:szCs w:val="20"/>
              </w:rPr>
              <w:t>y A3</w:t>
            </w:r>
          </w:p>
        </w:tc>
        <w:tc>
          <w:tcPr>
            <w:tcW w:w="786"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Ss2-3</w:t>
            </w:r>
          </w:p>
        </w:tc>
        <w:tc>
          <w:tcPr>
            <w:tcW w:w="633"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35</w:t>
            </w:r>
            <w:r>
              <w:rPr>
                <w:sz w:val="20"/>
                <w:szCs w:val="20"/>
              </w:rPr>
              <w:t>%</w:t>
            </w:r>
          </w:p>
        </w:tc>
      </w:tr>
      <w:tr>
        <w:trPr/>
        <w:tc>
          <w:tcPr>
            <w:tcW w:w="1533"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173"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694"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824"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786" w:type="dxa"/>
            <w:vMerge w:val="continue"/>
            <w:tcBorders>
              <w:left w:val="single" w:sz="4" w:space="0" w:color="000001"/>
              <w:bottom w:val="single" w:sz="4" w:space="0" w:color="000001"/>
            </w:tcBorders>
            <w:shd w:fill="FFFFFF" w:val="clear"/>
            <w:vAlign w:val="center"/>
          </w:tcPr>
          <w:p>
            <w:pPr>
              <w:pStyle w:val="Normal"/>
              <w:rPr/>
            </w:pPr>
            <w:r>
              <w:rPr/>
            </w:r>
          </w:p>
        </w:tc>
        <w:tc>
          <w:tcPr>
            <w:tcW w:w="63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center"/>
              <w:rPr>
                <w:b w:val="false"/>
                <w:b w:val="false"/>
                <w:sz w:val="16"/>
                <w:szCs w:val="16"/>
              </w:rPr>
            </w:pPr>
            <w:r>
              <w:rPr>
                <w:b w:val="false"/>
                <w:sz w:val="16"/>
                <w:szCs w:val="16"/>
              </w:rPr>
              <w:t>Distinguir en Jesús los rasgos de su naturaleza divina y humana.</w:t>
            </w:r>
          </w:p>
        </w:tc>
        <w:tc>
          <w:tcPr>
            <w:tcW w:w="3173" w:type="dxa"/>
            <w:gridSpan w:val="2"/>
            <w:tcBorders>
              <w:left w:val="single" w:sz="4" w:space="0" w:color="000001"/>
              <w:bottom w:val="single" w:sz="4" w:space="0" w:color="000001"/>
            </w:tcBorders>
            <w:shd w:fill="FFFFFF" w:val="clear"/>
            <w:vAlign w:val="center"/>
          </w:tcPr>
          <w:p>
            <w:pPr>
              <w:pStyle w:val="Normal"/>
              <w:keepNext w:val="false"/>
              <w:widowControl w:val="false"/>
              <w:suppressAutoHyphens w:val="false"/>
              <w:jc w:val="both"/>
              <w:rPr>
                <w:sz w:val="16"/>
                <w:szCs w:val="16"/>
              </w:rPr>
            </w:pPr>
            <w:r>
              <w:rPr>
                <w:sz w:val="16"/>
                <w:szCs w:val="16"/>
              </w:rPr>
              <w:t>1.1. Identifica y clasifica de manera justificada las diferencias entre la naturaleza divina y humana de Jesús en los relatos evangélicos.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b w:val="false"/>
                <w:i w:val="false"/>
                <w:caps w:val="false"/>
                <w:smallCaps w:val="false"/>
                <w:strike w:val="false"/>
                <w:dstrike w:val="false"/>
                <w:color w:val="000000"/>
                <w:sz w:val="16"/>
                <w:szCs w:val="16"/>
                <w:u w:val="none"/>
                <w:effect w:val="none"/>
              </w:rPr>
            </w:pPr>
            <w:r>
              <w:rPr>
                <w:b w:val="false"/>
                <w:i w:val="false"/>
                <w:caps w:val="false"/>
                <w:smallCaps w:val="false"/>
                <w:strike w:val="false"/>
                <w:dstrike w:val="false"/>
                <w:color w:val="000000"/>
                <w:sz w:val="16"/>
                <w:szCs w:val="16"/>
                <w:u w:val="none"/>
                <w:effect w:val="none"/>
              </w:rPr>
              <w:t>1.2. Se esfuerza por comprender las manifestaciones de ambas naturalezas expresadas en los relatos evangélicos.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b w:val="false"/>
                <w:i w:val="false"/>
                <w:caps w:val="false"/>
                <w:smallCaps w:val="false"/>
                <w:strike w:val="false"/>
                <w:dstrike w:val="false"/>
                <w:color w:val="000000"/>
                <w:sz w:val="16"/>
                <w:szCs w:val="16"/>
                <w:u w:val="none"/>
                <w:effect w:val="none"/>
              </w:rPr>
            </w:pPr>
            <w:r>
              <w:rPr>
                <w:b w:val="false"/>
                <w:i w:val="false"/>
                <w:caps w:val="false"/>
                <w:smallCaps w:val="false"/>
                <w:strike w:val="false"/>
                <w:dstrike w:val="false"/>
                <w:color w:val="000000"/>
                <w:sz w:val="16"/>
                <w:szCs w:val="16"/>
                <w:u w:val="none"/>
                <w:effect w:val="none"/>
              </w:rPr>
              <w:t xml:space="preserve">2.1. Reconoce a partir de la lectura de los textos evangélicos los rasgos de la persona de Jesús y diseña su perfil. </w:t>
            </w:r>
          </w:p>
        </w:tc>
        <w:tc>
          <w:tcPr>
            <w:tcW w:w="1694"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7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Análisis audiovisual.</w:t>
            </w:r>
          </w:p>
          <w:p>
            <w:pPr>
              <w:pStyle w:val="Normal"/>
              <w:keepNext w:val="false"/>
              <w:widowControl w:val="false"/>
              <w:numPr>
                <w:ilvl w:val="0"/>
                <w:numId w:val="7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Cabezas numeradas.</w:t>
            </w:r>
          </w:p>
          <w:p>
            <w:pPr>
              <w:pStyle w:val="Normal"/>
              <w:keepNext w:val="false"/>
              <w:widowControl w:val="false"/>
              <w:numPr>
                <w:ilvl w:val="0"/>
                <w:numId w:val="7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Puzzle.</w:t>
            </w:r>
          </w:p>
        </w:tc>
        <w:tc>
          <w:tcPr>
            <w:tcW w:w="1824" w:type="dxa"/>
            <w:tcBorders>
              <w:left w:val="single" w:sz="4" w:space="0" w:color="000001"/>
              <w:bottom w:val="single" w:sz="4" w:space="0" w:color="000001"/>
            </w:tcBorders>
            <w:shd w:fill="FFFFFF" w:val="clear"/>
            <w:vAlign w:val="center"/>
          </w:tcPr>
          <w:p>
            <w:pPr>
              <w:pStyle w:val="Normal"/>
              <w:keepNext w:val="false"/>
              <w:widowControl w:val="false"/>
              <w:numPr>
                <w:ilvl w:val="0"/>
                <w:numId w:val="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Fragmentos de películas.</w:t>
            </w:r>
          </w:p>
          <w:p>
            <w:pPr>
              <w:pStyle w:val="Normal"/>
              <w:keepNext w:val="false"/>
              <w:widowControl w:val="false"/>
              <w:numPr>
                <w:ilvl w:val="0"/>
                <w:numId w:val="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Ficha del alumno.</w:t>
            </w:r>
          </w:p>
          <w:p>
            <w:pPr>
              <w:pStyle w:val="Normal"/>
              <w:keepNext w:val="false"/>
              <w:widowControl w:val="false"/>
              <w:numPr>
                <w:ilvl w:val="0"/>
                <w:numId w:val="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Puzzle en póster.</w:t>
            </w:r>
          </w:p>
          <w:p>
            <w:pPr>
              <w:pStyle w:val="Normal"/>
              <w:keepNext w:val="false"/>
              <w:widowControl w:val="false"/>
              <w:numPr>
                <w:ilvl w:val="0"/>
                <w:numId w:val="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Cinta adhesiva.</w:t>
            </w:r>
          </w:p>
          <w:p>
            <w:pPr>
              <w:pStyle w:val="Normal"/>
              <w:keepNext w:val="false"/>
              <w:widowControl w:val="false"/>
              <w:numPr>
                <w:ilvl w:val="0"/>
                <w:numId w:val="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Tijeras.</w:t>
            </w:r>
          </w:p>
          <w:p>
            <w:pPr>
              <w:pStyle w:val="Normal"/>
              <w:keepNext w:val="false"/>
              <w:widowControl w:val="false"/>
              <w:numPr>
                <w:ilvl w:val="0"/>
                <w:numId w:val="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Guillotina.</w:t>
            </w:r>
          </w:p>
          <w:p>
            <w:pPr>
              <w:pStyle w:val="Normal"/>
              <w:keepNext w:val="false"/>
              <w:widowControl w:val="false"/>
              <w:numPr>
                <w:ilvl w:val="0"/>
                <w:numId w:val="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Papel continuo.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786" w:type="dxa"/>
            <w:vMerge w:val="continue"/>
            <w:tcBorders>
              <w:left w:val="single" w:sz="4" w:space="0" w:color="000001"/>
              <w:bottom w:val="single" w:sz="4" w:space="0" w:color="000001"/>
            </w:tcBorders>
            <w:shd w:fill="FFFFFF" w:val="clear"/>
            <w:vAlign w:val="center"/>
          </w:tcPr>
          <w:p>
            <w:pPr>
              <w:pStyle w:val="Normal"/>
              <w:rPr/>
            </w:pPr>
            <w:r>
              <w:rPr/>
            </w:r>
          </w:p>
        </w:tc>
        <w:tc>
          <w:tcPr>
            <w:tcW w:w="63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b/>
          <w:bCs/>
          <w:color w:val="009933"/>
        </w:rPr>
        <w:t xml:space="preserve">TEMA </w:t>
      </w:r>
      <w:r>
        <w:rPr>
          <w:b/>
          <w:bCs/>
          <w:color w:val="009933"/>
        </w:rPr>
        <w:t>6</w:t>
      </w:r>
      <w:r>
        <w:rPr>
          <w:b/>
          <w:bCs/>
          <w:color w:val="009933"/>
        </w:rPr>
        <w:t>. LA PRESENCIA DE JESÚS EN LA IGLESIA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ind w:left="0" w:right="0" w:hanging="0"/>
        <w:rPr/>
      </w:pPr>
      <w:r>
        <w:rPr/>
        <w:t>Justificación:</w:t>
      </w:r>
    </w:p>
    <w:p>
      <w:pPr>
        <w:pStyle w:val="Normal"/>
        <w:keepNext w:val="false"/>
        <w:widowControl w:val="false"/>
        <w:numPr>
          <w:ilvl w:val="0"/>
          <w:numId w:val="7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pPr>
      <w:r>
        <w:rPr/>
        <w:t>Según los evangelios, Jesús mismo prometió su presencia entre sus discípulos hasta el fin de los días. Esta cuestión de fe conviene que sea estudiada y comprendida no solo desde la catequesis en el seno de la iglesia cristiana sino desde el punto de vista de la fenomenología religiosa en general.</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ind w:left="0" w:right="0" w:hanging="0"/>
        <w:rPr>
          <w:rFonts w:ascii="Arial" w:hAnsi="Arial"/>
          <w:sz w:val="24"/>
          <w:szCs w:val="24"/>
        </w:rPr>
      </w:pPr>
      <w:r>
        <w:rPr>
          <w:rFonts w:ascii="Arial" w:hAnsi="Arial"/>
          <w:sz w:val="24"/>
          <w:szCs w:val="24"/>
        </w:rPr>
        <w:t>Criterio de evaluación:</w:t>
      </w:r>
    </w:p>
    <w:p>
      <w:pPr>
        <w:pStyle w:val="Normal"/>
        <w:keepNext w:val="false"/>
        <w:widowControl w:val="false"/>
        <w:numPr>
          <w:ilvl w:val="0"/>
          <w:numId w:val="7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rPr>
          <w:rFonts w:ascii="Arial" w:hAnsi="Arial"/>
          <w:b w:val="false"/>
          <w:b w:val="false"/>
          <w:sz w:val="24"/>
          <w:szCs w:val="24"/>
        </w:rPr>
      </w:pPr>
      <w:r>
        <w:rPr>
          <w:rFonts w:ascii="Arial" w:hAnsi="Arial"/>
          <w:b w:val="false"/>
          <w:sz w:val="24"/>
          <w:szCs w:val="24"/>
        </w:rPr>
        <w:t>Comprender la presencia de Jesucristo hoy en la Iglesia.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ind w:left="0" w:right="0" w:hanging="0"/>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ind w:left="0" w:right="0" w:hanging="0"/>
        <w:rPr>
          <w:rFonts w:ascii="Arial" w:hAnsi="Arial"/>
          <w:b w:val="false"/>
          <w:b w:val="false"/>
          <w:sz w:val="24"/>
          <w:szCs w:val="24"/>
        </w:rPr>
      </w:pPr>
      <w:r>
        <w:rPr>
          <w:rFonts w:ascii="Arial" w:hAnsi="Arial"/>
          <w:b w:val="false"/>
          <w:sz w:val="24"/>
          <w:szCs w:val="24"/>
        </w:rPr>
        <w:t>Estándares de aprendizaje:</w:t>
      </w:r>
    </w:p>
    <w:p>
      <w:pPr>
        <w:pStyle w:val="Normal"/>
        <w:keepNext w:val="false"/>
        <w:widowControl w:val="false"/>
        <w:numPr>
          <w:ilvl w:val="0"/>
          <w:numId w:val="7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 xml:space="preserve">1.1. </w:t>
      </w:r>
      <w:r>
        <w:rPr>
          <w:rFonts w:ascii="Arial" w:hAnsi="Arial"/>
          <w:b w:val="false"/>
          <w:i w:val="false"/>
          <w:iCs w:val="false"/>
          <w:caps w:val="false"/>
          <w:smallCaps w:val="false"/>
          <w:strike w:val="false"/>
          <w:dstrike w:val="false"/>
          <w:color w:val="000000"/>
          <w:sz w:val="24"/>
          <w:szCs w:val="24"/>
          <w:u w:val="none"/>
          <w:effect w:val="none"/>
        </w:rPr>
        <w:t xml:space="preserve">bl.4 </w:t>
      </w:r>
      <w:r>
        <w:rPr>
          <w:rFonts w:ascii="Arial" w:hAnsi="Arial"/>
          <w:b w:val="false"/>
          <w:i w:val="false"/>
          <w:iCs w:val="false"/>
          <w:caps w:val="false"/>
          <w:smallCaps w:val="false"/>
          <w:strike w:val="false"/>
          <w:dstrike w:val="false"/>
          <w:color w:val="000000"/>
          <w:sz w:val="24"/>
          <w:szCs w:val="24"/>
          <w:u w:val="none"/>
          <w:effect w:val="none"/>
        </w:rPr>
        <w:t>Señala y explica las distintas formas de presencia de Jesucristo en la Iglesia: sacramentos, palabra de Dios, autoridad y caridad. (I)</w:t>
      </w:r>
    </w:p>
    <w:p>
      <w:pPr>
        <w:pStyle w:val="Cuerpodetexto"/>
        <w:keepNext w:val="false"/>
        <w:widowControl w:val="false"/>
        <w:numPr>
          <w:ilvl w:val="0"/>
          <w:numId w:val="78"/>
        </w:numPr>
        <w:spacing w:before="0" w:after="0"/>
        <w:jc w:val="both"/>
        <w:rPr>
          <w:rFonts w:ascii="Arial" w:hAnsi="Arial" w:cs="Arial"/>
          <w:b w:val="false"/>
          <w:b w:val="false"/>
          <w:i w:val="false"/>
          <w:i w:val="false"/>
          <w:iCs w:val="false"/>
          <w:caps w:val="false"/>
          <w:smallCaps w:val="false"/>
          <w:strike w:val="false"/>
          <w:dstrike w:val="false"/>
          <w:color w:val="000000"/>
          <w:sz w:val="24"/>
          <w:szCs w:val="24"/>
          <w:u w:val="none"/>
        </w:rPr>
      </w:pPr>
      <w:r>
        <w:rPr>
          <w:rFonts w:cs="Arial" w:ascii="Arial" w:hAnsi="Arial"/>
          <w:b w:val="false"/>
          <w:i w:val="false"/>
          <w:iCs w:val="false"/>
          <w:caps w:val="false"/>
          <w:smallCaps w:val="false"/>
          <w:strike w:val="false"/>
          <w:dstrike w:val="false"/>
          <w:color w:val="000000"/>
          <w:sz w:val="24"/>
          <w:szCs w:val="24"/>
          <w:u w:val="none"/>
        </w:rPr>
        <w:t xml:space="preserve">2.1. </w:t>
      </w:r>
      <w:r>
        <w:rPr>
          <w:rFonts w:cs="Arial" w:ascii="Arial" w:hAnsi="Arial"/>
          <w:b w:val="false"/>
          <w:i w:val="false"/>
          <w:iCs w:val="false"/>
          <w:caps w:val="false"/>
          <w:smallCaps w:val="false"/>
          <w:strike w:val="false"/>
          <w:dstrike w:val="false"/>
          <w:color w:val="000000"/>
          <w:sz w:val="24"/>
          <w:szCs w:val="24"/>
          <w:u w:val="none"/>
        </w:rPr>
        <w:t xml:space="preserve">bl.4 </w:t>
      </w:r>
      <w:r>
        <w:rPr>
          <w:rFonts w:cs="Arial" w:ascii="Arial" w:hAnsi="Arial"/>
          <w:b w:val="false"/>
          <w:i w:val="false"/>
          <w:iCs w:val="false"/>
          <w:caps w:val="false"/>
          <w:smallCaps w:val="false"/>
          <w:strike w:val="false"/>
          <w:dstrike w:val="false"/>
          <w:color w:val="000000"/>
          <w:sz w:val="24"/>
          <w:szCs w:val="24"/>
          <w:u w:val="none"/>
        </w:rPr>
        <w:t>Conoce y respeta que los sacramentos son acción del Espíritu para construir la Iglesia. (B)</w:t>
      </w:r>
    </w:p>
    <w:p>
      <w:pPr>
        <w:pStyle w:val="Cuerpodetexto"/>
        <w:keepNext w:val="false"/>
        <w:widowControl w:val="false"/>
        <w:numPr>
          <w:ilvl w:val="0"/>
          <w:numId w:val="7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88" w:before="0" w:after="0"/>
        <w:jc w:val="both"/>
        <w:rPr>
          <w:rFonts w:ascii="Arial" w:hAnsi="Arial"/>
          <w:b w:val="false"/>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 xml:space="preserve">2.2. </w:t>
      </w:r>
      <w:r>
        <w:rPr>
          <w:rFonts w:ascii="Arial" w:hAnsi="Arial"/>
          <w:b w:val="false"/>
          <w:i w:val="false"/>
          <w:iCs w:val="false"/>
          <w:caps w:val="false"/>
          <w:smallCaps w:val="false"/>
          <w:strike w:val="false"/>
          <w:dstrike w:val="false"/>
          <w:color w:val="000000"/>
          <w:sz w:val="24"/>
          <w:szCs w:val="24"/>
          <w:u w:val="none"/>
          <w:effect w:val="none"/>
        </w:rPr>
        <w:t xml:space="preserve">bl.4 </w:t>
      </w:r>
      <w:r>
        <w:rPr>
          <w:rFonts w:ascii="Arial" w:hAnsi="Arial"/>
          <w:b w:val="false"/>
          <w:i w:val="false"/>
          <w:iCs w:val="false"/>
          <w:caps w:val="false"/>
          <w:smallCaps w:val="false"/>
          <w:strike w:val="false"/>
          <w:dstrike w:val="false"/>
          <w:color w:val="000000"/>
          <w:sz w:val="24"/>
          <w:szCs w:val="24"/>
          <w:u w:val="none"/>
          <w:effect w:val="none"/>
        </w:rPr>
        <w:t>Asocia la acción del espíritu en los sacramentos con las distintas etapas y momentos de la vida. (B)</w:t>
      </w:r>
    </w:p>
    <w:p>
      <w:pPr>
        <w:pStyle w:val="Cuerpodetexto"/>
        <w:keepNext w:val="false"/>
        <w:widowControl w:val="false"/>
        <w:numPr>
          <w:ilvl w:val="0"/>
          <w:numId w:val="7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2.3. Toma conciencia y aprecia la acción del Espíritu para el crecimiento de la persona.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ind w:left="0" w:right="0" w:hanging="0"/>
        <w:rPr/>
      </w:pPr>
      <w:r>
        <w:rPr/>
      </w:r>
    </w:p>
    <w:p>
      <w:pPr>
        <w:pStyle w:val="Normal"/>
        <w:keepNext w:val="false"/>
        <w:widowControl w:val="false"/>
        <w:suppressAutoHyphens w:val="true"/>
        <w:ind w:left="0" w:right="0" w:hanging="0"/>
        <w:rPr/>
      </w:pPr>
      <w:r>
        <w:rPr/>
        <w:t>Actividades:</w:t>
      </w:r>
    </w:p>
    <w:p>
      <w:pPr>
        <w:pStyle w:val="Normal"/>
        <w:keepNext w:val="false"/>
        <w:widowControl w:val="false"/>
        <w:numPr>
          <w:ilvl w:val="0"/>
          <w:numId w:val="43"/>
        </w:numPr>
        <w:suppressAutoHyphens w:val="true"/>
        <w:rPr/>
      </w:pPr>
      <w:r>
        <w:rPr/>
        <w:t>Actividades de enseñanza y aprendizaje:</w:t>
      </w:r>
    </w:p>
    <w:p>
      <w:pPr>
        <w:pStyle w:val="Normal"/>
        <w:keepNext w:val="false"/>
        <w:widowControl w:val="false"/>
        <w:numPr>
          <w:ilvl w:val="1"/>
          <w:numId w:val="43"/>
        </w:numPr>
        <w:suppressAutoHyphens w:val="true"/>
        <w:rPr/>
      </w:pPr>
      <w:r>
        <w:rPr>
          <w:b/>
          <w:bCs/>
        </w:rPr>
        <w:t>Sesi</w:t>
      </w:r>
      <w:r>
        <w:rPr>
          <w:b/>
          <w:bCs/>
        </w:rPr>
        <w:t>ón</w:t>
      </w:r>
      <w:r>
        <w:rPr>
          <w:b/>
          <w:bCs/>
        </w:rPr>
        <w:t>es</w:t>
      </w:r>
      <w:r>
        <w:rPr>
          <w:b/>
          <w:bCs/>
        </w:rPr>
        <w:t>1</w:t>
      </w:r>
      <w:r>
        <w:rPr>
          <w:b/>
          <w:bCs/>
        </w:rPr>
        <w:t>y2</w:t>
      </w:r>
      <w:r>
        <w:rPr/>
        <w:t xml:space="preserve">: </w:t>
      </w:r>
      <w:r>
        <w:rPr/>
        <w:t>Jerarquía, Palabra</w:t>
      </w:r>
      <w:r>
        <w:rPr>
          <w:b w:val="false"/>
          <w:bCs w:val="false"/>
        </w:rPr>
        <w:t xml:space="preserve"> </w:t>
      </w:r>
      <w:r>
        <w:rPr>
          <w:b w:val="false"/>
          <w:bCs w:val="false"/>
        </w:rPr>
        <w:t xml:space="preserve">y </w:t>
      </w:r>
      <w:r>
        <w:rPr/>
        <w:t>Cáritas</w:t>
      </w:r>
    </w:p>
    <w:p>
      <w:pPr>
        <w:pStyle w:val="Normal"/>
        <w:keepNext w:val="false"/>
        <w:widowControl w:val="false"/>
        <w:numPr>
          <w:ilvl w:val="1"/>
          <w:numId w:val="43"/>
        </w:numPr>
        <w:suppressAutoHyphens w:val="true"/>
        <w:rPr/>
      </w:pPr>
      <w:r>
        <w:rPr>
          <w:b/>
          <w:bCs/>
        </w:rPr>
        <w:t>Sesión</w:t>
      </w:r>
      <w:r>
        <w:rPr>
          <w:b/>
          <w:bCs/>
        </w:rPr>
        <w:t>3</w:t>
      </w:r>
      <w:r>
        <w:rPr/>
        <w:t xml:space="preserve">: </w:t>
      </w:r>
      <w:r>
        <w:rPr/>
        <w:t>Sacramentos de la vida</w:t>
      </w:r>
    </w:p>
    <w:p>
      <w:pPr>
        <w:pStyle w:val="Normal"/>
        <w:keepNext w:val="false"/>
        <w:widowControl w:val="false"/>
        <w:numPr>
          <w:ilvl w:val="1"/>
          <w:numId w:val="43"/>
        </w:numPr>
        <w:suppressAutoHyphens w:val="true"/>
        <w:rPr/>
      </w:pPr>
      <w:r>
        <w:rPr>
          <w:b/>
          <w:bCs/>
        </w:rPr>
        <w:t>Sesión</w:t>
      </w:r>
      <w:r>
        <w:rPr>
          <w:b/>
          <w:bCs/>
        </w:rPr>
        <w:t>4</w:t>
      </w:r>
      <w:r>
        <w:rPr/>
        <w:t xml:space="preserve">: </w:t>
      </w:r>
      <w:r>
        <w:rPr/>
        <w:t>El viento y el molinillo</w:t>
      </w:r>
    </w:p>
    <w:p>
      <w:pPr>
        <w:pStyle w:val="Normal"/>
        <w:keepNext w:val="false"/>
        <w:widowControl w:val="false"/>
        <w:numPr>
          <w:ilvl w:val="0"/>
          <w:numId w:val="0"/>
        </w:numPr>
        <w:suppressAutoHyphens w:val="tru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85" w:name="docs-internal-guid-2b359bd3-acda-0c62-17"/>
      <w:bookmarkEnd w:id="85"/>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pPr>
      <w:r>
        <w:rPr/>
        <w:t>Comprender y explicar en qué sentido Jesús está en los sacramentos, la Palabra de Dios, el magisterio o la caridad eclesial.</w:t>
      </w:r>
    </w:p>
    <w:p>
      <w:pPr>
        <w:pStyle w:val="Cuerpodetexto"/>
        <w:keepNext w:val="false"/>
        <w:widowControl w:val="false"/>
        <w:numPr>
          <w:ilvl w:val="0"/>
          <w:numId w:val="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Descubrir la riqueza de los elementos asociados a la persona del Espíritu Santo.</w:t>
      </w:r>
    </w:p>
    <w:p>
      <w:pPr>
        <w:pStyle w:val="Cuerpodetexto"/>
        <w:keepNext w:val="false"/>
        <w:widowControl w:val="false"/>
        <w:numPr>
          <w:ilvl w:val="0"/>
          <w:numId w:val="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Aprender a relacionar el sentido de los sacramentos con los momentos clave de la vida de cualquier persona.</w:t>
      </w:r>
    </w:p>
    <w:p>
      <w:pPr>
        <w:pStyle w:val="Cuerpodetexto"/>
        <w:keepNext w:val="false"/>
        <w:widowControl w:val="false"/>
        <w:numPr>
          <w:ilvl w:val="0"/>
          <w:numId w:val="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Descubrir cómo para el cristianismo el Espíritu Santo es una figura clave en el crecimiento personal.</w:t>
      </w:r>
    </w:p>
    <w:p>
      <w:pPr>
        <w:pStyle w:val="Cuerpodetexto"/>
        <w:keepNext w:val="false"/>
        <w:widowControl w:val="false"/>
        <w:numPr>
          <w:ilvl w:val="0"/>
          <w:numId w:val="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Descubrir el papel fundamental que representan los sacramentos dentro del cristianismo para el crecimiento de la Iglesia.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C1: La presencia de Jesús hoy en la Iglesia.</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C2: Jesús presente en los sacramentos.</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C3:  Jesús presente en la Palabra</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C4:  Jesús presente en en Magisterio.</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C5:  Jesús presente en la Caridad.</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6</w:t>
      </w:r>
      <w:r>
        <w:rPr>
          <w:rFonts w:ascii="Arial" w:hAnsi="Arial"/>
          <w:sz w:val="24"/>
          <w:szCs w:val="24"/>
        </w:rPr>
        <w:t>: La vida de la Iglesia procede de la acción del Espíritu Santo.</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7</w:t>
      </w:r>
      <w:r>
        <w:rPr>
          <w:rFonts w:ascii="Arial" w:hAnsi="Arial"/>
          <w:sz w:val="24"/>
          <w:szCs w:val="24"/>
        </w:rPr>
        <w:t>: Actuación del E.S. por medio de los sacramentos.</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8</w:t>
      </w:r>
      <w:r>
        <w:rPr>
          <w:rFonts w:ascii="Arial" w:hAnsi="Arial"/>
          <w:sz w:val="24"/>
          <w:szCs w:val="24"/>
        </w:rPr>
        <w:t>: Función de los sacramentos como apoyo a las etapas más importantes en la vida de un creyente.</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9</w:t>
      </w:r>
      <w:r>
        <w:rPr>
          <w:rFonts w:ascii="Arial" w:hAnsi="Arial"/>
          <w:sz w:val="24"/>
          <w:szCs w:val="24"/>
        </w:rPr>
        <w:t>: Simbología sobre el E.S.</w:t>
      </w:r>
    </w:p>
    <w:p>
      <w:pPr>
        <w:pStyle w:val="Normal"/>
        <w:keepNext w:val="false"/>
        <w:widowControl w:val="false"/>
        <w:numPr>
          <w:ilvl w:val="0"/>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1</w:t>
      </w:r>
      <w:r>
        <w:rPr>
          <w:rFonts w:ascii="Arial" w:hAnsi="Arial"/>
          <w:sz w:val="24"/>
          <w:szCs w:val="24"/>
        </w:rPr>
        <w:t>: Confección de figuras de papel que representan contenidos fundamentales del tema.</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2</w:t>
      </w:r>
      <w:r>
        <w:rPr>
          <w:rFonts w:ascii="Arial" w:hAnsi="Arial"/>
          <w:sz w:val="24"/>
          <w:szCs w:val="24"/>
        </w:rPr>
        <w:t>: Representar con gestos elementos clave de la vida y la Iglesia cristiana.</w:t>
      </w:r>
    </w:p>
    <w:p>
      <w:pPr>
        <w:pStyle w:val="Normal"/>
        <w:keepNext w:val="false"/>
        <w:widowControl w:val="false"/>
        <w:numPr>
          <w:ilvl w:val="0"/>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1</w:t>
      </w:r>
      <w:r>
        <w:rPr>
          <w:rFonts w:ascii="Arial" w:hAnsi="Arial"/>
          <w:sz w:val="24"/>
          <w:szCs w:val="24"/>
        </w:rPr>
        <w:t>: Apertura y respeto para la comprensión del misterio que representa para el cristiano el Espíritu Santo.</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2</w:t>
      </w:r>
      <w:r>
        <w:rPr>
          <w:rFonts w:ascii="Arial" w:hAnsi="Arial"/>
          <w:sz w:val="24"/>
          <w:szCs w:val="24"/>
        </w:rPr>
        <w:t>: Cooperación entre los miembros del equipo para la realización de tareas comunes.</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3</w:t>
      </w:r>
      <w:r>
        <w:rPr>
          <w:rFonts w:ascii="Arial" w:hAnsi="Arial"/>
          <w:sz w:val="24"/>
          <w:szCs w:val="24"/>
        </w:rPr>
        <w:t>: Capacidad de abrirse al otro para transmitirle información.</w:t>
      </w:r>
    </w:p>
    <w:p>
      <w:pPr>
        <w:pStyle w:val="Normal"/>
        <w:keepNext w:val="false"/>
        <w:widowControl w:val="false"/>
        <w:numPr>
          <w:ilvl w:val="1"/>
          <w:numId w:val="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4:</w:t>
      </w:r>
      <w:r>
        <w:rPr>
          <w:rFonts w:ascii="Arial" w:hAnsi="Arial"/>
          <w:sz w:val="24"/>
          <w:szCs w:val="24"/>
        </w:rPr>
        <w:t xml:space="preserve"> Paciencia y disposición para el aprendizaje en equipo.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sz w:val="24"/>
          <w:szCs w:val="24"/>
        </w:rPr>
      </w:pPr>
      <w:r>
        <w:rPr>
          <w:rFonts w:ascii="Arial" w:hAnsi="Arial"/>
          <w:sz w:val="24"/>
          <w:szCs w:val="24"/>
        </w:rPr>
        <w:t>Vinculación con las competencias clave: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 xml:space="preserve">Estándar </w:t>
      </w:r>
      <w:r>
        <w:rPr>
          <w:rFonts w:ascii="Arial" w:hAnsi="Arial"/>
          <w:b/>
          <w:bCs/>
          <w:i/>
          <w:iCs/>
          <w:caps w:val="false"/>
          <w:smallCaps w:val="false"/>
          <w:strike w:val="false"/>
          <w:dstrike w:val="false"/>
          <w:color w:val="000000"/>
          <w:sz w:val="24"/>
          <w:szCs w:val="24"/>
          <w:u w:val="none"/>
          <w:effect w:val="none"/>
        </w:rPr>
        <w:t xml:space="preserve">1.1. </w:t>
      </w:r>
      <w:r>
        <w:rPr>
          <w:rFonts w:ascii="Arial" w:hAnsi="Arial"/>
          <w:b/>
          <w:bCs/>
          <w:i/>
          <w:iCs/>
          <w:caps w:val="false"/>
          <w:smallCaps w:val="false"/>
          <w:strike w:val="false"/>
          <w:dstrike w:val="false"/>
          <w:color w:val="000000"/>
          <w:sz w:val="24"/>
          <w:szCs w:val="24"/>
          <w:u w:val="none"/>
          <w:effect w:val="none"/>
        </w:rPr>
        <w:t>bl.4</w:t>
      </w:r>
    </w:p>
    <w:p>
      <w:pPr>
        <w:pStyle w:val="Normal"/>
        <w:keepNext w:val="false"/>
        <w:widowControl w:val="false"/>
        <w:numPr>
          <w:ilvl w:val="0"/>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Comunicación lingüística:</w:t>
      </w:r>
    </w:p>
    <w:p>
      <w:pPr>
        <w:pStyle w:val="Normal"/>
        <w:keepNext w:val="false"/>
        <w:widowControl w:val="false"/>
        <w:numPr>
          <w:ilvl w:val="1"/>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 Expresar oralmente con claridad y precisión ideas y sentimientos.</w:t>
      </w:r>
    </w:p>
    <w:p>
      <w:pPr>
        <w:pStyle w:val="Normal"/>
        <w:keepNext w:val="false"/>
        <w:widowControl w:val="false"/>
        <w:numPr>
          <w:ilvl w:val="0"/>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Aprender a aprender:</w:t>
      </w:r>
    </w:p>
    <w:p>
      <w:pPr>
        <w:pStyle w:val="Normal"/>
        <w:keepNext w:val="false"/>
        <w:widowControl w:val="false"/>
        <w:numPr>
          <w:ilvl w:val="1"/>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V. Aceptar las críticas positivas de otros y autoevaluar y reorientar actitudes y comportamientos a partir de las mismas, como base para un crecimiento personal.</w:t>
      </w:r>
    </w:p>
    <w:p>
      <w:pPr>
        <w:pStyle w:val="Normal"/>
        <w:keepNext w:val="false"/>
        <w:widowControl w:val="false"/>
        <w:numPr>
          <w:ilvl w:val="0"/>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Competencias sociales y cívicas:</w:t>
      </w:r>
    </w:p>
    <w:p>
      <w:pPr>
        <w:pStyle w:val="Normal"/>
        <w:keepNext w:val="false"/>
        <w:widowControl w:val="false"/>
        <w:numPr>
          <w:ilvl w:val="1"/>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VII. Conciencia de la necesidad de aportar las propias capacidades en orden al progreso moral y el bienestar social.</w:t>
      </w:r>
    </w:p>
    <w:p>
      <w:pPr>
        <w:pStyle w:val="Normal"/>
        <w:keepNext w:val="false"/>
        <w:widowControl w:val="false"/>
        <w:numPr>
          <w:ilvl w:val="0"/>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Competencia espiritual:</w:t>
      </w:r>
    </w:p>
    <w:p>
      <w:pPr>
        <w:pStyle w:val="Normal"/>
        <w:keepNext w:val="false"/>
        <w:widowControl w:val="false"/>
        <w:numPr>
          <w:ilvl w:val="1"/>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IX. Llevar a su propia realidad los conocimientos adquiridos creciendo el libertad y autonomía.</w:t>
      </w:r>
    </w:p>
    <w:p>
      <w:pPr>
        <w:pStyle w:val="Normal"/>
        <w:keepNext w:val="false"/>
        <w:widowControl w:val="false"/>
        <w:numPr>
          <w:ilvl w:val="0"/>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Competencia espiritual:</w:t>
      </w:r>
    </w:p>
    <w:p>
      <w:pPr>
        <w:pStyle w:val="Normal"/>
        <w:keepNext w:val="false"/>
        <w:widowControl w:val="false"/>
        <w:numPr>
          <w:ilvl w:val="1"/>
          <w:numId w:val="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XIII. Valorar la misión en la Iglesia que tiene encomendada el creyente.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sz w:val="24"/>
          <w:szCs w:val="24"/>
        </w:rPr>
      </w:pPr>
      <w:r>
        <w:rPr>
          <w:rFonts w:ascii="Arial" w:hAnsi="Arial"/>
          <w:b/>
          <w:bCs/>
          <w:i/>
          <w:iCs/>
          <w:sz w:val="24"/>
          <w:szCs w:val="24"/>
        </w:rPr>
        <w:t xml:space="preserve">Estándares </w:t>
      </w:r>
      <w:r>
        <w:rPr>
          <w:rFonts w:cs="Arial" w:ascii="Arial" w:hAnsi="Arial"/>
          <w:b/>
          <w:bCs/>
          <w:i/>
          <w:iCs/>
          <w:caps w:val="false"/>
          <w:smallCaps w:val="false"/>
          <w:strike w:val="false"/>
          <w:dstrike w:val="false"/>
          <w:color w:val="000000"/>
          <w:sz w:val="24"/>
          <w:szCs w:val="24"/>
          <w:u w:val="none"/>
        </w:rPr>
        <w:t xml:space="preserve">2.1. </w:t>
      </w:r>
      <w:r>
        <w:rPr>
          <w:rFonts w:cs="Arial" w:ascii="Arial" w:hAnsi="Arial"/>
          <w:b/>
          <w:bCs/>
          <w:i/>
          <w:iCs/>
          <w:caps w:val="false"/>
          <w:smallCaps w:val="false"/>
          <w:strike w:val="false"/>
          <w:dstrike w:val="false"/>
          <w:color w:val="000000"/>
          <w:sz w:val="24"/>
          <w:szCs w:val="24"/>
          <w:u w:val="none"/>
        </w:rPr>
        <w:t xml:space="preserve">bl.4 </w:t>
      </w:r>
      <w:r>
        <w:rPr>
          <w:rFonts w:cs="Arial" w:ascii="Arial" w:hAnsi="Arial"/>
          <w:b/>
          <w:bCs/>
          <w:i/>
          <w:iCs/>
          <w:caps w:val="false"/>
          <w:smallCaps w:val="false"/>
          <w:strike w:val="false"/>
          <w:dstrike w:val="false"/>
          <w:color w:val="000000"/>
          <w:sz w:val="24"/>
          <w:szCs w:val="24"/>
          <w:u w:val="none"/>
        </w:rPr>
        <w:t xml:space="preserve">y </w:t>
      </w:r>
      <w:r>
        <w:rPr>
          <w:rFonts w:cs="Arial" w:ascii="Arial" w:hAnsi="Arial"/>
          <w:b/>
          <w:bCs/>
          <w:i/>
          <w:iCs/>
          <w:caps w:val="false"/>
          <w:smallCaps w:val="false"/>
          <w:strike w:val="false"/>
          <w:dstrike w:val="false"/>
          <w:color w:val="000000"/>
          <w:sz w:val="24"/>
          <w:szCs w:val="24"/>
          <w:u w:val="none"/>
          <w:effect w:val="none"/>
        </w:rPr>
        <w:t>2.2. bl.4</w:t>
      </w:r>
      <w:r>
        <w:rPr>
          <w:rFonts w:cs="Arial" w:ascii="Arial" w:hAnsi="Arial"/>
          <w:b w:val="false"/>
          <w:i w:val="false"/>
          <w:iCs w:val="false"/>
          <w:caps w:val="false"/>
          <w:smallCaps w:val="false"/>
          <w:strike w:val="false"/>
          <w:dstrike w:val="false"/>
          <w:color w:val="000000"/>
          <w:sz w:val="24"/>
          <w:szCs w:val="24"/>
          <w:u w:val="none"/>
          <w:effect w:val="none"/>
        </w:rPr>
        <w:t xml:space="preserve"> </w:t>
      </w:r>
    </w:p>
    <w:p>
      <w:pPr>
        <w:pStyle w:val="Normal"/>
        <w:keepNext w:val="false"/>
        <w:widowControl w:val="false"/>
        <w:numPr>
          <w:ilvl w:val="0"/>
          <w:numId w:val="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Competencias sociales y cívicas:</w:t>
      </w:r>
    </w:p>
    <w:p>
      <w:pPr>
        <w:pStyle w:val="Normal"/>
        <w:keepNext w:val="false"/>
        <w:widowControl w:val="false"/>
        <w:numPr>
          <w:ilvl w:val="1"/>
          <w:numId w:val="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IV. Incorporar de manera crítica al bagaje cultural propio aportes universales de otras culturas o maneras de pensar.</w:t>
      </w:r>
    </w:p>
    <w:p>
      <w:pPr>
        <w:pStyle w:val="Normal"/>
        <w:keepNext w:val="false"/>
        <w:widowControl w:val="false"/>
        <w:numPr>
          <w:ilvl w:val="0"/>
          <w:numId w:val="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Conciencia y expresiones culturales:</w:t>
      </w:r>
    </w:p>
    <w:p>
      <w:pPr>
        <w:pStyle w:val="Normal"/>
        <w:keepNext w:val="false"/>
        <w:widowControl w:val="false"/>
        <w:numPr>
          <w:ilvl w:val="1"/>
          <w:numId w:val="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 Elaboración de mensajes de carácter artístico en el ámbito de las artes.</w:t>
      </w:r>
    </w:p>
    <w:p>
      <w:pPr>
        <w:pStyle w:val="Normal"/>
        <w:keepNext w:val="false"/>
        <w:widowControl w:val="false"/>
        <w:numPr>
          <w:ilvl w:val="0"/>
          <w:numId w:val="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Competencia espiritual:</w:t>
      </w:r>
    </w:p>
    <w:p>
      <w:pPr>
        <w:pStyle w:val="Normal"/>
        <w:keepNext w:val="false"/>
        <w:widowControl w:val="false"/>
        <w:numPr>
          <w:ilvl w:val="1"/>
          <w:numId w:val="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V. Conocimiento de las ideas o devenir de grandes autores o personajes espirituales de la historia mundial o de las religiones.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 xml:space="preserve">Estándares </w:t>
      </w:r>
      <w:r>
        <w:rPr>
          <w:rFonts w:ascii="Arial" w:hAnsi="Arial"/>
          <w:b/>
          <w:bCs/>
          <w:i/>
          <w:iCs/>
          <w:caps w:val="false"/>
          <w:smallCaps w:val="false"/>
          <w:strike w:val="false"/>
          <w:dstrike w:val="false"/>
          <w:color w:val="000000"/>
          <w:sz w:val="24"/>
          <w:szCs w:val="24"/>
          <w:u w:val="none"/>
          <w:effect w:val="none"/>
        </w:rPr>
        <w:t>2.3.</w:t>
      </w:r>
      <w:r>
        <w:rPr>
          <w:rFonts w:cs="Arial" w:ascii="Arial" w:hAnsi="Arial"/>
          <w:b/>
          <w:bCs/>
          <w:i/>
          <w:iCs/>
          <w:caps w:val="false"/>
          <w:smallCaps w:val="false"/>
          <w:strike w:val="false"/>
          <w:dstrike w:val="false"/>
          <w:color w:val="000000"/>
          <w:sz w:val="24"/>
          <w:szCs w:val="24"/>
          <w:u w:val="none"/>
          <w:effect w:val="none"/>
        </w:rPr>
        <w:t xml:space="preserve"> bl.4</w:t>
      </w:r>
    </w:p>
    <w:p>
      <w:pPr>
        <w:pStyle w:val="Normal"/>
        <w:keepNext w:val="false"/>
        <w:widowControl w:val="false"/>
        <w:numPr>
          <w:ilvl w:val="0"/>
          <w:numId w:val="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cs="Arial"/>
          <w:b w:val="false"/>
          <w:b w:val="false"/>
          <w:bCs w:val="false"/>
          <w:i w:val="false"/>
          <w:i w:val="false"/>
          <w:iCs w:val="false"/>
          <w:caps w:val="false"/>
          <w:smallCaps w:val="false"/>
          <w:strike w:val="false"/>
          <w:dstrike w:val="false"/>
          <w:color w:val="000000"/>
          <w:sz w:val="24"/>
          <w:szCs w:val="24"/>
          <w:u w:val="none"/>
          <w:effect w:val="none"/>
        </w:rPr>
      </w:pPr>
      <w:r>
        <w:rPr>
          <w:rFonts w:cs="Arial" w:ascii="Arial" w:hAnsi="Arial"/>
          <w:b w:val="false"/>
          <w:bCs w:val="false"/>
          <w:i w:val="false"/>
          <w:iCs w:val="false"/>
          <w:caps w:val="false"/>
          <w:smallCaps w:val="false"/>
          <w:strike w:val="false"/>
          <w:dstrike w:val="false"/>
          <w:color w:val="000000"/>
          <w:sz w:val="24"/>
          <w:szCs w:val="24"/>
          <w:u w:val="none"/>
          <w:effect w:val="none"/>
        </w:rPr>
        <w:t>Comunicación lingüística:</w:t>
      </w:r>
    </w:p>
    <w:p>
      <w:pPr>
        <w:pStyle w:val="Normal"/>
        <w:keepNext w:val="false"/>
        <w:widowControl w:val="false"/>
        <w:numPr>
          <w:ilvl w:val="1"/>
          <w:numId w:val="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cs="Arial"/>
          <w:b w:val="false"/>
          <w:b w:val="false"/>
          <w:bCs w:val="false"/>
          <w:i w:val="false"/>
          <w:i w:val="false"/>
          <w:iCs w:val="false"/>
          <w:caps w:val="false"/>
          <w:smallCaps w:val="false"/>
          <w:strike w:val="false"/>
          <w:dstrike w:val="false"/>
          <w:color w:val="000000"/>
          <w:sz w:val="24"/>
          <w:szCs w:val="24"/>
          <w:u w:val="none"/>
          <w:effect w:val="none"/>
        </w:rPr>
      </w:pPr>
      <w:r>
        <w:rPr>
          <w:rFonts w:cs="Arial" w:ascii="Arial" w:hAnsi="Arial"/>
          <w:b w:val="false"/>
          <w:bCs w:val="false"/>
          <w:i w:val="false"/>
          <w:iCs w:val="false"/>
          <w:caps w:val="false"/>
          <w:smallCaps w:val="false"/>
          <w:strike w:val="false"/>
          <w:dstrike w:val="false"/>
          <w:color w:val="000000"/>
          <w:sz w:val="24"/>
          <w:szCs w:val="24"/>
          <w:u w:val="none"/>
          <w:effect w:val="none"/>
        </w:rPr>
        <w:t>IV. Comunicarse manteniendo una coherencia interna en lo expresado.</w:t>
      </w:r>
    </w:p>
    <w:p>
      <w:pPr>
        <w:pStyle w:val="Normal"/>
        <w:keepNext w:val="false"/>
        <w:widowControl w:val="false"/>
        <w:numPr>
          <w:ilvl w:val="0"/>
          <w:numId w:val="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cs="Arial"/>
          <w:b w:val="false"/>
          <w:b w:val="false"/>
          <w:bCs w:val="false"/>
          <w:i w:val="false"/>
          <w:i w:val="false"/>
          <w:iCs w:val="false"/>
          <w:caps w:val="false"/>
          <w:smallCaps w:val="false"/>
          <w:strike w:val="false"/>
          <w:dstrike w:val="false"/>
          <w:color w:val="000000"/>
          <w:sz w:val="24"/>
          <w:szCs w:val="24"/>
          <w:u w:val="none"/>
          <w:effect w:val="none"/>
        </w:rPr>
      </w:pPr>
      <w:r>
        <w:rPr>
          <w:rFonts w:cs="Arial" w:ascii="Arial" w:hAnsi="Arial"/>
          <w:b w:val="false"/>
          <w:bCs w:val="false"/>
          <w:i w:val="false"/>
          <w:iCs w:val="false"/>
          <w:caps w:val="false"/>
          <w:smallCaps w:val="false"/>
          <w:strike w:val="false"/>
          <w:dstrike w:val="false"/>
          <w:color w:val="000000"/>
          <w:sz w:val="24"/>
          <w:szCs w:val="24"/>
          <w:u w:val="none"/>
          <w:effect w:val="none"/>
        </w:rPr>
        <w:t>Competencia matemática y competencias básicas en ciencia y tecnología:</w:t>
      </w:r>
    </w:p>
    <w:p>
      <w:pPr>
        <w:pStyle w:val="Normal"/>
        <w:keepNext w:val="false"/>
        <w:widowControl w:val="false"/>
        <w:numPr>
          <w:ilvl w:val="1"/>
          <w:numId w:val="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cs="Arial"/>
          <w:b w:val="false"/>
          <w:b w:val="false"/>
          <w:bCs w:val="false"/>
          <w:i w:val="false"/>
          <w:i w:val="false"/>
          <w:iCs w:val="false"/>
          <w:caps w:val="false"/>
          <w:smallCaps w:val="false"/>
          <w:strike w:val="false"/>
          <w:dstrike w:val="false"/>
          <w:color w:val="000000"/>
          <w:sz w:val="24"/>
          <w:szCs w:val="24"/>
          <w:u w:val="none"/>
          <w:effect w:val="none"/>
        </w:rPr>
      </w:pPr>
      <w:r>
        <w:rPr>
          <w:rFonts w:cs="Arial" w:ascii="Arial" w:hAnsi="Arial"/>
          <w:b w:val="false"/>
          <w:bCs w:val="false"/>
          <w:i w:val="false"/>
          <w:iCs w:val="false"/>
          <w:caps w:val="false"/>
          <w:smallCaps w:val="false"/>
          <w:strike w:val="false"/>
          <w:dstrike w:val="false"/>
          <w:color w:val="000000"/>
          <w:sz w:val="24"/>
          <w:szCs w:val="24"/>
          <w:u w:val="none"/>
          <w:effect w:val="none"/>
        </w:rPr>
        <w:t>IX. Conocer las leyes físicas y químicas que tratan de explicar el funcionamiento de la naturaleza.</w:t>
      </w:r>
    </w:p>
    <w:p>
      <w:pPr>
        <w:pStyle w:val="Normal"/>
        <w:keepNext w:val="false"/>
        <w:widowControl w:val="false"/>
        <w:numPr>
          <w:ilvl w:val="0"/>
          <w:numId w:val="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cs="Arial"/>
          <w:b w:val="false"/>
          <w:b w:val="false"/>
          <w:bCs w:val="false"/>
          <w:i w:val="false"/>
          <w:i w:val="false"/>
          <w:iCs w:val="false"/>
          <w:caps w:val="false"/>
          <w:smallCaps w:val="false"/>
          <w:strike w:val="false"/>
          <w:dstrike w:val="false"/>
          <w:color w:val="000000"/>
          <w:sz w:val="24"/>
          <w:szCs w:val="24"/>
          <w:u w:val="none"/>
          <w:effect w:val="none"/>
        </w:rPr>
      </w:pPr>
      <w:r>
        <w:rPr>
          <w:rFonts w:cs="Arial" w:ascii="Arial" w:hAnsi="Arial"/>
          <w:b w:val="false"/>
          <w:bCs w:val="false"/>
          <w:i w:val="false"/>
          <w:iCs w:val="false"/>
          <w:caps w:val="false"/>
          <w:smallCaps w:val="false"/>
          <w:strike w:val="false"/>
          <w:dstrike w:val="false"/>
          <w:color w:val="000000"/>
          <w:sz w:val="24"/>
          <w:szCs w:val="24"/>
          <w:u w:val="none"/>
          <w:effect w:val="none"/>
        </w:rPr>
        <w:t>Conciencia y expresiones culturales:</w:t>
      </w:r>
    </w:p>
    <w:p>
      <w:pPr>
        <w:pStyle w:val="Normal"/>
        <w:keepNext w:val="false"/>
        <w:widowControl w:val="false"/>
        <w:numPr>
          <w:ilvl w:val="1"/>
          <w:numId w:val="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cs="Arial"/>
          <w:b w:val="false"/>
          <w:b w:val="false"/>
          <w:bCs w:val="false"/>
          <w:i w:val="false"/>
          <w:i w:val="false"/>
          <w:iCs w:val="false"/>
          <w:caps w:val="false"/>
          <w:smallCaps w:val="false"/>
          <w:strike w:val="false"/>
          <w:dstrike w:val="false"/>
          <w:color w:val="000000"/>
          <w:sz w:val="24"/>
          <w:szCs w:val="24"/>
          <w:u w:val="none"/>
          <w:effect w:val="none"/>
        </w:rPr>
      </w:pPr>
      <w:r>
        <w:rPr>
          <w:rFonts w:cs="Arial" w:ascii="Arial" w:hAnsi="Arial"/>
          <w:b w:val="false"/>
          <w:bCs w:val="false"/>
          <w:i w:val="false"/>
          <w:iCs w:val="false"/>
          <w:caps w:val="false"/>
          <w:smallCaps w:val="false"/>
          <w:strike w:val="false"/>
          <w:dstrike w:val="false"/>
          <w:color w:val="000000"/>
          <w:sz w:val="24"/>
          <w:szCs w:val="24"/>
          <w:u w:val="none"/>
          <w:effect w:val="none"/>
        </w:rPr>
        <w:t>V. Cuidar la estética de sus propios trabajos y creaciones plásticas.</w:t>
      </w:r>
    </w:p>
    <w:p>
      <w:pPr>
        <w:pStyle w:val="Normal"/>
        <w:keepNext w:val="false"/>
        <w:widowControl w:val="false"/>
        <w:numPr>
          <w:ilvl w:val="0"/>
          <w:numId w:val="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cs="Arial"/>
          <w:b w:val="false"/>
          <w:b w:val="false"/>
          <w:bCs w:val="false"/>
          <w:i w:val="false"/>
          <w:i w:val="false"/>
          <w:iCs w:val="false"/>
          <w:caps w:val="false"/>
          <w:smallCaps w:val="false"/>
          <w:strike w:val="false"/>
          <w:dstrike w:val="false"/>
          <w:color w:val="000000"/>
          <w:sz w:val="24"/>
          <w:szCs w:val="24"/>
          <w:u w:val="none"/>
          <w:effect w:val="none"/>
        </w:rPr>
      </w:pPr>
      <w:r>
        <w:rPr>
          <w:rFonts w:cs="Arial" w:ascii="Arial" w:hAnsi="Arial"/>
          <w:b w:val="false"/>
          <w:bCs w:val="false"/>
          <w:i w:val="false"/>
          <w:iCs w:val="false"/>
          <w:caps w:val="false"/>
          <w:smallCaps w:val="false"/>
          <w:strike w:val="false"/>
          <w:dstrike w:val="false"/>
          <w:color w:val="000000"/>
          <w:sz w:val="24"/>
          <w:szCs w:val="24"/>
          <w:u w:val="none"/>
          <w:effect w:val="none"/>
        </w:rPr>
        <w:t>Competencia espiritual:</w:t>
      </w:r>
    </w:p>
    <w:p>
      <w:pPr>
        <w:pStyle w:val="Normal"/>
        <w:keepNext w:val="false"/>
        <w:widowControl w:val="false"/>
        <w:numPr>
          <w:ilvl w:val="1"/>
          <w:numId w:val="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cs="Arial"/>
          <w:b w:val="false"/>
          <w:b w:val="false"/>
          <w:bCs w:val="false"/>
          <w:i w:val="false"/>
          <w:i w:val="false"/>
          <w:iCs w:val="false"/>
          <w:caps w:val="false"/>
          <w:smallCaps w:val="false"/>
          <w:strike w:val="false"/>
          <w:dstrike w:val="false"/>
          <w:color w:val="000000"/>
          <w:sz w:val="24"/>
          <w:szCs w:val="24"/>
          <w:u w:val="none"/>
          <w:effect w:val="none"/>
        </w:rPr>
      </w:pPr>
      <w:r>
        <w:rPr>
          <w:rFonts w:cs="Arial" w:ascii="Arial" w:hAnsi="Arial"/>
          <w:b w:val="false"/>
          <w:bCs w:val="false"/>
          <w:i w:val="false"/>
          <w:iCs w:val="false"/>
          <w:caps w:val="false"/>
          <w:smallCaps w:val="false"/>
          <w:strike w:val="false"/>
          <w:dstrike w:val="false"/>
          <w:color w:val="000000"/>
          <w:sz w:val="24"/>
          <w:szCs w:val="24"/>
          <w:u w:val="none"/>
          <w:effect w:val="none"/>
        </w:rPr>
        <w:t>X. Entender la apertura a la posibilidad de un Dios de carácter cercano al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cs="Arial"/>
          <w:b/>
          <w:b/>
          <w:bCs/>
          <w:i/>
          <w:i/>
          <w:iCs/>
          <w:caps w:val="false"/>
          <w:smallCaps w:val="false"/>
          <w:strike w:val="false"/>
          <w:dstrike w:val="false"/>
          <w:color w:val="000000"/>
          <w:sz w:val="24"/>
          <w:szCs w:val="24"/>
          <w:u w:val="none"/>
          <w:effect w:val="none"/>
        </w:rPr>
      </w:pPr>
      <w:r>
        <w:rPr>
          <w:rFonts w:cs="Arial" w:ascii="Arial" w:hAnsi="Arial"/>
          <w:b/>
          <w:bCs/>
          <w:i/>
          <w:iCs/>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ind w:left="0" w:right="0" w:hanging="0"/>
        <w:rPr/>
      </w:pPr>
      <w:r>
        <w:rPr/>
      </w:r>
    </w:p>
    <w:tbl>
      <w:tblPr>
        <w:tblW w:w="9638" w:type="dxa"/>
        <w:jc w:val="left"/>
        <w:tblInd w:w="113" w:type="dxa"/>
        <w:tblCellMar>
          <w:top w:w="113" w:type="dxa"/>
          <w:left w:w="113" w:type="dxa"/>
          <w:bottom w:w="113" w:type="dxa"/>
          <w:right w:w="113" w:type="dxa"/>
        </w:tblCellMar>
      </w:tblPr>
      <w:tblGrid>
        <w:gridCol w:w="1533"/>
        <w:gridCol w:w="2658"/>
        <w:gridCol w:w="345"/>
        <w:gridCol w:w="1695"/>
        <w:gridCol w:w="108"/>
        <w:gridCol w:w="1827"/>
        <w:gridCol w:w="738"/>
        <w:gridCol w:w="734"/>
      </w:tblGrid>
      <w:tr>
        <w:trPr/>
        <w:tc>
          <w:tcPr>
            <w:tcW w:w="9638"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pPr>
            <w:r>
              <w:rPr>
                <w:b/>
                <w:bCs/>
              </w:rPr>
              <w:t xml:space="preserve">Unidad Didáctica </w:t>
            </w:r>
            <w:r>
              <w:rPr>
                <w:b/>
                <w:bCs/>
              </w:rPr>
              <w:t>7</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center"/>
              <w:rPr>
                <w:b/>
                <w:b/>
                <w:bCs/>
              </w:rPr>
            </w:pPr>
            <w:r>
              <w:rPr>
                <w:b/>
                <w:bCs/>
              </w:rPr>
              <w:t>LA PRESENCIA DE JESÚS EN LA IGLESIA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pPr>
            <w:r>
              <w:rPr/>
              <w:t>Nivel: 1º de ESO. Religión Católica</w:t>
            </w:r>
          </w:p>
        </w:tc>
      </w:tr>
      <w:tr>
        <w:trPr/>
        <w:tc>
          <w:tcPr>
            <w:tcW w:w="1533"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 xml:space="preserve">1, </w:t>
            </w:r>
            <w:r>
              <w:rPr>
                <w:sz w:val="20"/>
                <w:szCs w:val="20"/>
              </w:rPr>
              <w:t>2, 3, 4 y 5</w:t>
            </w:r>
          </w:p>
        </w:tc>
        <w:tc>
          <w:tcPr>
            <w:tcW w:w="6633"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Contenidos</w:t>
            </w:r>
          </w:p>
        </w:tc>
        <w:tc>
          <w:tcPr>
            <w:tcW w:w="1472"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3" w:type="dxa"/>
            <w:vMerge w:val="continue"/>
            <w:tcBorders>
              <w:left w:val="single" w:sz="4" w:space="0" w:color="000001"/>
              <w:bottom w:val="single" w:sz="4" w:space="0" w:color="000001"/>
            </w:tcBorders>
            <w:shd w:fill="CCCCCC" w:val="clear"/>
            <w:vAlign w:val="center"/>
          </w:tcPr>
          <w:p>
            <w:pPr>
              <w:pStyle w:val="Normal"/>
              <w:rPr/>
            </w:pPr>
            <w:r>
              <w:rPr/>
            </w:r>
          </w:p>
        </w:tc>
        <w:tc>
          <w:tcPr>
            <w:tcW w:w="300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 xml:space="preserve">C1, C2, C3, C4, </w:t>
            </w:r>
            <w:r>
              <w:rPr>
                <w:sz w:val="20"/>
                <w:szCs w:val="20"/>
              </w:rPr>
              <w:t>C5, C6, C7, C8 y C9</w:t>
            </w:r>
          </w:p>
        </w:tc>
        <w:tc>
          <w:tcPr>
            <w:tcW w:w="180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 xml:space="preserve">P1 </w:t>
            </w:r>
            <w:r>
              <w:rPr>
                <w:sz w:val="20"/>
                <w:szCs w:val="20"/>
              </w:rPr>
              <w:t>y P2</w:t>
            </w:r>
          </w:p>
        </w:tc>
        <w:tc>
          <w:tcPr>
            <w:tcW w:w="1827"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 xml:space="preserve">A1, A2, </w:t>
            </w:r>
            <w:r>
              <w:rPr>
                <w:sz w:val="20"/>
                <w:szCs w:val="20"/>
              </w:rPr>
              <w:t>A3 y  A4</w:t>
            </w:r>
          </w:p>
        </w:tc>
        <w:tc>
          <w:tcPr>
            <w:tcW w:w="738" w:type="dxa"/>
            <w:vMerge w:val="restart"/>
            <w:tcBorders>
              <w:left w:val="single" w:sz="4" w:space="0" w:color="000001"/>
              <w:bottom w:val="single" w:sz="4" w:space="0" w:color="000001"/>
            </w:tcBorders>
            <w:shd w:fill="FFFFFF" w:val="clear"/>
            <w:tcMar>
              <w:top w:w="57" w:type="dxa"/>
              <w:left w:w="57" w:type="dxa"/>
              <w:bottom w:w="57" w:type="dxa"/>
              <w:right w:w="57"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S</w:t>
            </w:r>
            <w:r>
              <w:rPr>
                <w:sz w:val="20"/>
                <w:szCs w:val="20"/>
              </w:rPr>
              <w:t>s1-</w:t>
            </w:r>
            <w:r>
              <w:rPr>
                <w:sz w:val="20"/>
                <w:szCs w:val="20"/>
              </w:rPr>
              <w:t>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S3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S4</w:t>
            </w:r>
          </w:p>
        </w:tc>
        <w:tc>
          <w:tcPr>
            <w:tcW w:w="734" w:type="dxa"/>
            <w:vMerge w:val="restart"/>
            <w:tcBorders>
              <w:left w:val="single" w:sz="4" w:space="0" w:color="000001"/>
              <w:bottom w:val="single" w:sz="4" w:space="0" w:color="000001"/>
              <w:right w:val="single" w:sz="4" w:space="0" w:color="000001"/>
            </w:tcBorders>
            <w:shd w:fill="FFFFFF" w:val="clear"/>
            <w:tcMar>
              <w:top w:w="57" w:type="dxa"/>
              <w:left w:w="57" w:type="dxa"/>
              <w:bottom w:w="57" w:type="dxa"/>
              <w:right w:w="57"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65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15%</w:t>
            </w:r>
          </w:p>
        </w:tc>
      </w:tr>
      <w:tr>
        <w:trPr/>
        <w:tc>
          <w:tcPr>
            <w:tcW w:w="1533"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Criterio de evaluación</w:t>
            </w:r>
          </w:p>
        </w:tc>
        <w:tc>
          <w:tcPr>
            <w:tcW w:w="265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Estándares de aprendizaje evaluables</w:t>
            </w:r>
          </w:p>
        </w:tc>
        <w:tc>
          <w:tcPr>
            <w:tcW w:w="204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Estrategias metodológicas</w:t>
            </w:r>
          </w:p>
        </w:tc>
        <w:tc>
          <w:tcPr>
            <w:tcW w:w="193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center"/>
              <w:rPr>
                <w:sz w:val="20"/>
                <w:szCs w:val="20"/>
              </w:rPr>
            </w:pPr>
            <w:r>
              <w:rPr>
                <w:sz w:val="20"/>
                <w:szCs w:val="20"/>
              </w:rPr>
              <w:t>Recursos</w:t>
            </w:r>
          </w:p>
        </w:tc>
        <w:tc>
          <w:tcPr>
            <w:tcW w:w="738" w:type="dxa"/>
            <w:vMerge w:val="continue"/>
            <w:tcBorders>
              <w:left w:val="single" w:sz="4" w:space="0" w:color="000001"/>
              <w:bottom w:val="single" w:sz="4" w:space="0" w:color="000001"/>
            </w:tcBorders>
            <w:shd w:fill="FFFFFF" w:val="clear"/>
            <w:tcMar>
              <w:top w:w="57" w:type="dxa"/>
              <w:left w:w="57" w:type="dxa"/>
              <w:bottom w:w="57" w:type="dxa"/>
              <w:right w:w="57" w:type="dxa"/>
            </w:tcMar>
            <w:vAlign w:val="center"/>
          </w:tcPr>
          <w:p>
            <w:pPr>
              <w:pStyle w:val="Normal"/>
              <w:rPr/>
            </w:pPr>
            <w:r>
              <w:rPr/>
            </w:r>
          </w:p>
        </w:tc>
        <w:tc>
          <w:tcPr>
            <w:tcW w:w="734" w:type="dxa"/>
            <w:vMerge w:val="continue"/>
            <w:tcBorders>
              <w:left w:val="single" w:sz="4" w:space="0" w:color="000001"/>
              <w:bottom w:val="single" w:sz="4" w:space="0" w:color="000001"/>
              <w:right w:val="single" w:sz="4" w:space="0" w:color="000001"/>
            </w:tcBorders>
            <w:shd w:fill="FFFFFF" w:val="clear"/>
            <w:tcMar>
              <w:top w:w="57" w:type="dxa"/>
              <w:left w:w="57" w:type="dxa"/>
              <w:bottom w:w="57" w:type="dxa"/>
              <w:right w:w="57" w:type="dxa"/>
            </w:tcMar>
            <w:vAlign w:val="center"/>
          </w:tcPr>
          <w:p>
            <w:pPr>
              <w:pStyle w:val="Normal"/>
              <w:rPr/>
            </w:pPr>
            <w:r>
              <w:rPr/>
            </w:r>
          </w:p>
        </w:tc>
      </w:tr>
      <w:tr>
        <w:trPr/>
        <w:tc>
          <w:tcPr>
            <w:tcW w:w="1533"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center"/>
              <w:rPr>
                <w:rFonts w:ascii="Arial" w:hAnsi="Arial"/>
                <w:b w:val="false"/>
                <w:b w:val="false"/>
                <w:sz w:val="16"/>
                <w:szCs w:val="16"/>
              </w:rPr>
            </w:pPr>
            <w:r>
              <w:rPr>
                <w:rFonts w:ascii="Arial" w:hAnsi="Arial"/>
                <w:b w:val="false"/>
                <w:sz w:val="16"/>
                <w:szCs w:val="16"/>
              </w:rPr>
              <w:t>Comprender la presencia de Jesucristo hoy en la Iglesia.</w:t>
            </w:r>
          </w:p>
        </w:tc>
        <w:tc>
          <w:tcPr>
            <w:tcW w:w="2658"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1.1. Señala y explica las distintas formas de presencia de Jesucristo en la Iglesia: sacramentos, palabra de Dios, autoridad y caridad.</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2.1. Conoce y respeta que los sacramentos son acción del Espíritu para construir la Iglesia.</w:t>
            </w:r>
          </w:p>
          <w:p>
            <w:pPr>
              <w:pStyle w:val="Cuerpodetexto"/>
              <w:keepNext w:val="false"/>
              <w:widowControl w:val="false"/>
              <w:suppressAutoHyphens w:val="false"/>
              <w:spacing w:lineRule="auto" w:line="288" w:before="0" w:after="0"/>
              <w:ind w:left="0" w:right="0" w:hanging="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2.2. Asocia la acción del espíritu en los sacramentos con las distintas etapas y momentos de la vida.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2.3. Toma conciencia y aprecia la acción del Espíritu para el crecimiento de la persona.</w:t>
            </w:r>
          </w:p>
        </w:tc>
        <w:tc>
          <w:tcPr>
            <w:tcW w:w="2040"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Equipos comparten (variante sencilla)</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Cabezas numeradas</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Lectura teatralizada</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Clase magistral</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Dentro y fuera del círculo</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Mímica</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Actividad tecnológica</w:t>
            </w:r>
          </w:p>
        </w:tc>
        <w:tc>
          <w:tcPr>
            <w:tcW w:w="1935"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Vídeo</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Ficha del alumno</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Temporizador</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Cinta adhesiva</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Tijeras</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Proyector</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Presentación</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Fichas para el profesorado</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Impresora</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Sobre</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Cartulina</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Pajitas para beber</w:t>
            </w:r>
          </w:p>
          <w:p>
            <w:pPr>
              <w:pStyle w:val="Normal"/>
              <w:keepNext w:val="false"/>
              <w:widowControl w:val="false"/>
              <w:numPr>
                <w:ilvl w:val="0"/>
                <w:numId w:val="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spacing w:lineRule="auto" w:line="240" w:before="0" w:after="0"/>
              <w:ind w:left="0" w:right="0" w:hanging="0"/>
              <w:jc w:val="left"/>
              <w:rPr>
                <w:sz w:val="16"/>
                <w:szCs w:val="16"/>
              </w:rPr>
            </w:pPr>
            <w:r>
              <w:rPr>
                <w:sz w:val="16"/>
                <w:szCs w:val="16"/>
              </w:rPr>
              <w:t>Bastoncillos para hacer pinchos o brochetas</w:t>
            </w:r>
          </w:p>
        </w:tc>
        <w:tc>
          <w:tcPr>
            <w:tcW w:w="738" w:type="dxa"/>
            <w:vMerge w:val="continue"/>
            <w:tcBorders>
              <w:left w:val="single" w:sz="4" w:space="0" w:color="000001"/>
              <w:bottom w:val="single" w:sz="4" w:space="0" w:color="000001"/>
            </w:tcBorders>
            <w:shd w:fill="FFFFFF" w:val="clear"/>
            <w:tcMar>
              <w:top w:w="57" w:type="dxa"/>
              <w:left w:w="57" w:type="dxa"/>
              <w:bottom w:w="57" w:type="dxa"/>
              <w:right w:w="57" w:type="dxa"/>
            </w:tcMar>
            <w:vAlign w:val="center"/>
          </w:tcPr>
          <w:p>
            <w:pPr>
              <w:pStyle w:val="Normal"/>
              <w:rPr/>
            </w:pPr>
            <w:r>
              <w:rPr/>
            </w:r>
          </w:p>
        </w:tc>
        <w:tc>
          <w:tcPr>
            <w:tcW w:w="734" w:type="dxa"/>
            <w:vMerge w:val="continue"/>
            <w:tcBorders>
              <w:left w:val="single" w:sz="4" w:space="0" w:color="000001"/>
              <w:bottom w:val="single" w:sz="4" w:space="0" w:color="000001"/>
              <w:right w:val="single" w:sz="4" w:space="0" w:color="000001"/>
            </w:tcBorders>
            <w:shd w:fill="FFFFFF" w:val="clear"/>
            <w:tcMar>
              <w:top w:w="57" w:type="dxa"/>
              <w:left w:w="57" w:type="dxa"/>
              <w:bottom w:w="57" w:type="dxa"/>
              <w:right w:w="57" w:type="dxa"/>
            </w:tcM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before="0" w:after="0"/>
        <w:ind w:left="0" w:right="0" w:hanging="0"/>
        <w:rPr>
          <w:b/>
          <w:b/>
          <w:bCs/>
        </w:rPr>
      </w:pPr>
      <w:r>
        <w:rPr>
          <w:b/>
          <w:bCs/>
        </w:rPr>
      </w:r>
      <w:r>
        <w:br w:type="page"/>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center"/>
        <w:rPr>
          <w:b/>
          <w:b/>
          <w:bCs/>
          <w:color w:val="FF3333"/>
          <w:sz w:val="24"/>
          <w:szCs w:val="24"/>
          <w:u w:val="single"/>
        </w:rPr>
      </w:pPr>
      <w:hyperlink r:id="rId19">
        <w:r>
          <w:rPr>
            <w:rStyle w:val="EnlacedeInternet"/>
            <w:b/>
            <w:bCs/>
            <w:color w:val="FF3333"/>
            <w:sz w:val="24"/>
            <w:szCs w:val="24"/>
            <w:u w:val="single"/>
          </w:rPr>
          <w:t>SEGUNDO</w:t>
        </w:r>
        <w:r>
          <w:rPr>
            <w:rStyle w:val="EnlacedeInternet"/>
            <w:b/>
            <w:bCs/>
            <w:color w:val="FF3333"/>
            <w:sz w:val="24"/>
            <w:szCs w:val="24"/>
            <w:u w:val="single"/>
          </w:rPr>
          <w:t xml:space="preserve"> CURSO DE ESO </w:t>
        </w:r>
        <w:r>
          <w:rPr>
            <w:rStyle w:val="EnlacedeInternet"/>
            <w:b/>
            <w:bCs/>
            <w:color w:val="FF3333"/>
            <w:sz w:val="24"/>
            <w:szCs w:val="24"/>
            <w:u w:val="single"/>
          </w:rPr>
          <w:t>(enlace web)</w:t>
        </w:r>
      </w:hyperlink>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color w:val="009933"/>
        </w:rPr>
      </w:pPr>
      <w:r>
        <w:rPr>
          <w:b/>
          <w:bCs/>
          <w:color w:val="009933"/>
        </w:rPr>
        <w:t xml:space="preserve">TEMA 1.  </w:t>
      </w:r>
      <w:bookmarkStart w:id="86" w:name="docs-internal-guid-7b21c7ea-3898-4b35-95"/>
      <w:bookmarkEnd w:id="86"/>
      <w:r>
        <w:rPr>
          <w:rFonts w:ascii="Arial" w:hAnsi="Arial"/>
          <w:b/>
          <w:i w:val="false"/>
          <w:caps w:val="false"/>
          <w:smallCaps w:val="false"/>
          <w:strike w:val="false"/>
          <w:dstrike w:val="false"/>
          <w:color w:val="009933"/>
          <w:sz w:val="24"/>
          <w:u w:val="none"/>
          <w:effect w:val="none"/>
        </w:rPr>
        <w:t>DIGNIDAD DEL SER HUMANO POR SU CONDICIÓN DE CRIATURA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Desde el cristianismo y otras religiones, se afirma que la dignidad del ser humano le viene de su condición de criatura: al ser obra de Dios, contiene su firma y esto le dota de características que lo hacen único.</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8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Establecer diferencias entre el ser humano creado a imagen de Dios y los animales.</w:t>
      </w:r>
    </w:p>
    <w:p>
      <w:pPr>
        <w:pStyle w:val="Cuerpodetexto"/>
        <w:keepNext w:val="false"/>
        <w:widowControl w:val="false"/>
        <w:numPr>
          <w:ilvl w:val="0"/>
          <w:numId w:val="86"/>
        </w:numPr>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Relaciona la condición de criatura con el origen divino.</w:t>
      </w:r>
    </w:p>
    <w:p>
      <w:pPr>
        <w:pStyle w:val="Cuerpodetexto"/>
        <w:keepNext w:val="false"/>
        <w:widowControl w:val="false"/>
        <w:numPr>
          <w:ilvl w:val="0"/>
          <w:numId w:val="86"/>
        </w:numPr>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Explicar el origen de la dignidad del ser humano como criatura de Dios.</w:t>
      </w:r>
    </w:p>
    <w:p>
      <w:pPr>
        <w:pStyle w:val="Normal"/>
        <w:keepNext w:val="false"/>
        <w:widowControl w:val="false"/>
        <w:rPr/>
      </w:pPr>
      <w:r>
        <w:rPr/>
        <w:t>Estándares de aprendizaje:</w:t>
      </w:r>
    </w:p>
    <w:p>
      <w:pPr>
        <w:pStyle w:val="Cuerpodetexto"/>
        <w:keepNext w:val="false"/>
        <w:widowControl w:val="false"/>
        <w:numPr>
          <w:ilvl w:val="0"/>
          <w:numId w:val="87"/>
        </w:numPr>
        <w:spacing w:lineRule="exact" w:line="283" w:before="0" w:after="0"/>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87" w:name="docs-internal-guid-7b21c7ea-3899-6640-93"/>
      <w:bookmarkEnd w:id="87"/>
      <w:r>
        <w:rPr>
          <w:rFonts w:eastAsia="Arial" w:cs="Arial" w:ascii="Arial" w:hAnsi="Arial"/>
          <w:b w:val="false"/>
          <w:i w:val="false"/>
          <w:iCs w:val="false"/>
          <w:caps w:val="false"/>
          <w:smallCaps w:val="false"/>
          <w:strike w:val="false"/>
          <w:dstrike w:val="false"/>
          <w:color w:val="000000"/>
          <w:sz w:val="24"/>
          <w:szCs w:val="24"/>
          <w:u w:val="none"/>
          <w:effect w:val="none"/>
        </w:rPr>
        <w:t>1.1 Argumenta la dignidad del ser humano en relación a los otros seres vivos. (I)</w:t>
      </w:r>
    </w:p>
    <w:p>
      <w:pPr>
        <w:pStyle w:val="Cuerpodetexto"/>
        <w:keepNext w:val="false"/>
        <w:widowControl w:val="false"/>
        <w:numPr>
          <w:ilvl w:val="0"/>
          <w:numId w:val="88"/>
        </w:numPr>
        <w:spacing w:lineRule="exact" w:line="283"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2.1 Distingue y debate de forma justificada y respetuosa el origen del ser humano. (I)</w:t>
      </w:r>
    </w:p>
    <w:p>
      <w:pPr>
        <w:pStyle w:val="Cuerpodetexto"/>
        <w:keepNext w:val="false"/>
        <w:widowControl w:val="false"/>
        <w:numPr>
          <w:ilvl w:val="0"/>
          <w:numId w:val="88"/>
        </w:numPr>
        <w:spacing w:lineRule="exact" w:line="283" w:before="0" w:after="0"/>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3.1 Valora, en situaciones de su entorno, la dignidad de todo ser humano con independencia de las capacidades físicas, cognitivas, intelectuales, sociales, etc. (B)</w:t>
      </w:r>
    </w:p>
    <w:p>
      <w:pPr>
        <w:pStyle w:val="Normal"/>
        <w:keepNext w:val="false"/>
        <w:widowControl w:val="false"/>
        <w:rPr>
          <w:rFonts w:ascii="Arial" w:hAnsi="Arial" w:eastAsia="Arial" w:cs="Arial"/>
          <w:b w:val="false"/>
          <w:b w:val="false"/>
          <w:i w:val="false"/>
          <w:caps w:val="false"/>
          <w:smallCaps w:val="false"/>
          <w:strike w:val="false"/>
          <w:dstrike w:val="false"/>
          <w:color w:val="000000"/>
          <w:sz w:val="24"/>
          <w:szCs w:val="24"/>
          <w:u w:val="none"/>
          <w:effect w:val="none"/>
        </w:rPr>
      </w:pPr>
      <w:r>
        <w:rPr>
          <w:rFonts w:eastAsia="Arial" w:cs="Arial" w:ascii="Arial" w:hAnsi="Arial"/>
          <w:b w:val="false"/>
          <w:i w:val="false"/>
          <w:caps w:val="false"/>
          <w:smallCaps w:val="false"/>
          <w:strike w:val="false"/>
          <w:dstrike w:val="false"/>
          <w:color w:val="000000"/>
          <w:sz w:val="24"/>
          <w:szCs w:val="24"/>
          <w:u w:val="none"/>
          <w:effect w:val="none"/>
        </w:rPr>
      </w:r>
    </w:p>
    <w:p>
      <w:pPr>
        <w:pStyle w:val="Normal"/>
        <w:keepNext w:val="false"/>
        <w:widowControl w:val="false"/>
        <w:rPr/>
      </w:pPr>
      <w:r>
        <w:rPr/>
        <w:t>Actividades:</w:t>
      </w:r>
    </w:p>
    <w:p>
      <w:pPr>
        <w:pStyle w:val="Normal"/>
        <w:keepNext w:val="false"/>
        <w:widowControl w:val="false"/>
        <w:numPr>
          <w:ilvl w:val="0"/>
          <w:numId w:val="89"/>
        </w:numPr>
        <w:suppressAutoHyphens w:val="false"/>
        <w:rPr/>
      </w:pPr>
      <w:r>
        <w:rPr>
          <w:b/>
          <w:bCs/>
        </w:rPr>
        <w:t>Sesión1</w:t>
      </w:r>
      <w:r>
        <w:rPr/>
        <w:t>: La dignidad humana en una entrevista</w:t>
      </w:r>
    </w:p>
    <w:p>
      <w:pPr>
        <w:pStyle w:val="Normal"/>
        <w:keepNext w:val="false"/>
        <w:widowControl w:val="false"/>
        <w:numPr>
          <w:ilvl w:val="0"/>
          <w:numId w:val="89"/>
        </w:numPr>
        <w:suppressAutoHyphens w:val="false"/>
        <w:rPr/>
      </w:pPr>
      <w:r>
        <w:rPr>
          <w:b/>
          <w:bCs/>
        </w:rPr>
        <w:t>Sesión2</w:t>
      </w:r>
      <w:r>
        <w:rPr>
          <w:b w:val="false"/>
          <w:bCs w:val="false"/>
        </w:rPr>
        <w:t>: Exposición de la entrevista y fotos</w:t>
      </w:r>
    </w:p>
    <w:p>
      <w:pPr>
        <w:pStyle w:val="Normal"/>
        <w:keepNext w:val="false"/>
        <w:widowControl w:val="false"/>
        <w:numPr>
          <w:ilvl w:val="0"/>
          <w:numId w:val="89"/>
        </w:numPr>
        <w:suppressAutoHyphens w:val="false"/>
        <w:rPr/>
      </w:pPr>
      <w:r>
        <w:rPr>
          <w:b/>
          <w:bCs/>
        </w:rPr>
        <w:t>Sesión3</w:t>
      </w:r>
      <w:r>
        <w:rPr/>
        <w:t>: La dignidad humana analizada: Círculo</w:t>
      </w:r>
    </w:p>
    <w:p>
      <w:pPr>
        <w:pStyle w:val="Normal"/>
        <w:keepNext w:val="false"/>
        <w:widowControl w:val="false"/>
        <w:suppressAutoHyphens w:val="false"/>
        <w:rPr/>
      </w:pPr>
      <w:r>
        <w:rPr/>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88" w:name="docs-internal-guid-2b359bd3-acda-0c62-17"/>
      <w:bookmarkEnd w:id="88"/>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 xml:space="preserve">Argumenta por qué para el creyente, </w:t>
      </w:r>
      <w:r>
        <w:rPr/>
        <w:t>el origen de la dignidad del ser humano está en que es criatura de Dios.</w:t>
      </w:r>
    </w:p>
    <w:p>
      <w:pPr>
        <w:pStyle w:val="Cuerpodetexto"/>
        <w:keepNext w:val="false"/>
        <w:widowControl w:val="false"/>
        <w:numPr>
          <w:ilvl w:val="0"/>
          <w:numId w:val="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 explicar las diferencias en dignidad entre el hombre y el animal.</w:t>
      </w:r>
    </w:p>
    <w:p>
      <w:pPr>
        <w:pStyle w:val="Cuerpodetexto"/>
        <w:keepNext w:val="false"/>
        <w:widowControl w:val="false"/>
        <w:numPr>
          <w:ilvl w:val="0"/>
          <w:numId w:val="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 los argumentos a favor de la dignidad de personas humanas con deficiencias cognitivas o física.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Definición de dignidad humana desde el punto de vista del creyente.</w:t>
      </w:r>
    </w:p>
    <w:p>
      <w:pPr>
        <w:pStyle w:val="Normal"/>
        <w:keepNext w:val="false"/>
        <w:widowControl w:val="false"/>
        <w:numPr>
          <w:ilvl w:val="0"/>
          <w:numId w:val="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Diferenciar la dignidad humana y las características que hacen valioso a un animal.</w:t>
      </w:r>
    </w:p>
    <w:p>
      <w:pPr>
        <w:pStyle w:val="Normal"/>
        <w:keepNext w:val="false"/>
        <w:widowControl w:val="false"/>
        <w:numPr>
          <w:ilvl w:val="1"/>
          <w:numId w:val="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Debatir sobre el alcance de la dignidad humana.</w:t>
      </w:r>
    </w:p>
    <w:p>
      <w:pPr>
        <w:pStyle w:val="Normal"/>
        <w:keepNext w:val="false"/>
        <w:widowControl w:val="false"/>
        <w:numPr>
          <w:ilvl w:val="0"/>
          <w:numId w:val="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Esforzarse por buscar argumentos desde el respeto y la razón.</w:t>
      </w:r>
    </w:p>
    <w:p>
      <w:pPr>
        <w:pStyle w:val="Normal"/>
        <w:keepNext w:val="false"/>
        <w:widowControl w:val="false"/>
        <w:numPr>
          <w:ilvl w:val="1"/>
          <w:numId w:val="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Valorar la dignidad de todo ser humana con independencia de sus capacidades.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eastAsia="Arial" w:cs="Arial"/>
          <w:b w:val="false"/>
          <w:b w:val="false"/>
          <w:bCs w:val="false"/>
          <w:i w:val="false"/>
          <w:i w:val="false"/>
          <w:strike w:val="false"/>
          <w:dstrike w:val="false"/>
          <w:color w:val="000000"/>
          <w:sz w:val="24"/>
          <w:szCs w:val="24"/>
          <w:u w:val="none"/>
        </w:rPr>
      </w:pPr>
      <w:r>
        <w:rPr>
          <w:rFonts w:eastAsia="Arial" w:cs="Arial" w:ascii="Arial" w:hAnsi="Arial"/>
          <w:b w:val="false"/>
          <w:bCs w:val="false"/>
          <w:i w:val="false"/>
          <w:strike w:val="false"/>
          <w:dstrike w:val="false"/>
          <w:color w:val="000000"/>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b/>
          <w:b/>
          <w:bCs/>
          <w:i/>
          <w:i/>
          <w:iCs/>
          <w:caps w:val="false"/>
          <w:smallCaps w:val="false"/>
          <w:strike w:val="false"/>
          <w:dstrike w:val="false"/>
          <w:color w:val="000000"/>
          <w:sz w:val="24"/>
          <w:szCs w:val="24"/>
          <w:u w:val="none"/>
          <w:effect w:val="none"/>
        </w:rPr>
      </w:pPr>
      <w:r>
        <w:rPr>
          <w:rFonts w:ascii="Arial" w:hAnsi="Arial"/>
          <w:b/>
          <w:bCs/>
          <w:i/>
          <w:iCs/>
          <w:caps w:val="false"/>
          <w:smallCaps w:val="false"/>
          <w:strike w:val="false"/>
          <w:dstrike w:val="false"/>
          <w:color w:val="000000"/>
          <w:sz w:val="24"/>
          <w:szCs w:val="24"/>
          <w:u w:val="none"/>
          <w:effect w:val="none"/>
        </w:rPr>
        <w:t xml:space="preserve">Estándar </w:t>
      </w:r>
      <w:r>
        <w:rPr>
          <w:rFonts w:ascii="Arial" w:hAnsi="Arial"/>
          <w:b/>
          <w:bCs/>
          <w:i/>
          <w:iCs/>
          <w:caps w:val="false"/>
          <w:smallCaps w:val="false"/>
          <w:strike w:val="false"/>
          <w:dstrike w:val="false"/>
          <w:color w:val="000000"/>
          <w:sz w:val="24"/>
          <w:szCs w:val="24"/>
          <w:u w:val="none"/>
          <w:effect w:val="none"/>
        </w:rPr>
        <w:t xml:space="preserve">1.1. </w:t>
      </w:r>
      <w:r>
        <w:rPr>
          <w:rFonts w:ascii="Arial" w:hAnsi="Arial"/>
          <w:b/>
          <w:bCs/>
          <w:i/>
          <w:iCs/>
          <w:caps w:val="false"/>
          <w:smallCaps w:val="false"/>
          <w:strike w:val="false"/>
          <w:dstrike w:val="false"/>
          <w:color w:val="000000"/>
          <w:sz w:val="24"/>
          <w:szCs w:val="24"/>
          <w:u w:val="none"/>
          <w:effect w:val="none"/>
        </w:rPr>
        <w:t>bl.1</w:t>
      </w:r>
    </w:p>
    <w:p>
      <w:pPr>
        <w:pStyle w:val="Normal"/>
        <w:keepNext w:val="false"/>
        <w:widowControl w:val="false"/>
        <w:numPr>
          <w:ilvl w:val="0"/>
          <w:numId w:val="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En Competencia digital, el siguiente rasgo:</w:t>
      </w:r>
    </w:p>
    <w:p>
      <w:pPr>
        <w:pStyle w:val="Normal"/>
        <w:keepNext w:val="false"/>
        <w:widowControl w:val="false"/>
        <w:numPr>
          <w:ilvl w:val="1"/>
          <w:numId w:val="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IIX. Usar recursos de sonido e imagen para recoger información o transmitir ideas de elaboración propia.</w:t>
      </w:r>
    </w:p>
    <w:p>
      <w:pPr>
        <w:pStyle w:val="Normal"/>
        <w:keepNext w:val="false"/>
        <w:widowControl w:val="false"/>
        <w:numPr>
          <w:ilvl w:val="0"/>
          <w:numId w:val="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En Aprender a aprender, el siguiente rasgo:</w:t>
      </w:r>
    </w:p>
    <w:p>
      <w:pPr>
        <w:pStyle w:val="Normal"/>
        <w:keepNext w:val="false"/>
        <w:widowControl w:val="false"/>
        <w:numPr>
          <w:ilvl w:val="1"/>
          <w:numId w:val="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 Organización y claridad para delimitar los objetivos de un proyecto.</w:t>
      </w:r>
    </w:p>
    <w:p>
      <w:pPr>
        <w:pStyle w:val="Normal"/>
        <w:keepNext w:val="false"/>
        <w:widowControl w:val="false"/>
        <w:numPr>
          <w:ilvl w:val="0"/>
          <w:numId w:val="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En Competencias sociales y cívicas, el siguiente rasgo:</w:t>
      </w:r>
    </w:p>
    <w:p>
      <w:pPr>
        <w:pStyle w:val="Normal"/>
        <w:keepNext w:val="false"/>
        <w:widowControl w:val="false"/>
        <w:numPr>
          <w:ilvl w:val="1"/>
          <w:numId w:val="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II. Capacidad de dialogar por medio de la razón, la escucha comprensiva, y la empatía.</w:t>
      </w:r>
    </w:p>
    <w:p>
      <w:pPr>
        <w:pStyle w:val="Normal"/>
        <w:keepNext w:val="false"/>
        <w:widowControl w:val="false"/>
        <w:numPr>
          <w:ilvl w:val="0"/>
          <w:numId w:val="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En Competencia espiritual, el siguiente rasgo:</w:t>
      </w:r>
    </w:p>
    <w:p>
      <w:pPr>
        <w:pStyle w:val="Normal"/>
        <w:keepNext w:val="false"/>
        <w:widowControl w:val="false"/>
        <w:numPr>
          <w:ilvl w:val="1"/>
          <w:numId w:val="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 Enjuiciar críticamente cuáles son las necesidades humanas y la respuesta que la sociedad da a las mismas.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b/>
          <w:b/>
          <w:bCs/>
          <w:i/>
          <w:i/>
          <w:iCs/>
          <w:sz w:val="24"/>
          <w:szCs w:val="24"/>
        </w:rPr>
      </w:pPr>
      <w:r>
        <w:rPr>
          <w:rFonts w:ascii="Arial" w:hAnsi="Arial"/>
          <w:b/>
          <w:bCs/>
          <w:i/>
          <w:iCs/>
          <w:sz w:val="24"/>
          <w:szCs w:val="24"/>
        </w:rPr>
        <w:t xml:space="preserve">Estándares </w:t>
      </w:r>
      <w:r>
        <w:rPr>
          <w:rFonts w:cs="Arial" w:ascii="Arial" w:hAnsi="Arial"/>
          <w:b/>
          <w:bCs/>
          <w:i/>
          <w:iCs/>
          <w:caps w:val="false"/>
          <w:smallCaps w:val="false"/>
          <w:strike w:val="false"/>
          <w:dstrike w:val="false"/>
          <w:color w:val="000000"/>
          <w:sz w:val="24"/>
          <w:szCs w:val="24"/>
          <w:u w:val="none"/>
        </w:rPr>
        <w:t xml:space="preserve">2.1. </w:t>
      </w:r>
      <w:r>
        <w:rPr>
          <w:rFonts w:cs="Arial" w:ascii="Arial" w:hAnsi="Arial"/>
          <w:b/>
          <w:bCs/>
          <w:i/>
          <w:iCs/>
          <w:caps w:val="false"/>
          <w:smallCaps w:val="false"/>
          <w:strike w:val="false"/>
          <w:dstrike w:val="false"/>
          <w:color w:val="000000"/>
          <w:sz w:val="24"/>
          <w:szCs w:val="24"/>
          <w:u w:val="none"/>
        </w:rPr>
        <w:t xml:space="preserve">y 3.1. </w:t>
      </w:r>
      <w:r>
        <w:rPr>
          <w:rFonts w:cs="Arial" w:ascii="Arial" w:hAnsi="Arial"/>
          <w:b/>
          <w:bCs/>
          <w:i/>
          <w:iCs/>
          <w:caps w:val="false"/>
          <w:smallCaps w:val="false"/>
          <w:strike w:val="false"/>
          <w:dstrike w:val="false"/>
          <w:color w:val="000000"/>
          <w:sz w:val="24"/>
          <w:szCs w:val="24"/>
          <w:u w:val="none"/>
        </w:rPr>
        <w:t>bl.</w:t>
      </w:r>
      <w:r>
        <w:rPr>
          <w:rFonts w:cs="Arial" w:ascii="Arial" w:hAnsi="Arial"/>
          <w:b/>
          <w:bCs/>
          <w:i/>
          <w:iCs/>
          <w:caps w:val="false"/>
          <w:smallCaps w:val="false"/>
          <w:strike w:val="false"/>
          <w:dstrike w:val="false"/>
          <w:color w:val="000000"/>
          <w:sz w:val="24"/>
          <w:szCs w:val="24"/>
          <w:u w:val="none"/>
          <w:effect w:val="none"/>
        </w:rPr>
        <w:t>1</w:t>
      </w:r>
    </w:p>
    <w:p>
      <w:pPr>
        <w:pStyle w:val="Normal"/>
        <w:keepNext w:val="false"/>
        <w:widowControl w:val="false"/>
        <w:numPr>
          <w:ilvl w:val="0"/>
          <w:numId w:val="9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En Comunicación lingüística, el siguiente rasgo:</w:t>
      </w:r>
    </w:p>
    <w:p>
      <w:pPr>
        <w:pStyle w:val="Normal"/>
        <w:keepNext w:val="false"/>
        <w:widowControl w:val="false"/>
        <w:numPr>
          <w:ilvl w:val="1"/>
          <w:numId w:val="9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II. Uso de un lenguaje respetuoso.</w:t>
      </w:r>
    </w:p>
    <w:p>
      <w:pPr>
        <w:pStyle w:val="Normal"/>
        <w:keepNext w:val="false"/>
        <w:widowControl w:val="false"/>
        <w:numPr>
          <w:ilvl w:val="0"/>
          <w:numId w:val="9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En Competencias sociales y cívicas, el siguiente rasgo:</w:t>
      </w:r>
    </w:p>
    <w:p>
      <w:pPr>
        <w:pStyle w:val="Normal"/>
        <w:keepNext w:val="false"/>
        <w:widowControl w:val="false"/>
        <w:numPr>
          <w:ilvl w:val="1"/>
          <w:numId w:val="9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II. Capacidad de dialogar por medio de la razón, la escucha comprensiva, y la empatía.</w:t>
      </w:r>
    </w:p>
    <w:p>
      <w:pPr>
        <w:pStyle w:val="Normal"/>
        <w:keepNext w:val="false"/>
        <w:widowControl w:val="false"/>
        <w:numPr>
          <w:ilvl w:val="0"/>
          <w:numId w:val="9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En Competencia espiritual, el siguiente rasgo:</w:t>
      </w:r>
    </w:p>
    <w:p>
      <w:pPr>
        <w:pStyle w:val="Normal"/>
        <w:keepNext w:val="false"/>
        <w:widowControl w:val="false"/>
        <w:numPr>
          <w:ilvl w:val="1"/>
          <w:numId w:val="9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sz w:val="24"/>
          <w:szCs w:val="24"/>
        </w:rPr>
      </w:pPr>
      <w:r>
        <w:rPr>
          <w:rFonts w:ascii="Arial" w:hAnsi="Arial"/>
          <w:sz w:val="24"/>
          <w:szCs w:val="24"/>
        </w:rPr>
        <w:t>I. Enjuiciar críticamente cuáles son las necesidades humanas y la respuesta que la sociedad da a las mismas.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927"/>
        <w:gridCol w:w="1891"/>
        <w:gridCol w:w="1175"/>
        <w:gridCol w:w="1864"/>
        <w:gridCol w:w="1137"/>
        <w:gridCol w:w="1641"/>
      </w:tblGrid>
      <w:tr>
        <w:trPr/>
        <w:tc>
          <w:tcPr>
            <w:tcW w:w="9635" w:type="dxa"/>
            <w:gridSpan w:val="6"/>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1:</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rFonts w:ascii="Arial" w:hAnsi="Arial"/>
                <w:b/>
                <w:b/>
                <w:bCs/>
                <w:i w:val="false"/>
                <w:caps w:val="false"/>
                <w:smallCaps w:val="false"/>
                <w:strike w:val="false"/>
                <w:dstrike w:val="false"/>
                <w:color w:val="000000"/>
                <w:sz w:val="24"/>
                <w:u w:val="none"/>
                <w:effect w:val="none"/>
              </w:rPr>
            </w:pPr>
            <w:r>
              <w:rPr>
                <w:rFonts w:ascii="Arial" w:hAnsi="Arial"/>
                <w:b/>
                <w:bCs/>
                <w:i w:val="false"/>
                <w:caps w:val="false"/>
                <w:smallCaps w:val="false"/>
                <w:strike w:val="false"/>
                <w:dstrike w:val="false"/>
                <w:color w:val="000000"/>
                <w:sz w:val="24"/>
                <w:u w:val="none"/>
                <w:effect w:val="none"/>
              </w:rPr>
              <w:t>DIGNIDAD DEL SER HUMANO POR SU CONDICIÓN DE CRIATURA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ESO. Religión Católica</w:t>
            </w:r>
          </w:p>
        </w:tc>
      </w:tr>
      <w:tr>
        <w:trPr/>
        <w:tc>
          <w:tcPr>
            <w:tcW w:w="1927"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w:t>
            </w:r>
          </w:p>
        </w:tc>
        <w:tc>
          <w:tcPr>
            <w:tcW w:w="6067" w:type="dxa"/>
            <w:gridSpan w:val="4"/>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641" w:type="dxa"/>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927" w:type="dxa"/>
            <w:vMerge w:val="continue"/>
            <w:tcBorders>
              <w:left w:val="single" w:sz="4" w:space="0" w:color="000001"/>
              <w:bottom w:val="single" w:sz="4" w:space="0" w:color="000001"/>
            </w:tcBorders>
            <w:shd w:fill="CCCCCC" w:val="clear"/>
            <w:vAlign w:val="center"/>
          </w:tcPr>
          <w:p>
            <w:pPr>
              <w:pStyle w:val="Normal"/>
              <w:rPr/>
            </w:pPr>
            <w:r>
              <w:rPr/>
            </w:r>
          </w:p>
        </w:tc>
        <w:tc>
          <w:tcPr>
            <w:tcW w:w="1891"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w:t>
            </w:r>
          </w:p>
        </w:tc>
        <w:tc>
          <w:tcPr>
            <w:tcW w:w="3039"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137"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1641"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1  65%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3</w:t>
            </w:r>
            <w:r>
              <w:rPr>
                <w:sz w:val="20"/>
                <w:szCs w:val="20"/>
              </w:rPr>
              <w:t xml:space="preserve">  3</w:t>
            </w:r>
            <w:r>
              <w:rPr>
                <w:sz w:val="20"/>
                <w:szCs w:val="20"/>
              </w:rPr>
              <w:t>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r>
          </w:p>
        </w:tc>
      </w:tr>
      <w:tr>
        <w:trPr/>
        <w:tc>
          <w:tcPr>
            <w:tcW w:w="1927"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sz w:val="20"/>
                <w:szCs w:val="20"/>
              </w:rPr>
              <w:t>Criterio</w:t>
            </w:r>
            <w:r>
              <w:rPr>
                <w:sz w:val="20"/>
                <w:szCs w:val="20"/>
              </w:rPr>
              <w:t>s</w:t>
            </w:r>
            <w:r>
              <w:rPr>
                <w:sz w:val="20"/>
                <w:szCs w:val="20"/>
              </w:rPr>
              <w:t xml:space="preserve"> de evaluación</w:t>
            </w:r>
          </w:p>
        </w:tc>
        <w:tc>
          <w:tcPr>
            <w:tcW w:w="3066"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864"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137"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1641"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927" w:type="dxa"/>
            <w:tcBorders>
              <w:left w:val="single" w:sz="4" w:space="0" w:color="000001"/>
              <w:bottom w:val="single" w:sz="4" w:space="0" w:color="000001"/>
            </w:tcBorders>
            <w:shd w:fill="FFFFFF" w:val="clear"/>
            <w:vAlign w:val="center"/>
          </w:tcPr>
          <w:p>
            <w:pPr>
              <w:pStyle w:val="Normal"/>
              <w:keepNext w:val="false"/>
              <w:widowControl w:val="false"/>
              <w:numPr>
                <w:ilvl w:val="0"/>
                <w:numId w:val="8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0"/>
              <w:ind w:left="0" w:right="0" w:hanging="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Establecer diferencias entre el ser humano creado a imagen de Dios y los animales.</w:t>
            </w:r>
          </w:p>
          <w:p>
            <w:pPr>
              <w:pStyle w:val="Cuerpodetexto"/>
              <w:keepNext w:val="false"/>
              <w:widowControl w:val="false"/>
              <w:numPr>
                <w:ilvl w:val="0"/>
                <w:numId w:val="86"/>
              </w:numPr>
              <w:spacing w:lineRule="exact" w:line="227" w:before="0" w:after="0"/>
              <w:ind w:left="0" w:right="0" w:hanging="0"/>
              <w:jc w:val="center"/>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Relaciona la condición de criatura con el origen divino.</w:t>
            </w:r>
          </w:p>
          <w:p>
            <w:pPr>
              <w:pStyle w:val="Cuerpodetexto"/>
              <w:keepNext w:val="false"/>
              <w:widowControl w:val="false"/>
              <w:numPr>
                <w:ilvl w:val="0"/>
                <w:numId w:val="8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0"/>
              <w:ind w:left="0" w:right="0" w:hanging="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Explicar el origen de la dignidad del ser humano como criatura de Dios.</w:t>
            </w:r>
          </w:p>
        </w:tc>
        <w:tc>
          <w:tcPr>
            <w:tcW w:w="3066"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jc w:val="both"/>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bookmarkStart w:id="89" w:name="docs-internal-guid-7b21c7ea-38a2-ae7d-a0"/>
            <w:bookmarkEnd w:id="89"/>
            <w:r>
              <w:rPr>
                <w:rFonts w:eastAsia="Arial" w:cs="Arial" w:ascii="Arial" w:hAnsi="Arial"/>
                <w:b w:val="false"/>
                <w:i w:val="false"/>
                <w:iCs w:val="false"/>
                <w:caps w:val="false"/>
                <w:smallCaps w:val="false"/>
                <w:strike w:val="false"/>
                <w:dstrike w:val="false"/>
                <w:color w:val="000000"/>
                <w:sz w:val="16"/>
                <w:szCs w:val="16"/>
                <w:u w:val="none"/>
                <w:effect w:val="none"/>
              </w:rPr>
              <w:t>1.1. Argumenta la dignidad del ser humano en relación a los otros seres vivos. (I)</w:t>
            </w:r>
          </w:p>
          <w:p>
            <w:pPr>
              <w:pStyle w:val="Cuerpodetexto"/>
              <w:keepNext w:val="false"/>
              <w:widowControl w:val="false"/>
              <w:spacing w:lineRule="exact" w:line="227" w:before="0" w:after="0"/>
              <w:jc w:val="both"/>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2.1. Distingue y debate de forma justificada y respetuosa el origen del ser humano. (I)</w:t>
            </w:r>
          </w:p>
          <w:p>
            <w:pPr>
              <w:pStyle w:val="Cuerpodetexto"/>
              <w:keepNext w:val="false"/>
              <w:widowControl w:val="false"/>
              <w:spacing w:lineRule="exact" w:line="227" w:before="0" w:after="0"/>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3.1. Valora, en situaciones de su entorno, la dignidad de todo ser humano con independencia de las capacidades físicas, cognitivas, intelectuales, sociales, etc. (B)</w:t>
            </w:r>
          </w:p>
        </w:tc>
        <w:tc>
          <w:tcPr>
            <w:tcW w:w="1864" w:type="dxa"/>
            <w:tcBorders>
              <w:left w:val="single" w:sz="4" w:space="0" w:color="000001"/>
              <w:bottom w:val="single" w:sz="4" w:space="0" w:color="000001"/>
            </w:tcBorders>
            <w:shd w:fill="FFFFFF" w:val="clear"/>
            <w:vAlign w:val="center"/>
          </w:tcPr>
          <w:p>
            <w:pPr>
              <w:pStyle w:val="Normal"/>
              <w:keepNext w:val="false"/>
              <w:widowControl w:val="false"/>
              <w:numPr>
                <w:ilvl w:val="0"/>
                <w:numId w:val="9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Ejercicio de empatía.</w:t>
            </w:r>
          </w:p>
          <w:p>
            <w:pPr>
              <w:pStyle w:val="Normal"/>
              <w:keepNext w:val="false"/>
              <w:widowControl w:val="false"/>
              <w:numPr>
                <w:ilvl w:val="0"/>
                <w:numId w:val="9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Elaboración organizada de entrevista.</w:t>
            </w:r>
          </w:p>
          <w:p>
            <w:pPr>
              <w:pStyle w:val="Normal"/>
              <w:keepNext w:val="false"/>
              <w:widowControl w:val="false"/>
              <w:numPr>
                <w:ilvl w:val="0"/>
                <w:numId w:val="9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Redacción individual.</w:t>
            </w:r>
          </w:p>
          <w:p>
            <w:pPr>
              <w:pStyle w:val="Normal"/>
              <w:keepNext w:val="false"/>
              <w:widowControl w:val="false"/>
              <w:numPr>
                <w:ilvl w:val="0"/>
                <w:numId w:val="9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Círculo.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1137" w:type="dxa"/>
            <w:tcBorders>
              <w:left w:val="single" w:sz="4" w:space="0" w:color="000001"/>
              <w:bottom w:val="single" w:sz="4" w:space="0" w:color="000001"/>
            </w:tcBorders>
            <w:shd w:fill="FFFFFF" w:val="clear"/>
            <w:vAlign w:val="center"/>
          </w:tcPr>
          <w:p>
            <w:pPr>
              <w:pStyle w:val="Normal"/>
              <w:keepNext w:val="false"/>
              <w:widowControl w:val="false"/>
              <w:numPr>
                <w:ilvl w:val="0"/>
                <w:numId w:val="9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para los alumnos.</w:t>
            </w:r>
          </w:p>
          <w:p>
            <w:pPr>
              <w:pStyle w:val="Normal"/>
              <w:keepNext w:val="false"/>
              <w:widowControl w:val="false"/>
              <w:numPr>
                <w:ilvl w:val="0"/>
                <w:numId w:val="9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Proyector.</w:t>
            </w:r>
          </w:p>
          <w:p>
            <w:pPr>
              <w:pStyle w:val="Normal"/>
              <w:keepNext w:val="false"/>
              <w:widowControl w:val="false"/>
              <w:numPr>
                <w:ilvl w:val="0"/>
                <w:numId w:val="9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Audio.</w:t>
            </w:r>
          </w:p>
          <w:p>
            <w:pPr>
              <w:pStyle w:val="Normal"/>
              <w:keepNext w:val="false"/>
              <w:widowControl w:val="false"/>
              <w:numPr>
                <w:ilvl w:val="0"/>
                <w:numId w:val="9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Vídeo.</w:t>
            </w:r>
          </w:p>
        </w:tc>
        <w:tc>
          <w:tcPr>
            <w:tcW w:w="1641"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t xml:space="preserve">TEMA </w:t>
      </w:r>
      <w:r>
        <w:rPr>
          <w:b/>
          <w:bCs/>
          <w:color w:val="007826"/>
        </w:rPr>
        <w:t>2</w:t>
      </w:r>
      <w:r>
        <w:rPr>
          <w:b/>
          <w:bCs/>
          <w:color w:val="007826"/>
        </w:rPr>
        <w:t xml:space="preserve">. </w:t>
      </w:r>
      <w:r>
        <w:rPr>
          <w:b/>
          <w:bCs/>
          <w:color w:val="007826"/>
        </w:rPr>
        <w:t>LA BIBLIA, INTERPRETACIÓN E INSPIRACIÓN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El conocimiento de la Biblia es una cuestión necesaria para el que quiera tener una  cultura general religiosa. Y es, para el creyente, una de las fuentes de su fe, que por tanto, merece un conocimiento por parte de los alumnos. La Biblia es el libro más copiado y editado de la historia.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9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rFonts w:ascii="Arial" w:hAnsi="Arial"/>
          <w:b w:val="false"/>
          <w:i w:val="false"/>
          <w:caps w:val="false"/>
          <w:smallCaps w:val="false"/>
          <w:strike w:val="false"/>
          <w:dstrike w:val="false"/>
          <w:color w:val="000000"/>
          <w:sz w:val="24"/>
          <w:u w:val="none"/>
          <w:effect w:val="none"/>
        </w:rPr>
        <w:t xml:space="preserve">Conocer y definir la estructura y organización de la </w:t>
      </w:r>
      <w:r>
        <w:rPr>
          <w:rFonts w:ascii="Arial" w:hAnsi="Arial"/>
          <w:b w:val="false"/>
          <w:i w:val="false"/>
          <w:caps w:val="false"/>
          <w:smallCaps w:val="false"/>
          <w:color w:val="000000"/>
          <w:sz w:val="24"/>
          <w:u w:val="single"/>
        </w:rPr>
        <w:t>Biblia</w:t>
      </w:r>
      <w:r>
        <w:rPr>
          <w:rFonts w:ascii="Arial" w:hAnsi="Arial"/>
          <w:b w:val="false"/>
          <w:i w:val="false"/>
          <w:caps w:val="false"/>
          <w:smallCaps w:val="false"/>
          <w:strike w:val="false"/>
          <w:dstrike w:val="false"/>
          <w:color w:val="000000"/>
          <w:sz w:val="24"/>
          <w:u w:val="none"/>
          <w:effect w:val="none"/>
        </w:rPr>
        <w:t>.</w:t>
      </w:r>
    </w:p>
    <w:p>
      <w:pPr>
        <w:pStyle w:val="Cuerpodetexto"/>
        <w:keepNext w:val="false"/>
        <w:widowControl w:val="false"/>
        <w:numPr>
          <w:ilvl w:val="0"/>
          <w:numId w:val="95"/>
        </w:numPr>
        <w:spacing w:lineRule="auto" w:line="331" w:before="0" w:after="0"/>
        <w:jc w:val="both"/>
        <w:rPr>
          <w:b w:val="false"/>
        </w:rPr>
      </w:pPr>
      <w:r>
        <w:rPr>
          <w:rFonts w:ascii="Arial" w:hAnsi="Arial"/>
          <w:b w:val="false"/>
          <w:i w:val="false"/>
          <w:caps w:val="false"/>
          <w:smallCaps w:val="false"/>
          <w:strike w:val="false"/>
          <w:dstrike w:val="false"/>
          <w:color w:val="000000"/>
          <w:sz w:val="24"/>
          <w:u w:val="none"/>
          <w:effect w:val="none"/>
        </w:rPr>
        <w:t xml:space="preserve">Conocer y respetar los criterios del magisterio de la Iglesia en torno a la </w:t>
      </w:r>
      <w:r>
        <w:rPr>
          <w:rFonts w:ascii="Arial" w:hAnsi="Arial"/>
          <w:b w:val="false"/>
          <w:i w:val="false"/>
          <w:caps w:val="false"/>
          <w:smallCaps w:val="false"/>
          <w:color w:val="000000"/>
          <w:sz w:val="24"/>
          <w:u w:val="single"/>
        </w:rPr>
        <w:t>interpretación</w:t>
      </w:r>
      <w:r>
        <w:rPr>
          <w:b w:val="false"/>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bíblica.</w:t>
      </w:r>
    </w:p>
    <w:p>
      <w:pPr>
        <w:pStyle w:val="Cuerpodetexto"/>
        <w:keepNext w:val="false"/>
        <w:widowControl w:val="false"/>
        <w:numPr>
          <w:ilvl w:val="0"/>
          <w:numId w:val="95"/>
        </w:numPr>
        <w:spacing w:lineRule="auto" w:line="331" w:before="0" w:after="0"/>
        <w:jc w:val="both"/>
        <w:rPr>
          <w:b w:val="false"/>
        </w:rPr>
      </w:pPr>
      <w:r>
        <w:rPr>
          <w:rFonts w:ascii="Arial" w:hAnsi="Arial"/>
          <w:b w:val="false"/>
          <w:i w:val="false"/>
          <w:caps w:val="false"/>
          <w:smallCaps w:val="false"/>
          <w:strike w:val="false"/>
          <w:dstrike w:val="false"/>
          <w:color w:val="000000"/>
          <w:sz w:val="24"/>
          <w:u w:val="none"/>
          <w:effect w:val="none"/>
        </w:rPr>
        <w:t xml:space="preserve">Reconocer en la </w:t>
      </w:r>
      <w:r>
        <w:rPr>
          <w:rFonts w:ascii="Arial" w:hAnsi="Arial"/>
          <w:b w:val="false"/>
          <w:i w:val="false"/>
          <w:caps w:val="false"/>
          <w:smallCaps w:val="false"/>
          <w:color w:val="000000"/>
          <w:sz w:val="24"/>
          <w:u w:val="single"/>
        </w:rPr>
        <w:t>inspiración</w:t>
      </w:r>
      <w:r>
        <w:rPr>
          <w:b w:val="false"/>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el origen de la sacralidad del texto bíblico.</w:t>
      </w:r>
    </w:p>
    <w:p>
      <w:pPr>
        <w:pStyle w:val="Normal"/>
        <w:keepNext w:val="false"/>
        <w:widowControl w:val="false"/>
        <w:rPr/>
      </w:pPr>
      <w:r>
        <w:rPr/>
        <w:t>Estándares de aprendizaje:</w:t>
      </w:r>
    </w:p>
    <w:p>
      <w:pPr>
        <w:pStyle w:val="Cuerpodetexto"/>
        <w:keepNext w:val="false"/>
        <w:widowControl w:val="false"/>
        <w:numPr>
          <w:ilvl w:val="0"/>
          <w:numId w:val="96"/>
        </w:numPr>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90" w:name="docs-internal-guid-7b21c7ea-38b4-01aa-48"/>
      <w:bookmarkEnd w:id="90"/>
      <w:r>
        <w:rPr>
          <w:rFonts w:eastAsia="Arial" w:cs="Arial" w:ascii="Arial" w:hAnsi="Arial"/>
          <w:b w:val="false"/>
          <w:i w:val="false"/>
          <w:iCs w:val="false"/>
          <w:caps w:val="false"/>
          <w:smallCaps w:val="false"/>
          <w:strike w:val="false"/>
          <w:dstrike w:val="false"/>
          <w:color w:val="000000"/>
          <w:sz w:val="24"/>
          <w:szCs w:val="24"/>
          <w:u w:val="none"/>
          <w:effect w:val="none"/>
        </w:rPr>
        <w:t>3.1 Identifica, clasifica y compara las características fundamentales de los Libros Sagrados mostrando interés por su origen divino. (B)</w:t>
      </w:r>
    </w:p>
    <w:p>
      <w:pPr>
        <w:pStyle w:val="Cuerpodetexto"/>
        <w:keepNext w:val="false"/>
        <w:widowControl w:val="false"/>
        <w:numPr>
          <w:ilvl w:val="0"/>
          <w:numId w:val="97"/>
        </w:numPr>
        <w:spacing w:lineRule="auto" w:line="331"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4.1 Lee, localiza y esquematiza los criterios recogidos en la Dei Verbum en torno a la interpretación de la Biblia valorándolos como necesarios. (A)</w:t>
      </w:r>
    </w:p>
    <w:p>
      <w:pPr>
        <w:pStyle w:val="Cuerpodetexto"/>
        <w:keepNext w:val="false"/>
        <w:widowControl w:val="false"/>
        <w:numPr>
          <w:ilvl w:val="0"/>
          <w:numId w:val="97"/>
        </w:numPr>
        <w:spacing w:lineRule="auto" w:line="331"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5.2. Conoce y justifica por escrito la existencia en los Libros Sagrados del autor divino y el autor humano. (I)</w:t>
      </w:r>
    </w:p>
    <w:p>
      <w:pPr>
        <w:pStyle w:val="Normal"/>
        <w:keepNext w:val="false"/>
        <w:widowControl w:val="false"/>
        <w:rPr/>
      </w:pPr>
      <w:r>
        <w:rPr/>
        <w:t>Actividades:</w:t>
      </w:r>
    </w:p>
    <w:p>
      <w:pPr>
        <w:pStyle w:val="Normal"/>
        <w:keepNext w:val="false"/>
        <w:widowControl w:val="false"/>
        <w:numPr>
          <w:ilvl w:val="0"/>
          <w:numId w:val="98"/>
        </w:numPr>
        <w:suppressAutoHyphens w:val="false"/>
        <w:rPr/>
      </w:pPr>
      <w:r>
        <w:rPr>
          <w:b/>
          <w:bCs/>
        </w:rPr>
        <w:t>Sesión1</w:t>
      </w:r>
      <w:r>
        <w:rPr/>
        <w:t xml:space="preserve">: </w:t>
      </w:r>
      <w:r>
        <w:rPr/>
        <w:t>Los libros de la Biblia</w:t>
      </w:r>
    </w:p>
    <w:p>
      <w:pPr>
        <w:pStyle w:val="Normal"/>
        <w:keepNext w:val="false"/>
        <w:widowControl w:val="false"/>
        <w:numPr>
          <w:ilvl w:val="0"/>
          <w:numId w:val="98"/>
        </w:numPr>
        <w:suppressAutoHyphens w:val="false"/>
        <w:rPr/>
      </w:pPr>
      <w:r>
        <w:rPr>
          <w:b/>
          <w:bCs/>
        </w:rPr>
        <w:t>Sesi</w:t>
      </w:r>
      <w:r>
        <w:rPr>
          <w:b/>
          <w:bCs/>
        </w:rPr>
        <w:t>ón2</w:t>
      </w:r>
      <w:r>
        <w:rPr>
          <w:b/>
          <w:bCs/>
        </w:rPr>
        <w:t xml:space="preserve">: </w:t>
      </w:r>
      <w:r>
        <w:rPr>
          <w:b w:val="false"/>
          <w:bCs w:val="false"/>
        </w:rPr>
        <w:t>Sistema de citación bíblica</w:t>
      </w:r>
    </w:p>
    <w:p>
      <w:pPr>
        <w:pStyle w:val="Normal"/>
        <w:keepNext w:val="false"/>
        <w:widowControl w:val="false"/>
        <w:numPr>
          <w:ilvl w:val="0"/>
          <w:numId w:val="98"/>
        </w:numPr>
        <w:suppressAutoHyphens w:val="false"/>
        <w:rPr/>
      </w:pPr>
      <w:r>
        <w:rPr>
          <w:b/>
          <w:bCs/>
        </w:rPr>
        <w:t>Sesión</w:t>
      </w:r>
      <w:r>
        <w:rPr>
          <w:b/>
          <w:bCs/>
        </w:rPr>
        <w:t>3</w:t>
      </w:r>
      <w:r>
        <w:rPr/>
        <w:t xml:space="preserve">: </w:t>
      </w:r>
      <w:r>
        <w:rPr/>
        <w:t>Dei Verbum y dinámicas</w:t>
      </w:r>
    </w:p>
    <w:p>
      <w:pPr>
        <w:pStyle w:val="Normal"/>
        <w:keepNext w:val="false"/>
        <w:widowControl w:val="false"/>
        <w:numPr>
          <w:ilvl w:val="0"/>
          <w:numId w:val="98"/>
        </w:numPr>
        <w:suppressAutoHyphens w:val="false"/>
        <w:rPr/>
      </w:pPr>
      <w:r>
        <w:rPr>
          <w:b/>
          <w:bCs/>
        </w:rPr>
        <w:t>Sesi</w:t>
      </w:r>
      <w:r>
        <w:rPr>
          <w:b/>
          <w:bCs/>
        </w:rPr>
        <w:t>o</w:t>
      </w:r>
      <w:r>
        <w:rPr>
          <w:b/>
          <w:bCs/>
        </w:rPr>
        <w:t>n</w:t>
      </w:r>
      <w:r>
        <w:rPr>
          <w:b/>
          <w:bCs/>
        </w:rPr>
        <w:t xml:space="preserve">es </w:t>
      </w:r>
      <w:r>
        <w:rPr>
          <w:b/>
          <w:bCs/>
        </w:rPr>
        <w:t>4-</w:t>
      </w:r>
      <w:r>
        <w:rPr>
          <w:b/>
          <w:bCs/>
        </w:rPr>
        <w:t>5</w:t>
      </w:r>
      <w:r>
        <w:rPr/>
        <w:t xml:space="preserve">:  </w:t>
      </w:r>
      <w:r>
        <w:rPr/>
        <w:t>Inspiración</w:t>
      </w:r>
    </w:p>
    <w:p>
      <w:pPr>
        <w:pStyle w:val="Normal"/>
        <w:keepNext w:val="false"/>
        <w:widowControl w:val="false"/>
        <w:suppressAutoHyphens w:val="false"/>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true"/>
        <w:spacing w:lineRule="auto" w:line="240" w:before="0" w:after="0"/>
        <w:ind w:left="0" w:right="0" w:hanging="0"/>
        <w:jc w:val="both"/>
        <w:rPr>
          <w:rFonts w:ascii="Arial" w:hAnsi="Arial" w:cs="Arial"/>
          <w:caps w:val="false"/>
          <w:smallCaps w:val="false"/>
          <w:strike w:val="false"/>
          <w:dstrike w:val="false"/>
          <w:color w:val="000000"/>
          <w:sz w:val="24"/>
          <w:szCs w:val="24"/>
          <w:u w:val="none"/>
          <w:effect w:val="none"/>
        </w:rPr>
      </w:pPr>
      <w:r>
        <w:rPr>
          <w:rFonts w:cs="Arial" w:ascii="Arial" w:hAnsi="Arial"/>
          <w:caps w:val="false"/>
          <w:smallCaps w:val="false"/>
          <w:strike w:val="false"/>
          <w:dstrike w:val="false"/>
          <w:color w:val="000000"/>
          <w:sz w:val="24"/>
          <w:szCs w:val="24"/>
          <w:u w:val="none"/>
          <w:effect w:val="none"/>
        </w:rPr>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91" w:name="docs-internal-guid-2b359bd3-acda-0c62-17"/>
      <w:bookmarkEnd w:id="91"/>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9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explicar a nivel básico la estructura y organización de la Biblia.</w:t>
      </w:r>
    </w:p>
    <w:p>
      <w:pPr>
        <w:pStyle w:val="Cuerpodetexto"/>
        <w:keepNext w:val="false"/>
        <w:widowControl w:val="false"/>
        <w:numPr>
          <w:ilvl w:val="0"/>
          <w:numId w:val="9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explicar los criterios de la Iglesia en cuanto a interpretación bíblica.</w:t>
      </w:r>
    </w:p>
    <w:p>
      <w:pPr>
        <w:pStyle w:val="Cuerpodetexto"/>
        <w:keepNext w:val="false"/>
        <w:widowControl w:val="false"/>
        <w:numPr>
          <w:ilvl w:val="0"/>
          <w:numId w:val="9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Poder definir el concepto de inspiración cristiana en la Biblia.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Estructura y organización de la Biblia.</w:t>
      </w:r>
    </w:p>
    <w:p>
      <w:pPr>
        <w:pStyle w:val="Normal"/>
        <w:keepNext w:val="false"/>
        <w:widowControl w:val="false"/>
        <w:numPr>
          <w:ilvl w:val="1"/>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Criterios del magisterio de la Iglesia en interpretación bíblica.</w:t>
      </w:r>
    </w:p>
    <w:p>
      <w:pPr>
        <w:pStyle w:val="Normal"/>
        <w:keepNext w:val="false"/>
        <w:widowControl w:val="false"/>
        <w:numPr>
          <w:ilvl w:val="1"/>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Concepto cristiano de inspiración.</w:t>
      </w:r>
    </w:p>
    <w:p>
      <w:pPr>
        <w:pStyle w:val="Normal"/>
        <w:keepNext w:val="false"/>
        <w:widowControl w:val="false"/>
        <w:numPr>
          <w:ilvl w:val="0"/>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Lectura comprensión de textos sobre el tema.</w:t>
      </w:r>
    </w:p>
    <w:p>
      <w:pPr>
        <w:pStyle w:val="Normal"/>
        <w:keepNext w:val="false"/>
        <w:widowControl w:val="false"/>
        <w:numPr>
          <w:ilvl w:val="1"/>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Manejar el sistema de citación bíblica, extensible a otros libros sagrados.</w:t>
      </w:r>
    </w:p>
    <w:p>
      <w:pPr>
        <w:pStyle w:val="Normal"/>
        <w:keepNext w:val="false"/>
        <w:widowControl w:val="false"/>
        <w:numPr>
          <w:ilvl w:val="1"/>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3</w:t>
      </w:r>
      <w:r>
        <w:rPr>
          <w:rFonts w:ascii="Arial" w:hAnsi="Arial"/>
          <w:sz w:val="24"/>
          <w:szCs w:val="24"/>
        </w:rPr>
        <w:t>: Creación de un texto rítmico.</w:t>
      </w:r>
    </w:p>
    <w:p>
      <w:pPr>
        <w:pStyle w:val="Normal"/>
        <w:keepNext w:val="false"/>
        <w:widowControl w:val="false"/>
        <w:numPr>
          <w:ilvl w:val="0"/>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Apertura a la comprensión de que el cristiano ve en la Biblia la Palabra de Dios.</w:t>
      </w:r>
    </w:p>
    <w:p>
      <w:pPr>
        <w:pStyle w:val="Normal"/>
        <w:keepNext w:val="false"/>
        <w:widowControl w:val="false"/>
        <w:numPr>
          <w:ilvl w:val="1"/>
          <w:numId w:val="1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Valorar desde el respeto los criterios de la Iglesia a la hora de interpretar los textos bíblicos.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t>Estándares 3.1. bl.2</w:t>
      </w:r>
    </w:p>
    <w:p>
      <w:pPr>
        <w:pStyle w:val="Normal"/>
        <w:keepNext w:val="false"/>
        <w:widowControl w:val="false"/>
        <w:numPr>
          <w:ilvl w:val="0"/>
          <w:numId w:val="1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Comunicación lingüística:</w:t>
      </w:r>
    </w:p>
    <w:p>
      <w:pPr>
        <w:pStyle w:val="Normal"/>
        <w:keepNext w:val="false"/>
        <w:widowControl w:val="false"/>
        <w:numPr>
          <w:ilvl w:val="1"/>
          <w:numId w:val="1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XI. Comprensión mensajes audiovisuales.</w:t>
      </w:r>
    </w:p>
    <w:p>
      <w:pPr>
        <w:pStyle w:val="Normal"/>
        <w:keepNext w:val="false"/>
        <w:widowControl w:val="false"/>
        <w:numPr>
          <w:ilvl w:val="0"/>
          <w:numId w:val="1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Conciencia y expresiones culturales:</w:t>
      </w:r>
    </w:p>
    <w:p>
      <w:pPr>
        <w:pStyle w:val="Normal"/>
        <w:keepNext w:val="false"/>
        <w:widowControl w:val="false"/>
        <w:numPr>
          <w:ilvl w:val="1"/>
          <w:numId w:val="1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II. Reconocer, interpretar y valorar obras de arte universales en sus diferentes ámbitos.</w:t>
      </w:r>
    </w:p>
    <w:p>
      <w:pPr>
        <w:pStyle w:val="Normal"/>
        <w:keepNext w:val="false"/>
        <w:widowControl w:val="false"/>
        <w:numPr>
          <w:ilvl w:val="0"/>
          <w:numId w:val="1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Competencia espiritual, el siguiente rasgo:</w:t>
      </w:r>
    </w:p>
    <w:p>
      <w:pPr>
        <w:pStyle w:val="Normal"/>
        <w:keepNext w:val="false"/>
        <w:widowControl w:val="false"/>
        <w:numPr>
          <w:ilvl w:val="1"/>
          <w:numId w:val="1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XII. Conocimiento y comprensión de textos sagrados o doctrinales y su interpretación.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t>Estándares 4.1. bl.2</w:t>
      </w:r>
    </w:p>
    <w:p>
      <w:pPr>
        <w:pStyle w:val="Normal"/>
        <w:keepNext w:val="false"/>
        <w:widowControl w:val="false"/>
        <w:numPr>
          <w:ilvl w:val="0"/>
          <w:numId w:val="10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Sentido de iniciativa y espíritu emprendedor:</w:t>
      </w:r>
    </w:p>
    <w:p>
      <w:pPr>
        <w:pStyle w:val="Normal"/>
        <w:keepNext w:val="false"/>
        <w:widowControl w:val="false"/>
        <w:numPr>
          <w:ilvl w:val="1"/>
          <w:numId w:val="10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IV. Sobreponerse a los temores personales siendo capaces de llevar a cabo tareas de iniciativa personal.</w:t>
      </w:r>
    </w:p>
    <w:p>
      <w:pPr>
        <w:pStyle w:val="Normal"/>
        <w:keepNext w:val="false"/>
        <w:widowControl w:val="false"/>
        <w:numPr>
          <w:ilvl w:val="0"/>
          <w:numId w:val="10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Competencia espiritual:</w:t>
      </w:r>
    </w:p>
    <w:p>
      <w:pPr>
        <w:pStyle w:val="Normal"/>
        <w:keepNext w:val="false"/>
        <w:widowControl w:val="false"/>
        <w:numPr>
          <w:ilvl w:val="1"/>
          <w:numId w:val="10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VIII. Desarrollar la paciencia, el sacrificio, la esperanza y el amor como valores humanos irrenunciables.</w:t>
      </w:r>
    </w:p>
    <w:p>
      <w:pPr>
        <w:pStyle w:val="Normal"/>
        <w:keepNext w:val="false"/>
        <w:widowControl w:val="false"/>
        <w:numPr>
          <w:ilvl w:val="0"/>
          <w:numId w:val="10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Competencia espiritual:</w:t>
      </w:r>
    </w:p>
    <w:p>
      <w:pPr>
        <w:pStyle w:val="Normal"/>
        <w:keepNext w:val="false"/>
        <w:widowControl w:val="false"/>
        <w:numPr>
          <w:ilvl w:val="1"/>
          <w:numId w:val="10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XII. Conocimiento y comprensión de textos sagrados o doctrinales y su interpretación.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t>Estándares 5.1. bl.2</w:t>
      </w:r>
    </w:p>
    <w:p>
      <w:pPr>
        <w:pStyle w:val="Normal"/>
        <w:keepNext w:val="false"/>
        <w:widowControl w:val="false"/>
        <w:numPr>
          <w:ilvl w:val="0"/>
          <w:numId w:val="1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Competencia lingüística:</w:t>
      </w:r>
    </w:p>
    <w:p>
      <w:pPr>
        <w:pStyle w:val="Normal"/>
        <w:keepNext w:val="false"/>
        <w:widowControl w:val="false"/>
        <w:numPr>
          <w:ilvl w:val="1"/>
          <w:numId w:val="1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III. Expresar por escrito mensajes claros y precisos acerca de ideas y sentimientos.</w:t>
      </w:r>
    </w:p>
    <w:p>
      <w:pPr>
        <w:pStyle w:val="Normal"/>
        <w:keepNext w:val="false"/>
        <w:widowControl w:val="false"/>
        <w:numPr>
          <w:ilvl w:val="0"/>
          <w:numId w:val="1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Competencia matemática y competencias básicas en ciencia y tecnología, el siguiente rasgo:</w:t>
      </w:r>
    </w:p>
    <w:p>
      <w:pPr>
        <w:pStyle w:val="Normal"/>
        <w:keepNext w:val="false"/>
        <w:widowControl w:val="false"/>
        <w:numPr>
          <w:ilvl w:val="1"/>
          <w:numId w:val="1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XIII. Manejar diferentes magnitudes físicas (tiempo, espacio, etc.)</w:t>
      </w:r>
    </w:p>
    <w:p>
      <w:pPr>
        <w:pStyle w:val="Normal"/>
        <w:keepNext w:val="false"/>
        <w:widowControl w:val="false"/>
        <w:numPr>
          <w:ilvl w:val="0"/>
          <w:numId w:val="1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Aprender a aprender:</w:t>
      </w:r>
    </w:p>
    <w:p>
      <w:pPr>
        <w:pStyle w:val="Normal"/>
        <w:keepNext w:val="false"/>
        <w:widowControl w:val="false"/>
        <w:numPr>
          <w:ilvl w:val="1"/>
          <w:numId w:val="1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IV. Valorar y ejercitar la propia creatividad al ofrecer información a otras personas.</w:t>
      </w:r>
    </w:p>
    <w:p>
      <w:pPr>
        <w:pStyle w:val="Normal"/>
        <w:keepNext w:val="false"/>
        <w:widowControl w:val="false"/>
        <w:numPr>
          <w:ilvl w:val="0"/>
          <w:numId w:val="1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En Competencia espiritual:</w:t>
      </w:r>
    </w:p>
    <w:p>
      <w:pPr>
        <w:pStyle w:val="Normal"/>
        <w:keepNext w:val="false"/>
        <w:widowControl w:val="false"/>
        <w:numPr>
          <w:ilvl w:val="1"/>
          <w:numId w:val="1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XII. Conocimiento y comprensión de textos sagrados o doctrinales y su interpretación.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2319"/>
        <w:gridCol w:w="1823"/>
        <w:gridCol w:w="1189"/>
        <w:gridCol w:w="1073"/>
        <w:gridCol w:w="461"/>
        <w:gridCol w:w="1350"/>
        <w:gridCol w:w="681"/>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2</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LA BIBLIA, INTERPRETACIÓN E INSPIRACIÓN</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ESO. Religión Católica</w:t>
            </w:r>
          </w:p>
        </w:tc>
      </w:tr>
      <w:tr>
        <w:trPr/>
        <w:tc>
          <w:tcPr>
            <w:tcW w:w="2319"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w:t>
            </w:r>
          </w:p>
        </w:tc>
        <w:tc>
          <w:tcPr>
            <w:tcW w:w="5896"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42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2319" w:type="dxa"/>
            <w:vMerge w:val="continue"/>
            <w:tcBorders>
              <w:left w:val="single" w:sz="4" w:space="0" w:color="000001"/>
              <w:bottom w:val="single" w:sz="4" w:space="0" w:color="000001"/>
            </w:tcBorders>
            <w:shd w:fill="CCCCCC" w:val="clear"/>
            <w:vAlign w:val="center"/>
          </w:tcPr>
          <w:p>
            <w:pPr>
              <w:pStyle w:val="Normal"/>
              <w:rPr/>
            </w:pPr>
            <w:r>
              <w:rPr/>
            </w:r>
          </w:p>
        </w:tc>
        <w:tc>
          <w:tcPr>
            <w:tcW w:w="182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C3</w:t>
            </w:r>
          </w:p>
        </w:tc>
        <w:tc>
          <w:tcPr>
            <w:tcW w:w="226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P2 </w:t>
            </w:r>
            <w:r>
              <w:rPr>
                <w:sz w:val="20"/>
                <w:szCs w:val="20"/>
              </w:rPr>
              <w:t>y P3</w:t>
            </w:r>
          </w:p>
        </w:tc>
        <w:tc>
          <w:tcPr>
            <w:tcW w:w="1811"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681"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4-5</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tc>
      </w:tr>
      <w:tr>
        <w:trPr/>
        <w:tc>
          <w:tcPr>
            <w:tcW w:w="2319"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012"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534"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350"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2319" w:type="dxa"/>
            <w:tcBorders>
              <w:left w:val="single" w:sz="4" w:space="0" w:color="000001"/>
              <w:bottom w:val="single" w:sz="4" w:space="0" w:color="000001"/>
            </w:tcBorders>
            <w:shd w:fill="FFFFFF" w:val="clear"/>
            <w:vAlign w:val="center"/>
          </w:tcPr>
          <w:p>
            <w:pPr>
              <w:pStyle w:val="Cuerpodetexto"/>
              <w:keepNext w:val="false"/>
              <w:widowControl w:val="false"/>
              <w:numPr>
                <w:ilvl w:val="0"/>
                <w:numId w:val="9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0"/>
              <w:ind w:left="0" w:right="0" w:hanging="0"/>
              <w:jc w:val="left"/>
              <w:rPr>
                <w:rFonts w:ascii="Arial" w:hAnsi="Arial"/>
                <w:b w:val="false"/>
                <w:b w:val="false"/>
                <w:sz w:val="16"/>
                <w:szCs w:val="16"/>
              </w:rPr>
            </w:pPr>
            <w:r>
              <w:rPr>
                <w:rFonts w:ascii="Arial" w:hAnsi="Arial"/>
                <w:b w:val="false"/>
                <w:i w:val="false"/>
                <w:caps w:val="false"/>
                <w:smallCaps w:val="false"/>
                <w:strike w:val="false"/>
                <w:dstrike w:val="false"/>
                <w:color w:val="000000"/>
                <w:sz w:val="16"/>
                <w:szCs w:val="16"/>
                <w:u w:val="none"/>
                <w:effect w:val="none"/>
              </w:rPr>
              <w:t xml:space="preserve">Conocer y definir la estructura y organización de la </w:t>
            </w:r>
            <w:r>
              <w:rPr>
                <w:rFonts w:ascii="Arial" w:hAnsi="Arial"/>
                <w:b w:val="false"/>
                <w:i w:val="false"/>
                <w:caps w:val="false"/>
                <w:smallCaps w:val="false"/>
                <w:color w:val="000000"/>
                <w:sz w:val="16"/>
                <w:szCs w:val="16"/>
                <w:u w:val="single"/>
              </w:rPr>
              <w:t>Biblia</w:t>
            </w:r>
            <w:r>
              <w:rPr>
                <w:rFonts w:ascii="Arial" w:hAnsi="Arial"/>
                <w:b w:val="false"/>
                <w:i w:val="false"/>
                <w:caps w:val="false"/>
                <w:smallCaps w:val="false"/>
                <w:strike w:val="false"/>
                <w:dstrike w:val="false"/>
                <w:color w:val="000000"/>
                <w:sz w:val="16"/>
                <w:szCs w:val="16"/>
                <w:u w:val="none"/>
                <w:effect w:val="none"/>
              </w:rPr>
              <w:t>.</w:t>
            </w:r>
          </w:p>
          <w:p>
            <w:pPr>
              <w:pStyle w:val="Cuerpodetexto"/>
              <w:keepNext w:val="false"/>
              <w:widowControl w:val="false"/>
              <w:numPr>
                <w:ilvl w:val="0"/>
                <w:numId w:val="95"/>
              </w:numPr>
              <w:spacing w:lineRule="exact" w:line="227" w:before="0" w:after="0"/>
              <w:ind w:left="0" w:right="0" w:hanging="0"/>
              <w:jc w:val="left"/>
              <w:rPr>
                <w:rFonts w:ascii="Arial" w:hAnsi="Arial"/>
                <w:b w:val="false"/>
                <w:sz w:val="16"/>
                <w:szCs w:val="16"/>
              </w:rPr>
            </w:pPr>
            <w:r>
              <w:rPr>
                <w:rFonts w:ascii="Arial" w:hAnsi="Arial"/>
                <w:b w:val="false"/>
                <w:i w:val="false"/>
                <w:caps w:val="false"/>
                <w:smallCaps w:val="false"/>
                <w:strike w:val="false"/>
                <w:dstrike w:val="false"/>
                <w:color w:val="000000"/>
                <w:sz w:val="16"/>
                <w:szCs w:val="16"/>
                <w:u w:val="none"/>
                <w:effect w:val="none"/>
              </w:rPr>
              <w:t xml:space="preserve">Conocer y respetar los criterios del magisterio de la Iglesia en torno a la </w:t>
            </w:r>
            <w:r>
              <w:rPr>
                <w:rFonts w:ascii="Arial" w:hAnsi="Arial"/>
                <w:b w:val="false"/>
                <w:i w:val="false"/>
                <w:caps w:val="false"/>
                <w:smallCaps w:val="false"/>
                <w:color w:val="000000"/>
                <w:sz w:val="16"/>
                <w:szCs w:val="16"/>
                <w:u w:val="single"/>
              </w:rPr>
              <w:t>interpretación</w:t>
            </w:r>
            <w:r>
              <w:rPr>
                <w:rFonts w:ascii="Arial" w:hAnsi="Arial"/>
                <w:b w:val="false"/>
                <w:caps w:val="false"/>
                <w:smallCaps w:val="false"/>
                <w:strike w:val="false"/>
                <w:dstrike w:val="false"/>
                <w:color w:val="000000"/>
                <w:sz w:val="16"/>
                <w:szCs w:val="16"/>
                <w:u w:val="none"/>
                <w:effect w:val="none"/>
              </w:rPr>
              <w:t xml:space="preserve"> </w:t>
            </w:r>
            <w:r>
              <w:rPr>
                <w:rFonts w:ascii="Arial" w:hAnsi="Arial"/>
                <w:b w:val="false"/>
                <w:i w:val="false"/>
                <w:caps w:val="false"/>
                <w:smallCaps w:val="false"/>
                <w:strike w:val="false"/>
                <w:dstrike w:val="false"/>
                <w:color w:val="000000"/>
                <w:sz w:val="16"/>
                <w:szCs w:val="16"/>
                <w:u w:val="none"/>
                <w:effect w:val="none"/>
              </w:rPr>
              <w:t>bíblica.</w:t>
            </w:r>
          </w:p>
          <w:p>
            <w:pPr>
              <w:pStyle w:val="Cuerpodetexto"/>
              <w:keepNext w:val="false"/>
              <w:widowControl w:val="false"/>
              <w:numPr>
                <w:ilvl w:val="0"/>
                <w:numId w:val="9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0"/>
              <w:ind w:left="0" w:right="0" w:hanging="0"/>
              <w:jc w:val="left"/>
              <w:rPr>
                <w:rFonts w:ascii="Arial" w:hAnsi="Arial"/>
                <w:b w:val="false"/>
                <w:b w:val="false"/>
                <w:sz w:val="16"/>
                <w:szCs w:val="16"/>
              </w:rPr>
            </w:pPr>
            <w:r>
              <w:rPr>
                <w:rFonts w:ascii="Arial" w:hAnsi="Arial"/>
                <w:b w:val="false"/>
                <w:i w:val="false"/>
                <w:caps w:val="false"/>
                <w:smallCaps w:val="false"/>
                <w:strike w:val="false"/>
                <w:dstrike w:val="false"/>
                <w:color w:val="000000"/>
                <w:sz w:val="16"/>
                <w:szCs w:val="16"/>
                <w:u w:val="none"/>
                <w:effect w:val="none"/>
              </w:rPr>
              <w:t xml:space="preserve">Reconocer en la </w:t>
            </w:r>
            <w:r>
              <w:rPr>
                <w:rFonts w:ascii="Arial" w:hAnsi="Arial"/>
                <w:b w:val="false"/>
                <w:i w:val="false"/>
                <w:caps w:val="false"/>
                <w:smallCaps w:val="false"/>
                <w:color w:val="000000"/>
                <w:sz w:val="16"/>
                <w:szCs w:val="16"/>
                <w:u w:val="single"/>
              </w:rPr>
              <w:t>inspiración</w:t>
            </w:r>
            <w:r>
              <w:rPr>
                <w:rFonts w:ascii="Arial" w:hAnsi="Arial"/>
                <w:b w:val="false"/>
                <w:caps w:val="false"/>
                <w:smallCaps w:val="false"/>
                <w:strike w:val="false"/>
                <w:dstrike w:val="false"/>
                <w:color w:val="000000"/>
                <w:sz w:val="16"/>
                <w:szCs w:val="16"/>
                <w:u w:val="none"/>
                <w:effect w:val="none"/>
              </w:rPr>
              <w:t xml:space="preserve"> </w:t>
            </w:r>
            <w:r>
              <w:rPr>
                <w:rFonts w:ascii="Arial" w:hAnsi="Arial"/>
                <w:b w:val="false"/>
                <w:i w:val="false"/>
                <w:caps w:val="false"/>
                <w:smallCaps w:val="false"/>
                <w:strike w:val="false"/>
                <w:dstrike w:val="false"/>
                <w:color w:val="000000"/>
                <w:sz w:val="16"/>
                <w:szCs w:val="16"/>
                <w:u w:val="none"/>
                <w:effect w:val="none"/>
              </w:rPr>
              <w:t>el origen de la sacralidad del texto bíblico.</w:t>
            </w:r>
          </w:p>
        </w:tc>
        <w:tc>
          <w:tcPr>
            <w:tcW w:w="3012" w:type="dxa"/>
            <w:gridSpan w:val="2"/>
            <w:tcBorders>
              <w:left w:val="single" w:sz="4" w:space="0" w:color="000001"/>
              <w:bottom w:val="single" w:sz="4" w:space="0" w:color="000001"/>
            </w:tcBorders>
            <w:shd w:fill="FFFFFF" w:val="clear"/>
            <w:vAlign w:val="center"/>
          </w:tcPr>
          <w:p>
            <w:pPr>
              <w:pStyle w:val="Cuerpodetexto"/>
              <w:keepNext w:val="false"/>
              <w:widowControl w:val="false"/>
              <w:spacing w:lineRule="exact" w:line="227" w:before="0" w:after="0"/>
              <w:jc w:val="left"/>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r>
              <w:rPr>
                <w:rFonts w:eastAsia="Arial" w:cs="Arial" w:ascii="Arial" w:hAnsi="Arial"/>
                <w:b w:val="false"/>
                <w:i w:val="false"/>
                <w:iCs w:val="false"/>
                <w:caps w:val="false"/>
                <w:smallCaps w:val="false"/>
                <w:strike w:val="false"/>
                <w:dstrike w:val="false"/>
                <w:color w:val="000000"/>
                <w:sz w:val="16"/>
                <w:szCs w:val="16"/>
                <w:u w:val="none"/>
                <w:effect w:val="none"/>
              </w:rPr>
              <w:t>3.1 Identifica, clasifica y compara las características fundamentales de los Libros Sagrados mostrando interés por su origen divino. (B)</w:t>
            </w:r>
          </w:p>
          <w:p>
            <w:pPr>
              <w:pStyle w:val="Cuerpodetexto"/>
              <w:keepNext w:val="false"/>
              <w:widowControl w:val="false"/>
              <w:spacing w:lineRule="exact" w:line="227" w:before="0" w:after="0"/>
              <w:jc w:val="left"/>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4.1 Lee, localiza y esquematiza los criterios recogidos en la Dei Verbum en torno a la interpretación de la Biblia valorándolos como necesarios. (A)</w:t>
            </w:r>
          </w:p>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jc w:val="left"/>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r>
              <w:rPr>
                <w:rFonts w:eastAsia="Arial" w:cs="Arial" w:ascii="Arial" w:hAnsi="Arial"/>
                <w:b w:val="false"/>
                <w:i w:val="false"/>
                <w:iCs w:val="false"/>
                <w:caps w:val="false"/>
                <w:smallCaps w:val="false"/>
                <w:strike w:val="false"/>
                <w:dstrike w:val="false"/>
                <w:color w:val="000000"/>
                <w:sz w:val="16"/>
                <w:szCs w:val="16"/>
                <w:u w:val="none"/>
                <w:effect w:val="none"/>
              </w:rPr>
              <w:t>5.2. Conoce y justifica por escrito la existencia en los Libros Sagrados del autor divino y el autor humano. (I)</w:t>
            </w:r>
          </w:p>
        </w:tc>
        <w:tc>
          <w:tcPr>
            <w:tcW w:w="1534"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0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Trabajo autónomo.</w:t>
            </w:r>
          </w:p>
          <w:p>
            <w:pPr>
              <w:pStyle w:val="Normal"/>
              <w:keepNext w:val="false"/>
              <w:widowControl w:val="false"/>
              <w:numPr>
                <w:ilvl w:val="0"/>
                <w:numId w:val="10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Competición de citas.</w:t>
            </w:r>
          </w:p>
          <w:p>
            <w:pPr>
              <w:pStyle w:val="Normal"/>
              <w:keepNext w:val="false"/>
              <w:widowControl w:val="false"/>
              <w:numPr>
                <w:ilvl w:val="0"/>
                <w:numId w:val="10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Cabezas numeradas.</w:t>
            </w:r>
          </w:p>
          <w:p>
            <w:pPr>
              <w:pStyle w:val="Normal"/>
              <w:keepNext w:val="false"/>
              <w:widowControl w:val="false"/>
              <w:numPr>
                <w:ilvl w:val="0"/>
                <w:numId w:val="10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Creación musical.</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1350" w:type="dxa"/>
            <w:tcBorders>
              <w:left w:val="single" w:sz="4" w:space="0" w:color="000001"/>
              <w:bottom w:val="single" w:sz="4" w:space="0" w:color="000001"/>
            </w:tcBorders>
            <w:shd w:fill="FFFFFF" w:val="clear"/>
            <w:vAlign w:val="center"/>
          </w:tcPr>
          <w:p>
            <w:pPr>
              <w:pStyle w:val="Normal"/>
              <w:keepNext w:val="false"/>
              <w:widowControl w:val="false"/>
              <w:numPr>
                <w:ilvl w:val="0"/>
                <w:numId w:val="10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Presentación.</w:t>
            </w:r>
          </w:p>
          <w:p>
            <w:pPr>
              <w:pStyle w:val="Normal"/>
              <w:keepNext w:val="false"/>
              <w:widowControl w:val="false"/>
              <w:numPr>
                <w:ilvl w:val="0"/>
                <w:numId w:val="10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del alumno.</w:t>
            </w:r>
          </w:p>
          <w:p>
            <w:pPr>
              <w:pStyle w:val="Normal"/>
              <w:keepNext w:val="false"/>
              <w:widowControl w:val="false"/>
              <w:numPr>
                <w:ilvl w:val="0"/>
                <w:numId w:val="10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w:t>
            </w:r>
          </w:p>
          <w:p>
            <w:pPr>
              <w:pStyle w:val="Normal"/>
              <w:keepNext w:val="false"/>
              <w:widowControl w:val="false"/>
              <w:numPr>
                <w:ilvl w:val="0"/>
                <w:numId w:val="10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Vídeo.</w:t>
            </w:r>
          </w:p>
          <w:p>
            <w:pPr>
              <w:pStyle w:val="Normal"/>
              <w:keepNext w:val="false"/>
              <w:widowControl w:val="false"/>
              <w:numPr>
                <w:ilvl w:val="0"/>
                <w:numId w:val="10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Audio.</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t xml:space="preserve">TEMA </w:t>
      </w:r>
      <w:r>
        <w:rPr>
          <w:b/>
          <w:bCs/>
          <w:color w:val="007826"/>
        </w:rPr>
        <w:t>3</w:t>
      </w:r>
      <w:r>
        <w:rPr>
          <w:b/>
          <w:bCs/>
          <w:color w:val="007826"/>
        </w:rPr>
        <w:t xml:space="preserve">. </w:t>
      </w:r>
      <w:r>
        <w:rPr>
          <w:b/>
          <w:bCs/>
          <w:color w:val="007826"/>
        </w:rPr>
        <w:t>LA FE COMO RESPUESTA AL MENSAJE DE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El fenómeno de la fe tiene lugar en el corazón de miles de millones de creyentes. El estudio de sus características está más que justificado como experiencia vital tan extendida.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10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92" w:name="docs-internal-guid-7b21c7ea-38c3-ebb8-f6"/>
      <w:bookmarkEnd w:id="92"/>
      <w:r>
        <w:rPr>
          <w:rFonts w:ascii="Arial" w:hAnsi="Arial"/>
          <w:b w:val="false"/>
          <w:i w:val="false"/>
          <w:caps w:val="false"/>
          <w:smallCaps w:val="false"/>
          <w:strike w:val="false"/>
          <w:dstrike w:val="false"/>
          <w:color w:val="000000"/>
          <w:sz w:val="24"/>
          <w:u w:val="none"/>
          <w:effect w:val="none"/>
        </w:rPr>
        <w:t>1.  Conocer y aceptar que Dios se revela en la historia.</w:t>
      </w:r>
    </w:p>
    <w:p>
      <w:pPr>
        <w:pStyle w:val="Cuerpodetexto"/>
        <w:keepNext w:val="false"/>
        <w:widowControl w:val="false"/>
        <w:numPr>
          <w:ilvl w:val="0"/>
          <w:numId w:val="105"/>
        </w:numPr>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2.  Comprender y valorar que la fe es la respuesta a la iniciativa salvífica de Dios.</w:t>
      </w:r>
    </w:p>
    <w:p>
      <w:pPr>
        <w:pStyle w:val="Normal"/>
        <w:keepNext w:val="false"/>
        <w:widowControl w:val="false"/>
        <w:rPr/>
      </w:pPr>
      <w:r>
        <w:rPr/>
      </w:r>
    </w:p>
    <w:p>
      <w:pPr>
        <w:pStyle w:val="Normal"/>
        <w:keepNext w:val="false"/>
        <w:widowControl w:val="false"/>
        <w:rPr/>
      </w:pPr>
      <w:r>
        <w:rPr/>
        <w:t>Estándares de aprendizaje:</w:t>
      </w:r>
    </w:p>
    <w:p>
      <w:pPr>
        <w:pStyle w:val="Cuerpodetexto"/>
        <w:keepNext w:val="false"/>
        <w:widowControl w:val="false"/>
        <w:numPr>
          <w:ilvl w:val="0"/>
          <w:numId w:val="106"/>
        </w:numPr>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93" w:name="docs-internal-guid-7b21c7ea-38c4-2d8b-6c"/>
      <w:bookmarkEnd w:id="93"/>
      <w:r>
        <w:rPr>
          <w:rFonts w:eastAsia="Arial" w:cs="Arial" w:ascii="Arial" w:hAnsi="Arial"/>
          <w:b w:val="false"/>
          <w:i w:val="false"/>
          <w:iCs w:val="false"/>
          <w:caps w:val="false"/>
          <w:smallCaps w:val="false"/>
          <w:strike w:val="false"/>
          <w:dstrike w:val="false"/>
          <w:color w:val="000000"/>
          <w:sz w:val="24"/>
          <w:szCs w:val="24"/>
          <w:u w:val="none"/>
          <w:effect w:val="none"/>
        </w:rPr>
        <w:t xml:space="preserve">1.1. </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bl.2 </w:t>
      </w:r>
      <w:r>
        <w:rPr>
          <w:rFonts w:eastAsia="Arial" w:cs="Arial" w:ascii="Arial" w:hAnsi="Arial"/>
          <w:b w:val="false"/>
          <w:i w:val="false"/>
          <w:iCs w:val="false"/>
          <w:caps w:val="false"/>
          <w:smallCaps w:val="false"/>
          <w:strike w:val="false"/>
          <w:dstrike w:val="false"/>
          <w:color w:val="000000"/>
          <w:sz w:val="24"/>
          <w:szCs w:val="24"/>
          <w:u w:val="none"/>
          <w:effect w:val="none"/>
        </w:rPr>
        <w:t>Busca y elige personajes significativos del pueblo de Israel e identifica y analiza la respuesta de fe en ellos. (B)</w:t>
      </w:r>
    </w:p>
    <w:p>
      <w:pPr>
        <w:pStyle w:val="Cuerpodetexto"/>
        <w:keepNext w:val="false"/>
        <w:widowControl w:val="false"/>
        <w:numPr>
          <w:ilvl w:val="0"/>
          <w:numId w:val="106"/>
        </w:numPr>
        <w:spacing w:lineRule="auto" w:line="331"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 xml:space="preserve">2.1. </w:t>
      </w:r>
      <w:r>
        <w:rPr>
          <w:rFonts w:ascii="Arial" w:hAnsi="Arial"/>
          <w:b w:val="false"/>
          <w:i w:val="false"/>
          <w:iCs w:val="false"/>
          <w:caps w:val="false"/>
          <w:smallCaps w:val="false"/>
          <w:strike w:val="false"/>
          <w:dstrike w:val="false"/>
          <w:color w:val="000000"/>
          <w:sz w:val="24"/>
          <w:u w:val="none"/>
          <w:effect w:val="none"/>
        </w:rPr>
        <w:t xml:space="preserve">bl.2 </w:t>
      </w:r>
      <w:r>
        <w:rPr>
          <w:rFonts w:ascii="Arial" w:hAnsi="Arial"/>
          <w:b w:val="false"/>
          <w:i w:val="false"/>
          <w:iCs w:val="false"/>
          <w:caps w:val="false"/>
          <w:smallCaps w:val="false"/>
          <w:strike w:val="false"/>
          <w:dstrike w:val="false"/>
          <w:color w:val="000000"/>
          <w:sz w:val="24"/>
          <w:u w:val="none"/>
          <w:effect w:val="none"/>
        </w:rPr>
        <w:t>Se interesa por conocer y valora la respuesta de fe al Dios que se revela. (B)</w:t>
      </w:r>
    </w:p>
    <w:p>
      <w:pPr>
        <w:pStyle w:val="Normal"/>
        <w:keepNext w:val="false"/>
        <w:widowControl w:val="false"/>
        <w:rPr/>
      </w:pPr>
      <w:r>
        <w:rPr/>
        <w:t>Actividades:</w:t>
      </w:r>
    </w:p>
    <w:p>
      <w:pPr>
        <w:pStyle w:val="Normal"/>
        <w:keepNext w:val="false"/>
        <w:widowControl w:val="false"/>
        <w:numPr>
          <w:ilvl w:val="0"/>
          <w:numId w:val="107"/>
        </w:numPr>
        <w:suppressAutoHyphens w:val="false"/>
        <w:rPr/>
      </w:pPr>
      <w:r>
        <w:rPr/>
        <w:t>Actividades de enseñanza y aprendizaje:</w:t>
      </w:r>
    </w:p>
    <w:p>
      <w:pPr>
        <w:pStyle w:val="Normal"/>
        <w:keepNext w:val="false"/>
        <w:widowControl w:val="false"/>
        <w:numPr>
          <w:ilvl w:val="1"/>
          <w:numId w:val="107"/>
        </w:numPr>
        <w:suppressAutoHyphens w:val="false"/>
        <w:rPr/>
      </w:pPr>
      <w:r>
        <w:rPr>
          <w:b/>
          <w:bCs/>
        </w:rPr>
        <w:t>Sesi</w:t>
      </w:r>
      <w:r>
        <w:rPr>
          <w:b/>
          <w:bCs/>
        </w:rPr>
        <w:t>ón</w:t>
      </w:r>
      <w:r>
        <w:rPr>
          <w:b/>
          <w:bCs/>
        </w:rPr>
        <w:t>1</w:t>
      </w:r>
      <w:r>
        <w:rPr/>
        <w:t xml:space="preserve">: </w:t>
      </w:r>
      <w:r>
        <w:rPr/>
        <w:t>Cómics e Infografía sobr</w:t>
      </w:r>
      <w:r>
        <w:rPr/>
        <w:t>e</w:t>
      </w:r>
      <w:r>
        <w:rPr/>
        <w:t xml:space="preserve"> la fe</w:t>
      </w:r>
    </w:p>
    <w:p>
      <w:pPr>
        <w:pStyle w:val="Normal"/>
        <w:keepNext w:val="false"/>
        <w:widowControl w:val="false"/>
        <w:numPr>
          <w:ilvl w:val="1"/>
          <w:numId w:val="107"/>
        </w:numPr>
        <w:suppressAutoHyphens w:val="false"/>
        <w:rPr/>
      </w:pPr>
      <w:r>
        <w:rPr>
          <w:b/>
          <w:bCs/>
        </w:rPr>
        <w:t>Sesión</w:t>
      </w:r>
      <w:r>
        <w:rPr>
          <w:b/>
          <w:bCs/>
        </w:rPr>
        <w:t>2</w:t>
      </w:r>
      <w:r>
        <w:rPr/>
        <w:t xml:space="preserve">: </w:t>
      </w:r>
      <w:r>
        <w:rPr/>
        <w:t>Dinámicas</w:t>
      </w:r>
    </w:p>
    <w:p>
      <w:pPr>
        <w:pStyle w:val="Normal"/>
        <w:keepNext w:val="false"/>
        <w:widowControl w:val="false"/>
        <w:numPr>
          <w:ilvl w:val="1"/>
          <w:numId w:val="107"/>
        </w:numPr>
        <w:suppressAutoHyphens w:val="false"/>
        <w:rPr/>
      </w:pPr>
      <w:r>
        <w:rPr>
          <w:b/>
          <w:bCs/>
        </w:rPr>
        <w:t>Sesi</w:t>
      </w:r>
      <w:r>
        <w:rPr>
          <w:b/>
          <w:bCs/>
        </w:rPr>
        <w:t xml:space="preserve">ón3: </w:t>
      </w:r>
      <w:r>
        <w:rPr>
          <w:b w:val="false"/>
          <w:bCs w:val="false"/>
        </w:rPr>
        <w:t>Informe de aprendizaje</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94" w:name="docs-internal-guid-2b359bd3-acda-0c62-17"/>
      <w:bookmarkEnd w:id="94"/>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0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describir la fe como respuesta propiamente humana ante la llamada de Dios.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La revelación cristiana de Dios en la historia.</w:t>
      </w:r>
    </w:p>
    <w:p>
      <w:pPr>
        <w:pStyle w:val="Normal"/>
        <w:keepNext w:val="false"/>
        <w:widowControl w:val="false"/>
        <w:numPr>
          <w:ilvl w:val="1"/>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La fe como respuesta a la iniciativa salvífica de Dios.</w:t>
      </w:r>
    </w:p>
    <w:p>
      <w:pPr>
        <w:pStyle w:val="Normal"/>
        <w:keepNext w:val="false"/>
        <w:widowControl w:val="false"/>
        <w:numPr>
          <w:ilvl w:val="1"/>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Personajes bíblicos de fe ejemplar.</w:t>
      </w:r>
    </w:p>
    <w:p>
      <w:pPr>
        <w:pStyle w:val="Normal"/>
        <w:keepNext w:val="false"/>
        <w:widowControl w:val="false"/>
        <w:numPr>
          <w:ilvl w:val="0"/>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Leer comprensivamente textos bíblicos y elaborar una historia en cómic.</w:t>
      </w:r>
    </w:p>
    <w:p>
      <w:pPr>
        <w:pStyle w:val="Normal"/>
        <w:keepNext w:val="false"/>
        <w:widowControl w:val="false"/>
        <w:numPr>
          <w:ilvl w:val="1"/>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Trabajo de la paciencia mediante dinámicas y estudio de casos.</w:t>
      </w:r>
    </w:p>
    <w:p>
      <w:pPr>
        <w:pStyle w:val="Normal"/>
        <w:keepNext w:val="false"/>
        <w:widowControl w:val="false"/>
        <w:numPr>
          <w:ilvl w:val="1"/>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P3: Reelaboración personalizada de viñetas (textual y gráfica) sobre historias bíblicas.</w:t>
      </w:r>
    </w:p>
    <w:p>
      <w:pPr>
        <w:pStyle w:val="Normal"/>
        <w:keepNext w:val="false"/>
        <w:widowControl w:val="false"/>
        <w:numPr>
          <w:ilvl w:val="1"/>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P4: Representación artística de la figura de María.</w:t>
      </w:r>
    </w:p>
    <w:p>
      <w:pPr>
        <w:pStyle w:val="Normal"/>
        <w:keepNext w:val="false"/>
        <w:widowControl w:val="false"/>
        <w:numPr>
          <w:ilvl w:val="0"/>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0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Respeto por la actitud de fe de las personas creyentes.</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t>Estándares 1.1. bl.2</w:t>
      </w:r>
    </w:p>
    <w:p>
      <w:pPr>
        <w:pStyle w:val="Normal"/>
        <w:keepNext w:val="false"/>
        <w:widowControl w:val="false"/>
        <w:numPr>
          <w:ilvl w:val="0"/>
          <w:numId w:val="1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w:t>
      </w:r>
    </w:p>
    <w:p>
      <w:pPr>
        <w:pStyle w:val="Normal"/>
        <w:keepNext w:val="false"/>
        <w:widowControl w:val="false"/>
        <w:numPr>
          <w:ilvl w:val="1"/>
          <w:numId w:val="1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VII. Comprensión lectora de textos de diversa índole.</w:t>
      </w:r>
    </w:p>
    <w:p>
      <w:pPr>
        <w:pStyle w:val="Normal"/>
        <w:keepNext w:val="false"/>
        <w:widowControl w:val="false"/>
        <w:numPr>
          <w:ilvl w:val="0"/>
          <w:numId w:val="1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1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Incorporar de manera crítica al bagaje cultural propio aportes universales de otras culturas.</w:t>
      </w:r>
    </w:p>
    <w:p>
      <w:pPr>
        <w:pStyle w:val="Normal"/>
        <w:keepNext w:val="false"/>
        <w:widowControl w:val="false"/>
        <w:numPr>
          <w:ilvl w:val="0"/>
          <w:numId w:val="1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w:t>
      </w:r>
    </w:p>
    <w:p>
      <w:pPr>
        <w:pStyle w:val="Normal"/>
        <w:keepNext w:val="false"/>
        <w:widowControl w:val="false"/>
        <w:numPr>
          <w:ilvl w:val="1"/>
          <w:numId w:val="1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 Entender y respetar el sentido profundo que mueve a muchas personas a llevar un estilo de vida acorde a sus creencias espirituales.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t>Estándares 2.1. bl.2</w:t>
      </w:r>
    </w:p>
    <w:p>
      <w:pPr>
        <w:pStyle w:val="Normal"/>
        <w:keepNext w:val="false"/>
        <w:widowControl w:val="false"/>
        <w:numPr>
          <w:ilvl w:val="0"/>
          <w:numId w:val="1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t>En Comunicación lingüística, el siguiente rasgo:</w:t>
      </w:r>
    </w:p>
    <w:p>
      <w:pPr>
        <w:pStyle w:val="Normal"/>
        <w:keepNext w:val="false"/>
        <w:widowControl w:val="false"/>
        <w:numPr>
          <w:ilvl w:val="1"/>
          <w:numId w:val="1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t>III. Expresar por escrito mensajes claros y precisos acerca de ideas y sentimientos.</w:t>
      </w:r>
    </w:p>
    <w:p>
      <w:pPr>
        <w:pStyle w:val="Normal"/>
        <w:keepNext w:val="false"/>
        <w:widowControl w:val="false"/>
        <w:numPr>
          <w:ilvl w:val="0"/>
          <w:numId w:val="1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t>En Aprender a aprender:</w:t>
      </w:r>
    </w:p>
    <w:p>
      <w:pPr>
        <w:pStyle w:val="Normal"/>
        <w:keepNext w:val="false"/>
        <w:widowControl w:val="false"/>
        <w:numPr>
          <w:ilvl w:val="1"/>
          <w:numId w:val="1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t>V. Aceptar las críticas positivas de otros y autoevaluar y reorientar actitudes y comportamientos a partir de las mismas, como base para un crecimiento personal.</w:t>
      </w:r>
    </w:p>
    <w:p>
      <w:pPr>
        <w:pStyle w:val="Normal"/>
        <w:keepNext w:val="false"/>
        <w:widowControl w:val="false"/>
        <w:numPr>
          <w:ilvl w:val="0"/>
          <w:numId w:val="1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t>En Competencia espiritual, el siguiente rasgo:</w:t>
      </w:r>
    </w:p>
    <w:p>
      <w:pPr>
        <w:pStyle w:val="Normal"/>
        <w:keepNext w:val="false"/>
        <w:widowControl w:val="false"/>
        <w:numPr>
          <w:ilvl w:val="1"/>
          <w:numId w:val="1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t>III. Valorar la necesidad espiritual del ser humano y su trascendencia religiosa.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869"/>
        <w:gridCol w:w="2273"/>
        <w:gridCol w:w="116"/>
        <w:gridCol w:w="2088"/>
        <w:gridCol w:w="104"/>
        <w:gridCol w:w="1546"/>
        <w:gridCol w:w="900"/>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3</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LA FE COMO RESPUESTA AL MENSAJE DE DIOS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ESO. Religión Católica</w:t>
            </w:r>
          </w:p>
        </w:tc>
      </w:tr>
      <w:tr>
        <w:trPr/>
        <w:tc>
          <w:tcPr>
            <w:tcW w:w="1869"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w:t>
            </w:r>
          </w:p>
        </w:tc>
        <w:tc>
          <w:tcPr>
            <w:tcW w:w="6127"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639"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869" w:type="dxa"/>
            <w:vMerge w:val="continue"/>
            <w:tcBorders>
              <w:left w:val="single" w:sz="4" w:space="0" w:color="000001"/>
              <w:bottom w:val="single" w:sz="4" w:space="0" w:color="000001"/>
            </w:tcBorders>
            <w:shd w:fill="CCCCCC" w:val="clear"/>
            <w:vAlign w:val="center"/>
          </w:tcPr>
          <w:p>
            <w:pPr>
              <w:pStyle w:val="Normal"/>
              <w:rPr/>
            </w:pPr>
            <w:r>
              <w:rPr/>
            </w:r>
          </w:p>
        </w:tc>
        <w:tc>
          <w:tcPr>
            <w:tcW w:w="2389"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C3</w:t>
            </w:r>
          </w:p>
        </w:tc>
        <w:tc>
          <w:tcPr>
            <w:tcW w:w="219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P2, </w:t>
            </w:r>
            <w:r>
              <w:rPr>
                <w:sz w:val="20"/>
                <w:szCs w:val="20"/>
              </w:rPr>
              <w:t>P3, P4</w:t>
            </w:r>
          </w:p>
        </w:tc>
        <w:tc>
          <w:tcPr>
            <w:tcW w:w="1546"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900"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3</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50</w:t>
            </w:r>
            <w:r>
              <w:rPr>
                <w:sz w:val="20"/>
                <w:szCs w:val="20"/>
              </w:rPr>
              <w:t>%</w:t>
            </w:r>
          </w:p>
        </w:tc>
      </w:tr>
      <w:tr>
        <w:trPr/>
        <w:tc>
          <w:tcPr>
            <w:tcW w:w="1869"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273"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204"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65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900"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869"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113"/>
              <w:jc w:val="center"/>
              <w:rPr>
                <w:rFonts w:ascii="Arial" w:hAnsi="Arial"/>
                <w:b w:val="false"/>
                <w:b w:val="false"/>
                <w:i w:val="false"/>
                <w:caps w:val="false"/>
                <w:smallCaps w:val="false"/>
                <w:strike w:val="false"/>
                <w:dstrike w:val="false"/>
                <w:color w:val="000000"/>
                <w:sz w:val="16"/>
                <w:szCs w:val="16"/>
                <w:u w:val="none"/>
                <w:effect w:val="none"/>
              </w:rPr>
            </w:pPr>
            <w:bookmarkStart w:id="95" w:name="docs-internal-guid-7b21c7ea-3992-257e-79"/>
            <w:bookmarkEnd w:id="95"/>
            <w:r>
              <w:rPr>
                <w:rFonts w:ascii="Arial" w:hAnsi="Arial"/>
                <w:b w:val="false"/>
                <w:i w:val="false"/>
                <w:caps w:val="false"/>
                <w:smallCaps w:val="false"/>
                <w:strike w:val="false"/>
                <w:dstrike w:val="false"/>
                <w:color w:val="000000"/>
                <w:sz w:val="16"/>
                <w:szCs w:val="16"/>
                <w:u w:val="none"/>
                <w:effect w:val="none"/>
              </w:rPr>
              <w:t>1.  Conocer y aceptar que Dios se revela en la historia.</w:t>
            </w:r>
          </w:p>
          <w:p>
            <w:pPr>
              <w:pStyle w:val="Cuerpodetexto"/>
              <w:keepNext w:val="false"/>
              <w:widowControl w:val="false"/>
              <w:spacing w:lineRule="exact" w:line="227" w:before="0" w:after="113"/>
              <w:jc w:val="center"/>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  Comprender y valorar que la fe es la respuesta a la iniciativa salvífica de Dios.</w:t>
            </w:r>
          </w:p>
        </w:tc>
        <w:tc>
          <w:tcPr>
            <w:tcW w:w="2273" w:type="dxa"/>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113"/>
              <w:jc w:val="both"/>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bookmarkStart w:id="96" w:name="docs-internal-guid-7b21c7ea-3992-9515-ed"/>
            <w:bookmarkEnd w:id="96"/>
            <w:r>
              <w:rPr>
                <w:rFonts w:eastAsia="Arial" w:cs="Arial" w:ascii="Arial" w:hAnsi="Arial"/>
                <w:b w:val="false"/>
                <w:i w:val="false"/>
                <w:iCs w:val="false"/>
                <w:caps w:val="false"/>
                <w:smallCaps w:val="false"/>
                <w:strike w:val="false"/>
                <w:dstrike w:val="false"/>
                <w:color w:val="000000"/>
                <w:sz w:val="16"/>
                <w:szCs w:val="16"/>
                <w:u w:val="none"/>
                <w:effect w:val="none"/>
              </w:rPr>
              <w:t>1.1.  Busca y elige personajes significativos del pueblo de Israel e identifica y analiza la respuesta de fe en ellos. (B)</w:t>
            </w:r>
          </w:p>
          <w:p>
            <w:pPr>
              <w:pStyle w:val="Cuerpodetexto"/>
              <w:keepNext w:val="false"/>
              <w:widowControl w:val="false"/>
              <w:spacing w:lineRule="exact" w:line="227" w:before="0" w:after="113"/>
              <w:jc w:val="both"/>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2.1.  Se interesa por conocer y valora la respuesta de fe al Dios que se revela. (B)</w:t>
            </w:r>
          </w:p>
        </w:tc>
        <w:tc>
          <w:tcPr>
            <w:tcW w:w="2204"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1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Lectura de cómics.</w:t>
            </w:r>
          </w:p>
          <w:p>
            <w:pPr>
              <w:pStyle w:val="Normal"/>
              <w:keepNext w:val="false"/>
              <w:widowControl w:val="false"/>
              <w:numPr>
                <w:ilvl w:val="0"/>
                <w:numId w:val="11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Comp</w:t>
            </w:r>
            <w:r>
              <w:rPr>
                <w:sz w:val="16"/>
                <w:szCs w:val="16"/>
              </w:rPr>
              <w:t>artir las historias leídas mediante un PUZLE DE ARONSON.</w:t>
            </w:r>
          </w:p>
          <w:p>
            <w:pPr>
              <w:pStyle w:val="Normal"/>
              <w:keepNext w:val="false"/>
              <w:widowControl w:val="false"/>
              <w:numPr>
                <w:ilvl w:val="0"/>
                <w:numId w:val="11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Dinámicas de grupo.</w:t>
            </w:r>
          </w:p>
          <w:p>
            <w:pPr>
              <w:pStyle w:val="Normal"/>
              <w:keepNext w:val="false"/>
              <w:widowControl w:val="false"/>
              <w:numPr>
                <w:ilvl w:val="0"/>
                <w:numId w:val="11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Informe de aprendizaje (bitácora)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1650"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1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para los alumnos.</w:t>
            </w:r>
          </w:p>
          <w:p>
            <w:pPr>
              <w:pStyle w:val="Normal"/>
              <w:keepNext w:val="false"/>
              <w:widowControl w:val="false"/>
              <w:numPr>
                <w:ilvl w:val="0"/>
                <w:numId w:val="11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Vídeos.</w:t>
            </w:r>
          </w:p>
          <w:p>
            <w:pPr>
              <w:pStyle w:val="Normal"/>
              <w:keepNext w:val="false"/>
              <w:widowControl w:val="false"/>
              <w:numPr>
                <w:ilvl w:val="0"/>
                <w:numId w:val="11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Cömics.</w:t>
            </w:r>
          </w:p>
          <w:p>
            <w:pPr>
              <w:pStyle w:val="Normal"/>
              <w:keepNext w:val="false"/>
              <w:widowControl w:val="false"/>
              <w:numPr>
                <w:ilvl w:val="0"/>
                <w:numId w:val="11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Proyector.</w:t>
            </w:r>
          </w:p>
        </w:tc>
        <w:tc>
          <w:tcPr>
            <w:tcW w:w="900"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t xml:space="preserve">TEMA </w:t>
      </w:r>
      <w:r>
        <w:rPr>
          <w:b/>
          <w:bCs/>
          <w:color w:val="007826"/>
        </w:rPr>
        <w:t>4</w:t>
      </w:r>
      <w:r>
        <w:rPr>
          <w:b/>
          <w:bCs/>
          <w:color w:val="007826"/>
        </w:rPr>
        <w:t xml:space="preserve">. </w:t>
      </w:r>
      <w:r>
        <w:rPr>
          <w:b/>
          <w:bCs/>
          <w:color w:val="007826"/>
        </w:rPr>
        <w:t>TRINIDAD Y ACCIÓN HUMANA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Para los creyentes cristianos, Dios es una comunidad de tres personas que destacan por su comunicación y cooperación. En este modelo se basa la acción humana que pretende traer el bien al mundo.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1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97" w:name="docs-internal-guid-7b21c7ea-38c8-3440-04"/>
      <w:bookmarkEnd w:id="97"/>
      <w:r>
        <w:rPr>
          <w:rFonts w:ascii="Arial" w:hAnsi="Arial"/>
          <w:b w:val="false"/>
          <w:i w:val="false"/>
          <w:caps w:val="false"/>
          <w:smallCaps w:val="false"/>
          <w:strike w:val="false"/>
          <w:dstrike w:val="false"/>
          <w:color w:val="000000"/>
          <w:sz w:val="24"/>
          <w:u w:val="none"/>
          <w:effect w:val="none"/>
        </w:rPr>
        <w:t>2. (del bloque 3) Vincular el sentido comunitario de la Trinidad con la dimensión relacional humana.</w:t>
      </w:r>
    </w:p>
    <w:p>
      <w:pPr>
        <w:pStyle w:val="Cuerpodetexto"/>
        <w:keepNext w:val="false"/>
        <w:widowControl w:val="false"/>
        <w:numPr>
          <w:ilvl w:val="0"/>
          <w:numId w:val="113"/>
        </w:numPr>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4. (del bloque 1) Entender el sentido y la finalidad de la acción humana.</w:t>
      </w:r>
    </w:p>
    <w:p>
      <w:pPr>
        <w:pStyle w:val="Normal"/>
        <w:keepNext w:val="false"/>
        <w:widowControl w:val="false"/>
        <w:rPr/>
      </w:pPr>
      <w:r>
        <w:rPr/>
        <w:t>Estándares de aprendizaje:</w:t>
      </w:r>
    </w:p>
    <w:p>
      <w:pPr>
        <w:pStyle w:val="Cuerpodetexto"/>
        <w:keepNext w:val="false"/>
        <w:widowControl w:val="false"/>
        <w:numPr>
          <w:ilvl w:val="0"/>
          <w:numId w:val="114"/>
        </w:numPr>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98" w:name="docs-internal-guid-7b21c7ea-38c8-56ea-44"/>
      <w:bookmarkEnd w:id="98"/>
      <w:r>
        <w:rPr>
          <w:rFonts w:eastAsia="Arial" w:cs="Arial" w:ascii="Arial" w:hAnsi="Arial"/>
          <w:b w:val="false"/>
          <w:i w:val="false"/>
          <w:iCs w:val="false"/>
          <w:caps w:val="false"/>
          <w:smallCaps w:val="false"/>
          <w:strike w:val="false"/>
          <w:dstrike w:val="false"/>
          <w:color w:val="000000"/>
          <w:sz w:val="24"/>
          <w:szCs w:val="24"/>
          <w:u w:val="none"/>
          <w:effect w:val="none"/>
        </w:rPr>
        <w:t>2.1. (del bloque 3) Reconoce, describe y acepta que la persona humana necesita del otro para alcanzar su identidad a semejanza de Dios. (I)</w:t>
      </w:r>
    </w:p>
    <w:p>
      <w:pPr>
        <w:pStyle w:val="Cuerpodetexto"/>
        <w:keepNext w:val="false"/>
        <w:widowControl w:val="false"/>
        <w:numPr>
          <w:ilvl w:val="0"/>
          <w:numId w:val="115"/>
        </w:numPr>
        <w:spacing w:lineRule="auto" w:line="331"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4.1. (del bloque 1) Clasifica acciones del ser humano que respetan o destruyen la creación. (B)</w:t>
      </w:r>
    </w:p>
    <w:p>
      <w:pPr>
        <w:pStyle w:val="Cuerpodetexto"/>
        <w:keepNext w:val="false"/>
        <w:widowControl w:val="false"/>
        <w:numPr>
          <w:ilvl w:val="0"/>
          <w:numId w:val="115"/>
        </w:numPr>
        <w:spacing w:lineRule="auto" w:line="331"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4.2. (del bloque 1) Diseña en pequeño grupo un plan de colaboración con su centro educativo en el que se incluyan al menos cinco necesidades y las posibles soluciones que el propio grupo llevaría a cabo. (I)</w:t>
      </w:r>
    </w:p>
    <w:p>
      <w:pPr>
        <w:pStyle w:val="Normal"/>
        <w:keepNext w:val="false"/>
        <w:widowControl w:val="false"/>
        <w:rPr/>
      </w:pPr>
      <w:r>
        <w:rPr/>
        <w:t>Actividades:</w:t>
      </w:r>
    </w:p>
    <w:p>
      <w:pPr>
        <w:pStyle w:val="Normal"/>
        <w:keepNext w:val="false"/>
        <w:widowControl w:val="false"/>
        <w:numPr>
          <w:ilvl w:val="0"/>
          <w:numId w:val="116"/>
        </w:numPr>
        <w:suppressAutoHyphens w:val="false"/>
        <w:rPr/>
      </w:pPr>
      <w:r>
        <w:rPr/>
        <w:t>Actividades de enseñanza y aprendizaje:</w:t>
      </w:r>
    </w:p>
    <w:p>
      <w:pPr>
        <w:pStyle w:val="Normal"/>
        <w:keepNext w:val="false"/>
        <w:widowControl w:val="false"/>
        <w:numPr>
          <w:ilvl w:val="1"/>
          <w:numId w:val="116"/>
        </w:numPr>
        <w:suppressAutoHyphens w:val="false"/>
        <w:rPr/>
      </w:pPr>
      <w:r>
        <w:rPr>
          <w:b/>
          <w:bCs/>
        </w:rPr>
        <w:t>Sesi</w:t>
      </w:r>
      <w:r>
        <w:rPr>
          <w:b/>
          <w:bCs/>
        </w:rPr>
        <w:t>o</w:t>
      </w:r>
      <w:r>
        <w:rPr>
          <w:b/>
          <w:bCs/>
        </w:rPr>
        <w:t>n</w:t>
      </w:r>
      <w:r>
        <w:rPr>
          <w:b/>
          <w:bCs/>
        </w:rPr>
        <w:t>es</w:t>
      </w:r>
      <w:r>
        <w:rPr>
          <w:b/>
          <w:bCs/>
        </w:rPr>
        <w:t>1-</w:t>
      </w:r>
      <w:r>
        <w:rPr>
          <w:b/>
          <w:bCs/>
        </w:rPr>
        <w:t>2</w:t>
      </w:r>
      <w:r>
        <w:rPr/>
        <w:t xml:space="preserve">: </w:t>
      </w:r>
      <w:r>
        <w:rPr/>
        <w:t>La Trinidad y el icono de Rublev</w:t>
      </w:r>
    </w:p>
    <w:p>
      <w:pPr>
        <w:pStyle w:val="Normal"/>
        <w:keepNext w:val="false"/>
        <w:widowControl w:val="false"/>
        <w:numPr>
          <w:ilvl w:val="1"/>
          <w:numId w:val="116"/>
        </w:numPr>
        <w:suppressAutoHyphens w:val="false"/>
        <w:rPr/>
      </w:pPr>
      <w:r>
        <w:rPr>
          <w:b/>
          <w:bCs/>
        </w:rPr>
        <w:t>Sesión</w:t>
      </w:r>
      <w:r>
        <w:rPr>
          <w:b/>
          <w:bCs/>
        </w:rPr>
        <w:t>3</w:t>
      </w:r>
      <w:r>
        <w:rPr/>
        <w:t xml:space="preserve">: </w:t>
      </w:r>
      <w:r>
        <w:rPr/>
        <w:t>Ultimátum evolutivo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99" w:name="docs-internal-guid-2b359bd3-acda-0c62-17"/>
      <w:bookmarkEnd w:id="99"/>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1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describir la necesidad que tiene el ser humano de la presencia y ayuda del prójimo.</w:t>
      </w:r>
    </w:p>
    <w:p>
      <w:pPr>
        <w:pStyle w:val="Cuerpodetexto"/>
        <w:keepNext w:val="false"/>
        <w:widowControl w:val="false"/>
        <w:numPr>
          <w:ilvl w:val="0"/>
          <w:numId w:val="11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 xml:space="preserve">Enumerar acciones humanas que destruyen </w:t>
      </w:r>
      <w:r>
        <w:rPr/>
        <w:t xml:space="preserve">o respetan </w:t>
      </w:r>
      <w:r>
        <w:rPr/>
        <w:t>elem</w:t>
      </w:r>
      <w:r>
        <w:rPr/>
        <w:t>en</w:t>
      </w:r>
      <w:r>
        <w:rPr/>
        <w:t>tos de la creación.</w:t>
      </w:r>
    </w:p>
    <w:p>
      <w:pPr>
        <w:pStyle w:val="Cuerpodetexto"/>
        <w:keepNext w:val="false"/>
        <w:widowControl w:val="false"/>
        <w:numPr>
          <w:ilvl w:val="0"/>
          <w:numId w:val="11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analizar el contexto en el que se vive para detectar problemas y dificultades, y realizar un plan para atajarlos proponiendo soluciones.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Relación entre el aspecto comunicativo de las tres personas divinas que hay en el Dios cristiano y la necesidad de comunicación que hay en el ser humano.</w:t>
      </w:r>
    </w:p>
    <w:p>
      <w:pPr>
        <w:pStyle w:val="Normal"/>
        <w:keepNext w:val="false"/>
        <w:widowControl w:val="false"/>
        <w:numPr>
          <w:ilvl w:val="1"/>
          <w:numId w:val="1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La acción humana capaz de analizar los problemas, proponer soluciones y resolver problemas.</w:t>
      </w:r>
    </w:p>
    <w:p>
      <w:pPr>
        <w:pStyle w:val="Normal"/>
        <w:keepNext w:val="false"/>
        <w:widowControl w:val="false"/>
        <w:numPr>
          <w:ilvl w:val="0"/>
          <w:numId w:val="1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Enumerar y clasificar acciones humanas que pueden contribuir al mantenimiento o la destrucción del entorno natural.</w:t>
      </w:r>
    </w:p>
    <w:p>
      <w:pPr>
        <w:pStyle w:val="Normal"/>
        <w:keepNext w:val="false"/>
        <w:widowControl w:val="false"/>
        <w:numPr>
          <w:ilvl w:val="1"/>
          <w:numId w:val="1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Elaborar propuestas de acción para resolver problemas basadas en la capacidad del ser humano para la comunicación.</w:t>
      </w:r>
    </w:p>
    <w:p>
      <w:pPr>
        <w:pStyle w:val="Normal"/>
        <w:keepNext w:val="false"/>
        <w:widowControl w:val="false"/>
        <w:numPr>
          <w:ilvl w:val="0"/>
          <w:numId w:val="1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Promover la comunicación interpersonal esforzándose en ello.</w:t>
      </w:r>
    </w:p>
    <w:p>
      <w:pPr>
        <w:pStyle w:val="Normal"/>
        <w:keepNext w:val="false"/>
        <w:widowControl w:val="false"/>
        <w:numPr>
          <w:ilvl w:val="1"/>
          <w:numId w:val="1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Observación sensible del entorno y deseo de mejorarlo.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t>Estándares 2.1. bl.2</w:t>
      </w:r>
    </w:p>
    <w:p>
      <w:pPr>
        <w:pStyle w:val="Normal"/>
        <w:keepNext w:val="false"/>
        <w:widowControl w:val="false"/>
        <w:numPr>
          <w:ilvl w:val="0"/>
          <w:numId w:val="11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Comunicación lingüística:</w:t>
      </w:r>
    </w:p>
    <w:p>
      <w:pPr>
        <w:pStyle w:val="Normal"/>
        <w:keepNext w:val="false"/>
        <w:widowControl w:val="false"/>
        <w:numPr>
          <w:ilvl w:val="1"/>
          <w:numId w:val="11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Comunicarse manteniendo una coherencia interna en lo expresado.</w:t>
      </w:r>
    </w:p>
    <w:p>
      <w:pPr>
        <w:pStyle w:val="Normal"/>
        <w:keepNext w:val="false"/>
        <w:widowControl w:val="false"/>
        <w:numPr>
          <w:ilvl w:val="0"/>
          <w:numId w:val="11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11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Valorar las fuentes de información y su adecuación a los objetivos de trabajo.</w:t>
      </w:r>
    </w:p>
    <w:p>
      <w:pPr>
        <w:pStyle w:val="Normal"/>
        <w:keepNext w:val="false"/>
        <w:widowControl w:val="false"/>
        <w:numPr>
          <w:ilvl w:val="0"/>
          <w:numId w:val="11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w:t>
      </w:r>
    </w:p>
    <w:p>
      <w:pPr>
        <w:pStyle w:val="Normal"/>
        <w:keepNext w:val="false"/>
        <w:widowControl w:val="false"/>
        <w:numPr>
          <w:ilvl w:val="1"/>
          <w:numId w:val="11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Trabajo en equipo manteniendo lazos de compañerismo y entendimiento mutuo, para la consecución de objetivos comunes.</w:t>
      </w:r>
    </w:p>
    <w:p>
      <w:pPr>
        <w:pStyle w:val="Normal"/>
        <w:keepNext w:val="false"/>
        <w:widowControl w:val="false"/>
        <w:numPr>
          <w:ilvl w:val="0"/>
          <w:numId w:val="11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1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IX. Llevar a su propia realidad los conocimientos adquiridos creciendo el libertad y autonomía.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t>Estándares 4.1. y 4.2. bl.1</w:t>
      </w:r>
    </w:p>
    <w:p>
      <w:pPr>
        <w:pStyle w:val="Normal"/>
        <w:keepNext w:val="false"/>
        <w:widowControl w:val="false"/>
        <w:numPr>
          <w:ilvl w:val="0"/>
          <w:numId w:val="12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Competencias sociales y cívicas, el siguiente rasgo:</w:t>
      </w:r>
    </w:p>
    <w:p>
      <w:pPr>
        <w:pStyle w:val="Normal"/>
        <w:keepNext w:val="false"/>
        <w:widowControl w:val="false"/>
        <w:numPr>
          <w:ilvl w:val="1"/>
          <w:numId w:val="12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VI. Respeto y cuidado por los recursos y bienes sociales de tipo urbano o institucional.</w:t>
      </w:r>
    </w:p>
    <w:p>
      <w:pPr>
        <w:pStyle w:val="Normal"/>
        <w:keepNext w:val="false"/>
        <w:widowControl w:val="false"/>
        <w:numPr>
          <w:ilvl w:val="0"/>
          <w:numId w:val="12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Sentido de iniciativa y espíritu emprendedor, el siguiente rasgo:</w:t>
      </w:r>
    </w:p>
    <w:p>
      <w:pPr>
        <w:pStyle w:val="Normal"/>
        <w:keepNext w:val="false"/>
        <w:widowControl w:val="false"/>
        <w:numPr>
          <w:ilvl w:val="1"/>
          <w:numId w:val="12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III. Ofrecer propuestas de trabajo y actividades.</w:t>
      </w:r>
    </w:p>
    <w:p>
      <w:pPr>
        <w:pStyle w:val="Normal"/>
        <w:keepNext w:val="false"/>
        <w:widowControl w:val="false"/>
        <w:numPr>
          <w:ilvl w:val="0"/>
          <w:numId w:val="12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espiritual:</w:t>
      </w:r>
    </w:p>
    <w:p>
      <w:pPr>
        <w:pStyle w:val="Normal"/>
        <w:keepNext w:val="false"/>
        <w:widowControl w:val="false"/>
        <w:numPr>
          <w:ilvl w:val="1"/>
          <w:numId w:val="12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VII. Fomentar el amor y respeto a la naturaleza.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83"/>
        <w:gridCol w:w="1455"/>
        <w:gridCol w:w="1177"/>
        <w:gridCol w:w="415"/>
        <w:gridCol w:w="1244"/>
        <w:gridCol w:w="796"/>
        <w:gridCol w:w="730"/>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4</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TRINIDAD Y ACCIÓN HUMANA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w:t>
            </w:r>
          </w:p>
        </w:tc>
        <w:tc>
          <w:tcPr>
            <w:tcW w:w="6574"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26"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63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659"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796"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s1-2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3</w:t>
            </w:r>
          </w:p>
        </w:tc>
        <w:tc>
          <w:tcPr>
            <w:tcW w:w="730"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65</w:t>
            </w:r>
            <w:r>
              <w:rPr>
                <w:sz w:val="20"/>
                <w:szCs w:val="20"/>
              </w:rPr>
              <w:t>%</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738"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592"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244"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796" w:type="dxa"/>
            <w:vMerge w:val="continue"/>
            <w:tcBorders>
              <w:left w:val="single" w:sz="4" w:space="0" w:color="000001"/>
              <w:bottom w:val="single" w:sz="4" w:space="0" w:color="000001"/>
            </w:tcBorders>
            <w:shd w:fill="FFFFFF" w:val="clear"/>
            <w:vAlign w:val="center"/>
          </w:tcPr>
          <w:p>
            <w:pPr>
              <w:pStyle w:val="Normal"/>
              <w:rPr/>
            </w:pPr>
            <w:r>
              <w:rPr/>
            </w:r>
          </w:p>
        </w:tc>
        <w:tc>
          <w:tcPr>
            <w:tcW w:w="730"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 (del bloque 3) Vincular el sentido comunitario de la Trinidad con la dimensión relacional humana.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4. (del bloque 1) Entender el sentido y la finalidad de la acción humana.</w:t>
            </w:r>
          </w:p>
        </w:tc>
        <w:tc>
          <w:tcPr>
            <w:tcW w:w="3738" w:type="dxa"/>
            <w:gridSpan w:val="2"/>
            <w:tcBorders>
              <w:left w:val="single" w:sz="4" w:space="0" w:color="000001"/>
              <w:bottom w:val="single" w:sz="4" w:space="0" w:color="000001"/>
            </w:tcBorders>
            <w:shd w:fill="FFFFFF" w:val="clear"/>
            <w:vAlign w:val="center"/>
          </w:tcPr>
          <w:p>
            <w:pPr>
              <w:pStyle w:val="Cuerpodetexto"/>
              <w:keepNext w:val="false"/>
              <w:widowControl w:val="false"/>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r>
              <w:rPr>
                <w:rFonts w:eastAsia="Arial" w:cs="Arial" w:ascii="Arial" w:hAnsi="Arial"/>
                <w:b w:val="false"/>
                <w:i w:val="false"/>
                <w:iCs w:val="false"/>
                <w:caps w:val="false"/>
                <w:smallCaps w:val="false"/>
                <w:strike w:val="false"/>
                <w:dstrike w:val="false"/>
                <w:color w:val="000000"/>
                <w:sz w:val="16"/>
                <w:szCs w:val="16"/>
                <w:u w:val="none"/>
                <w:effect w:val="none"/>
              </w:rPr>
              <w:t>2.1. (del bloque 3) Reconoce, describe y acepta que la persona humana necesita del otro para alcanzar su identidad a semejanza de Dios. (I)</w:t>
            </w:r>
          </w:p>
          <w:p>
            <w:pPr>
              <w:pStyle w:val="Cuerpodetexto"/>
              <w:keepNext w:val="false"/>
              <w:widowControl w:val="false"/>
              <w:spacing w:lineRule="auto" w:line="331" w:before="0" w:after="0"/>
              <w:jc w:val="both"/>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4.1. (del bloque 1) Clasifica acciones del ser humano que respetan o destruyen la creación. (B)</w:t>
            </w:r>
          </w:p>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331" w:before="0" w:after="0"/>
              <w:jc w:val="both"/>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r>
              <w:rPr>
                <w:rFonts w:eastAsia="Arial" w:cs="Arial" w:ascii="Arial" w:hAnsi="Arial"/>
                <w:b w:val="false"/>
                <w:i w:val="false"/>
                <w:iCs w:val="false"/>
                <w:caps w:val="false"/>
                <w:smallCaps w:val="false"/>
                <w:strike w:val="false"/>
                <w:dstrike w:val="false"/>
                <w:color w:val="000000"/>
                <w:sz w:val="16"/>
                <w:szCs w:val="16"/>
                <w:u w:val="none"/>
                <w:effect w:val="none"/>
              </w:rPr>
              <w:t>4.2. (del bloque 1) Diseña en pequeño grupo un plan de colaboración con su centro educativo en el que se incluyan al menos cinco necesidades y las posibles soluciones que el propio grupo llevaría a cabo. (I)</w:t>
            </w:r>
          </w:p>
        </w:tc>
        <w:tc>
          <w:tcPr>
            <w:tcW w:w="1592"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RINCONES</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Colorear.</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Visionado de vídeos.</w:t>
            </w:r>
            <w:r>
              <w:rPr>
                <w:sz w:val="16"/>
                <w:szCs w:val="16"/>
              </w:rPr>
              <w:t>.</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Resoución de puzles.</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Dseño de un plan de mejora.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1244" w:type="dxa"/>
            <w:tcBorders>
              <w:left w:val="single" w:sz="4" w:space="0" w:color="000001"/>
              <w:bottom w:val="single" w:sz="4" w:space="0" w:color="000001"/>
            </w:tcBorders>
            <w:shd w:fill="FFFFFF" w:val="clear"/>
            <w:vAlign w:val="center"/>
          </w:tcPr>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para alumnos.</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Vídeo.</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Proyector.</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Espacio adecuado.</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Puzle</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Vïdeos.</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Proyector.</w:t>
            </w:r>
          </w:p>
          <w:p>
            <w:pPr>
              <w:pStyle w:val="Normal"/>
              <w:keepNext w:val="false"/>
              <w:widowControl w:val="false"/>
              <w:numPr>
                <w:ilvl w:val="0"/>
                <w:numId w:val="12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Colores.</w:t>
            </w:r>
          </w:p>
        </w:tc>
        <w:tc>
          <w:tcPr>
            <w:tcW w:w="796" w:type="dxa"/>
            <w:vMerge w:val="continue"/>
            <w:tcBorders>
              <w:left w:val="single" w:sz="4" w:space="0" w:color="000001"/>
              <w:bottom w:val="single" w:sz="4" w:space="0" w:color="000001"/>
            </w:tcBorders>
            <w:shd w:fill="FFFFFF" w:val="clear"/>
            <w:vAlign w:val="center"/>
          </w:tcPr>
          <w:p>
            <w:pPr>
              <w:pStyle w:val="Normal"/>
              <w:rPr/>
            </w:pPr>
            <w:r>
              <w:rPr/>
            </w:r>
          </w:p>
        </w:tc>
        <w:tc>
          <w:tcPr>
            <w:tcW w:w="730"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t xml:space="preserve">TEMA </w:t>
      </w:r>
      <w:r>
        <w:rPr>
          <w:b/>
          <w:bCs/>
          <w:color w:val="007826"/>
        </w:rPr>
        <w:t>5</w:t>
      </w:r>
      <w:r>
        <w:rPr>
          <w:b/>
          <w:bCs/>
          <w:color w:val="007826"/>
        </w:rPr>
        <w:t xml:space="preserve">. </w:t>
      </w:r>
      <w:r>
        <w:rPr>
          <w:b/>
          <w:bCs/>
          <w:color w:val="007826"/>
        </w:rPr>
        <w:t>QUIÉN ES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Dentro del creyente siempre está la pregunta de cómo es Dios o quién es Dios y este asunto es otro de los que merece atención, sobre todo, para repasar las diferencias entre el concepto de Dios que se tiene en diversas religiones o pensamientos.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1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00" w:name="docs-internal-guid-7b21c7ea-38cd-cc4f-d3"/>
      <w:bookmarkEnd w:id="100"/>
      <w:r>
        <w:rPr>
          <w:rFonts w:ascii="Arial" w:hAnsi="Arial"/>
          <w:b w:val="false"/>
          <w:i w:val="false"/>
          <w:caps w:val="false"/>
          <w:smallCaps w:val="false"/>
          <w:strike w:val="false"/>
          <w:dstrike w:val="false"/>
          <w:color w:val="000000"/>
          <w:sz w:val="24"/>
          <w:u w:val="none"/>
          <w:effect w:val="none"/>
        </w:rPr>
        <w:t>1. Mostrar interés por reconocer el carácter relacional de la Divinidad en la revelación de Jesús.</w:t>
      </w:r>
    </w:p>
    <w:p>
      <w:pPr>
        <w:pStyle w:val="Normal"/>
        <w:keepNext w:val="false"/>
        <w:widowControl w:val="false"/>
        <w:rPr/>
      </w:pPr>
      <w:r>
        <w:rPr/>
        <w:t>Estándares de aprendizaje:</w:t>
      </w:r>
    </w:p>
    <w:p>
      <w:pPr>
        <w:pStyle w:val="Cuerpodetexto"/>
        <w:keepNext w:val="false"/>
        <w:widowControl w:val="false"/>
        <w:numPr>
          <w:ilvl w:val="0"/>
          <w:numId w:val="123"/>
        </w:numPr>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101" w:name="docs-internal-guid-7b21c7ea-38cd-e874-dc"/>
      <w:bookmarkEnd w:id="101"/>
      <w:r>
        <w:rPr>
          <w:rFonts w:eastAsia="Arial" w:cs="Arial" w:ascii="Arial" w:hAnsi="Arial"/>
          <w:b w:val="false"/>
          <w:i w:val="false"/>
          <w:iCs w:val="false"/>
          <w:caps w:val="false"/>
          <w:smallCaps w:val="false"/>
          <w:strike w:val="false"/>
          <w:dstrike w:val="false"/>
          <w:color w:val="000000"/>
          <w:sz w:val="24"/>
          <w:szCs w:val="24"/>
          <w:u w:val="none"/>
          <w:effect w:val="none"/>
        </w:rPr>
        <w:t xml:space="preserve">1.1 Conoce y describe las </w:t>
      </w:r>
      <w:r>
        <w:rPr>
          <w:rFonts w:eastAsia="Arial" w:cs="Arial" w:ascii="Arial" w:hAnsi="Arial"/>
          <w:b w:val="false"/>
          <w:i w:val="false"/>
          <w:iCs w:val="false"/>
          <w:caps w:val="false"/>
          <w:smallCaps w:val="false"/>
          <w:strike w:val="false"/>
          <w:dstrike w:val="false"/>
          <w:color w:val="000000"/>
          <w:sz w:val="24"/>
          <w:szCs w:val="24"/>
          <w:u w:val="single"/>
          <w:effect w:val="none"/>
        </w:rPr>
        <w:t>características del Dios cristiano</w:t>
      </w:r>
      <w:r>
        <w:rPr>
          <w:rFonts w:eastAsia="Arial" w:cs="Arial" w:ascii="Arial" w:hAnsi="Arial"/>
          <w:b w:val="false"/>
          <w:i w:val="false"/>
          <w:iCs w:val="false"/>
          <w:caps w:val="false"/>
          <w:smallCaps w:val="false"/>
          <w:strike w:val="false"/>
          <w:dstrike w:val="false"/>
          <w:color w:val="000000"/>
          <w:sz w:val="24"/>
          <w:szCs w:val="24"/>
          <w:u w:val="none"/>
          <w:effect w:val="none"/>
        </w:rPr>
        <w:t>. (B)</w:t>
      </w:r>
    </w:p>
    <w:p>
      <w:pPr>
        <w:pStyle w:val="Cuerpodetexto"/>
        <w:keepNext w:val="false"/>
        <w:widowControl w:val="false"/>
        <w:numPr>
          <w:ilvl w:val="0"/>
          <w:numId w:val="123"/>
        </w:numPr>
        <w:spacing w:lineRule="auto" w:line="331" w:before="0" w:after="0"/>
        <w:jc w:val="both"/>
        <w:rPr>
          <w:b w:val="false"/>
          <w:i w:val="false"/>
          <w:i w:val="false"/>
          <w:iCs w:val="false"/>
        </w:rPr>
      </w:pPr>
      <w:r>
        <w:rPr>
          <w:rFonts w:ascii="Arial" w:hAnsi="Arial"/>
          <w:b w:val="false"/>
          <w:i w:val="false"/>
          <w:iCs w:val="false"/>
          <w:caps w:val="false"/>
          <w:smallCaps w:val="false"/>
          <w:strike w:val="false"/>
          <w:dstrike w:val="false"/>
          <w:color w:val="000000"/>
          <w:sz w:val="24"/>
          <w:u w:val="none"/>
          <w:effect w:val="none"/>
        </w:rPr>
        <w:t xml:space="preserve">1.2 Lee relatos mitológicos, localiza rasgos de las divinidades de las religiones politeístas y los contrasta con las </w:t>
      </w:r>
      <w:r>
        <w:rPr>
          <w:rFonts w:ascii="Arial" w:hAnsi="Arial"/>
          <w:b w:val="false"/>
          <w:i w:val="false"/>
          <w:iCs w:val="false"/>
          <w:caps w:val="false"/>
          <w:smallCaps w:val="false"/>
          <w:color w:val="000000"/>
          <w:sz w:val="24"/>
          <w:u w:val="single"/>
        </w:rPr>
        <w:t>características del Dios cristiano</w:t>
      </w:r>
      <w:r>
        <w:rPr>
          <w:rFonts w:ascii="Arial" w:hAnsi="Arial"/>
          <w:b w:val="false"/>
          <w:i w:val="false"/>
          <w:iCs w:val="false"/>
          <w:caps w:val="false"/>
          <w:smallCaps w:val="false"/>
          <w:strike w:val="false"/>
          <w:dstrike w:val="false"/>
          <w:color w:val="000000"/>
          <w:sz w:val="24"/>
          <w:u w:val="none"/>
          <w:effect w:val="none"/>
        </w:rPr>
        <w:t>. (I)</w:t>
      </w:r>
    </w:p>
    <w:p>
      <w:pPr>
        <w:pStyle w:val="Cuerpodetexto"/>
        <w:keepNext w:val="false"/>
        <w:widowControl w:val="false"/>
        <w:numPr>
          <w:ilvl w:val="0"/>
          <w:numId w:val="123"/>
        </w:numPr>
        <w:spacing w:lineRule="auto" w:line="331"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5.1 (Del Bloque 2) Distingue y señala en textos bíblicos la presencia de un Dios que se comunica, justificando en el grupo la selección de los textos. (A)</w:t>
      </w:r>
    </w:p>
    <w:p>
      <w:pPr>
        <w:pStyle w:val="Normal"/>
        <w:keepNext w:val="false"/>
        <w:widowControl w:val="false"/>
        <w:rPr/>
      </w:pPr>
      <w:r>
        <w:rPr/>
        <w:t>Actividades:</w:t>
      </w:r>
    </w:p>
    <w:p>
      <w:pPr>
        <w:pStyle w:val="Normal"/>
        <w:keepNext w:val="false"/>
        <w:widowControl w:val="false"/>
        <w:numPr>
          <w:ilvl w:val="0"/>
          <w:numId w:val="124"/>
        </w:numPr>
        <w:suppressAutoHyphens w:val="false"/>
        <w:rPr>
          <w:b/>
          <w:b/>
          <w:bCs/>
        </w:rPr>
      </w:pPr>
      <w:r>
        <w:rPr>
          <w:b/>
          <w:bCs/>
        </w:rPr>
        <w:t>Sesi</w:t>
      </w:r>
      <w:r>
        <w:rPr>
          <w:b/>
          <w:bCs/>
        </w:rPr>
        <w:t xml:space="preserve">ón 1: </w:t>
      </w:r>
      <w:r>
        <w:rPr>
          <w:b w:val="false"/>
          <w:bCs w:val="false"/>
        </w:rPr>
        <w:t>Quién es Dios según el Evangelio.</w:t>
      </w:r>
    </w:p>
    <w:p>
      <w:pPr>
        <w:pStyle w:val="Normal"/>
        <w:keepNext w:val="false"/>
        <w:widowControl w:val="false"/>
        <w:numPr>
          <w:ilvl w:val="0"/>
          <w:numId w:val="124"/>
        </w:numPr>
        <w:suppressAutoHyphens w:val="false"/>
        <w:rPr>
          <w:b/>
          <w:b/>
          <w:bCs/>
        </w:rPr>
      </w:pPr>
      <w:r>
        <w:rPr>
          <w:b/>
          <w:bCs/>
        </w:rPr>
        <w:t xml:space="preserve">Sesión 2: </w:t>
      </w:r>
      <w:r>
        <w:rPr>
          <w:b w:val="false"/>
          <w:bCs w:val="false"/>
        </w:rPr>
        <w:t>Identificando rasgos divinos.</w:t>
      </w:r>
    </w:p>
    <w:p>
      <w:pPr>
        <w:pStyle w:val="Normal"/>
        <w:keepNext w:val="false"/>
        <w:widowControl w:val="false"/>
        <w:numPr>
          <w:ilvl w:val="0"/>
          <w:numId w:val="124"/>
        </w:numPr>
        <w:suppressAutoHyphens w:val="false"/>
        <w:rPr>
          <w:b/>
          <w:b/>
          <w:bCs/>
        </w:rPr>
      </w:pPr>
      <w:r>
        <w:rPr>
          <w:b/>
          <w:bCs/>
        </w:rPr>
        <w:t xml:space="preserve">Sesiones 3-5: </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02" w:name="docs-internal-guid-2b359bd3-acda-0c62-17"/>
      <w:bookmarkEnd w:id="102"/>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2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hacer una descripción del Dios cristiano y sus características.</w:t>
      </w:r>
    </w:p>
    <w:p>
      <w:pPr>
        <w:pStyle w:val="Cuerpodetexto"/>
        <w:keepNext w:val="false"/>
        <w:widowControl w:val="false"/>
        <w:numPr>
          <w:ilvl w:val="0"/>
          <w:numId w:val="12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Poder enumerar algunos rasgos propios del concepto de Dios en religiones politeístas.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2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2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Características del Dios cristiano.</w:t>
      </w:r>
    </w:p>
    <w:p>
      <w:pPr>
        <w:pStyle w:val="Normal"/>
        <w:keepNext w:val="false"/>
        <w:widowControl w:val="false"/>
        <w:numPr>
          <w:ilvl w:val="1"/>
          <w:numId w:val="12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Características del concepto de dios en religiones politeístas.</w:t>
      </w:r>
    </w:p>
    <w:p>
      <w:pPr>
        <w:pStyle w:val="Normal"/>
        <w:keepNext w:val="false"/>
        <w:widowControl w:val="false"/>
        <w:numPr>
          <w:ilvl w:val="0"/>
          <w:numId w:val="12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2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Lectura comprensiva de textos mitológicos o bíblicos para distinguir características de la divinidad.</w:t>
      </w:r>
    </w:p>
    <w:p>
      <w:pPr>
        <w:pStyle w:val="Normal"/>
        <w:keepNext w:val="false"/>
        <w:widowControl w:val="false"/>
        <w:numPr>
          <w:ilvl w:val="1"/>
          <w:numId w:val="12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Descripción del Dios cristiano.</w:t>
      </w:r>
    </w:p>
    <w:p>
      <w:pPr>
        <w:pStyle w:val="Normal"/>
        <w:keepNext w:val="false"/>
        <w:widowControl w:val="false"/>
        <w:numPr>
          <w:ilvl w:val="0"/>
          <w:numId w:val="12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2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Mostrar interés por conocer la característica fundamental de la Trinidad que es la comunicación interpersonal.</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t>Estándares 1.1. y 5.1. bl.1</w:t>
      </w:r>
    </w:p>
    <w:p>
      <w:pPr>
        <w:pStyle w:val="Normal"/>
        <w:keepNext w:val="false"/>
        <w:widowControl w:val="false"/>
        <w:numPr>
          <w:ilvl w:val="0"/>
          <w:numId w:val="12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Comunicación lingüística, el siguiente rasgo:</w:t>
      </w:r>
    </w:p>
    <w:p>
      <w:pPr>
        <w:pStyle w:val="Normal"/>
        <w:keepNext w:val="false"/>
        <w:widowControl w:val="false"/>
        <w:numPr>
          <w:ilvl w:val="1"/>
          <w:numId w:val="12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Expresar por escrito mensajes claros y precisos acerca de ideas y sentimientos.</w:t>
      </w:r>
    </w:p>
    <w:p>
      <w:pPr>
        <w:pStyle w:val="Normal"/>
        <w:keepNext w:val="false"/>
        <w:widowControl w:val="false"/>
        <w:numPr>
          <w:ilvl w:val="0"/>
          <w:numId w:val="12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Comunicación lingüística, el siguiente rasgo:</w:t>
      </w:r>
    </w:p>
    <w:p>
      <w:pPr>
        <w:pStyle w:val="Normal"/>
        <w:keepNext w:val="false"/>
        <w:widowControl w:val="false"/>
        <w:numPr>
          <w:ilvl w:val="1"/>
          <w:numId w:val="12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VII. Comprensión lectora de textos de diversa índole.</w:t>
      </w:r>
    </w:p>
    <w:p>
      <w:pPr>
        <w:pStyle w:val="Normal"/>
        <w:keepNext w:val="false"/>
        <w:widowControl w:val="false"/>
        <w:numPr>
          <w:ilvl w:val="0"/>
          <w:numId w:val="12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12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Valorar las fuentes de información y su adecuación a los objetivos de trabajo</w:t>
      </w:r>
    </w:p>
    <w:p>
      <w:pPr>
        <w:pStyle w:val="Normal"/>
        <w:keepNext w:val="false"/>
        <w:widowControl w:val="false"/>
        <w:numPr>
          <w:ilvl w:val="0"/>
          <w:numId w:val="12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2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Entender la apertura a la posibilidad de un Dios de carácter cercano al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t>Estándares 1.2. bl.3</w:t>
      </w:r>
    </w:p>
    <w:p>
      <w:pPr>
        <w:pStyle w:val="Normal"/>
        <w:keepNext w:val="false"/>
        <w:widowControl w:val="false"/>
        <w:numPr>
          <w:ilvl w:val="0"/>
          <w:numId w:val="12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w:t>
      </w:r>
    </w:p>
    <w:p>
      <w:pPr>
        <w:pStyle w:val="Normal"/>
        <w:keepNext w:val="false"/>
        <w:widowControl w:val="false"/>
        <w:numPr>
          <w:ilvl w:val="1"/>
          <w:numId w:val="12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XI. Comprensión de mensajes audiovisuales.</w:t>
      </w:r>
    </w:p>
    <w:p>
      <w:pPr>
        <w:pStyle w:val="Normal"/>
        <w:keepNext w:val="false"/>
        <w:widowControl w:val="false"/>
        <w:numPr>
          <w:ilvl w:val="0"/>
          <w:numId w:val="12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Conciencia y expresiones culturales, el siguiente rasgo:</w:t>
      </w:r>
    </w:p>
    <w:p>
      <w:pPr>
        <w:pStyle w:val="Normal"/>
        <w:keepNext w:val="false"/>
        <w:widowControl w:val="false"/>
        <w:numPr>
          <w:ilvl w:val="1"/>
          <w:numId w:val="12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 xml:space="preserve">VI. Disfrutar de la lectura. </w:t>
      </w:r>
    </w:p>
    <w:p>
      <w:pPr>
        <w:pStyle w:val="Normal"/>
        <w:keepNext w:val="false"/>
        <w:widowControl w:val="false"/>
        <w:numPr>
          <w:ilvl w:val="0"/>
          <w:numId w:val="12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2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XI. Entender la apertura a la posibilidad de un Dios de carácter cercano al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83"/>
        <w:gridCol w:w="1345"/>
        <w:gridCol w:w="1287"/>
        <w:gridCol w:w="413"/>
        <w:gridCol w:w="1246"/>
        <w:gridCol w:w="787"/>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5</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QUIÉN ES DIOS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w:t>
            </w:r>
          </w:p>
        </w:tc>
        <w:tc>
          <w:tcPr>
            <w:tcW w:w="6574"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26"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63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659"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787"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S2</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80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628"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70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246"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787"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bookmarkStart w:id="103" w:name="docs-internal-guid-7b21c7ea-39a9-1ce7-dd"/>
            <w:bookmarkEnd w:id="103"/>
            <w:r>
              <w:rPr>
                <w:rFonts w:ascii="Arial" w:hAnsi="Arial"/>
                <w:b w:val="false"/>
                <w:i w:val="false"/>
                <w:caps w:val="false"/>
                <w:smallCaps w:val="false"/>
                <w:strike w:val="false"/>
                <w:dstrike w:val="false"/>
                <w:color w:val="000000"/>
                <w:sz w:val="16"/>
                <w:szCs w:val="16"/>
                <w:u w:val="none"/>
                <w:effect w:val="none"/>
              </w:rPr>
              <w:t>1. Mostrar interés por reconocer el carácter relacional de la Divinidad en la revelación de Jesús.</w:t>
            </w:r>
          </w:p>
        </w:tc>
        <w:tc>
          <w:tcPr>
            <w:tcW w:w="3628"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113"/>
              <w:jc w:val="both"/>
              <w:rPr>
                <w:rFonts w:ascii="Arial" w:hAnsi="Arial" w:eastAsia="Arial" w:cs="Arial"/>
                <w:b w:val="false"/>
                <w:b w:val="false"/>
                <w:bCs w:val="false"/>
                <w:i w:val="false"/>
                <w:i w:val="false"/>
                <w:iCs w:val="false"/>
                <w:caps w:val="false"/>
                <w:smallCaps w:val="false"/>
                <w:strike w:val="false"/>
                <w:dstrike w:val="false"/>
                <w:color w:val="000000"/>
                <w:sz w:val="16"/>
                <w:szCs w:val="16"/>
                <w:u w:val="none"/>
                <w:effect w:val="none"/>
              </w:rPr>
            </w:pPr>
            <w:bookmarkStart w:id="104" w:name="docs-internal-guid-7b21c7ea-39a9-473d-f0"/>
            <w:bookmarkEnd w:id="104"/>
            <w:r>
              <w:rPr>
                <w:rFonts w:eastAsia="Arial" w:cs="Arial" w:ascii="Arial" w:hAnsi="Arial"/>
                <w:b w:val="false"/>
                <w:bCs w:val="false"/>
                <w:i w:val="false"/>
                <w:iCs w:val="false"/>
                <w:caps w:val="false"/>
                <w:smallCaps w:val="false"/>
                <w:strike w:val="false"/>
                <w:dstrike w:val="false"/>
                <w:color w:val="000000"/>
                <w:sz w:val="16"/>
                <w:szCs w:val="16"/>
                <w:u w:val="none"/>
                <w:effect w:val="none"/>
              </w:rPr>
              <w:t xml:space="preserve">1.1 Conoce y describe las </w:t>
            </w:r>
            <w:r>
              <w:rPr>
                <w:rFonts w:eastAsia="Arial" w:cs="Arial" w:ascii="Arial" w:hAnsi="Arial"/>
                <w:b w:val="false"/>
                <w:bCs w:val="false"/>
                <w:i w:val="false"/>
                <w:iCs w:val="false"/>
                <w:caps w:val="false"/>
                <w:smallCaps w:val="false"/>
                <w:strike w:val="false"/>
                <w:dstrike w:val="false"/>
                <w:color w:val="000000"/>
                <w:sz w:val="16"/>
                <w:szCs w:val="16"/>
                <w:u w:val="single"/>
                <w:effect w:val="none"/>
              </w:rPr>
              <w:t>características del Dios cristiano</w:t>
            </w:r>
            <w:r>
              <w:rPr>
                <w:rFonts w:eastAsia="Arial" w:cs="Arial" w:ascii="Arial" w:hAnsi="Arial"/>
                <w:b w:val="false"/>
                <w:bCs w:val="false"/>
                <w:i w:val="false"/>
                <w:iCs w:val="false"/>
                <w:caps w:val="false"/>
                <w:smallCaps w:val="false"/>
                <w:strike w:val="false"/>
                <w:dstrike w:val="false"/>
                <w:color w:val="000000"/>
                <w:sz w:val="16"/>
                <w:szCs w:val="16"/>
                <w:u w:val="none"/>
                <w:effect w:val="none"/>
              </w:rPr>
              <w:t>. (B)</w:t>
            </w:r>
          </w:p>
          <w:p>
            <w:pPr>
              <w:pStyle w:val="Cuerpodetexto"/>
              <w:keepNext w:val="false"/>
              <w:widowControl w:val="false"/>
              <w:spacing w:lineRule="exact" w:line="227" w:before="0" w:after="113"/>
              <w:jc w:val="both"/>
              <w:rPr>
                <w:b w:val="false"/>
                <w:b w:val="false"/>
                <w:bCs w:val="false"/>
                <w:i w:val="false"/>
                <w:i w:val="false"/>
                <w:iCs w:val="false"/>
                <w:sz w:val="16"/>
                <w:szCs w:val="16"/>
              </w:rPr>
            </w:pPr>
            <w:r>
              <w:rPr>
                <w:rFonts w:ascii="Arial" w:hAnsi="Arial"/>
                <w:b w:val="false"/>
                <w:bCs w:val="false"/>
                <w:i w:val="false"/>
                <w:iCs w:val="false"/>
                <w:caps w:val="false"/>
                <w:smallCaps w:val="false"/>
                <w:strike w:val="false"/>
                <w:dstrike w:val="false"/>
                <w:color w:val="000000"/>
                <w:sz w:val="16"/>
                <w:szCs w:val="16"/>
                <w:u w:val="none"/>
                <w:effect w:val="none"/>
              </w:rPr>
              <w:t xml:space="preserve">1.2 Lee relatos mitológicos, localiza rasgos de las divinidades de las religiones politeístas y los contrasta con las </w:t>
            </w:r>
            <w:r>
              <w:rPr>
                <w:rFonts w:ascii="Arial" w:hAnsi="Arial"/>
                <w:b w:val="false"/>
                <w:bCs w:val="false"/>
                <w:i w:val="false"/>
                <w:iCs w:val="false"/>
                <w:caps w:val="false"/>
                <w:smallCaps w:val="false"/>
                <w:color w:val="000000"/>
                <w:sz w:val="16"/>
                <w:szCs w:val="16"/>
                <w:u w:val="single"/>
              </w:rPr>
              <w:t>características del Dios cristiano</w:t>
            </w:r>
            <w:r>
              <w:rPr>
                <w:rFonts w:ascii="Arial" w:hAnsi="Arial"/>
                <w:b w:val="false"/>
                <w:bCs w:val="false"/>
                <w:i w:val="false"/>
                <w:iCs w:val="false"/>
                <w:caps w:val="false"/>
                <w:smallCaps w:val="false"/>
                <w:strike w:val="false"/>
                <w:dstrike w:val="false"/>
                <w:color w:val="000000"/>
                <w:sz w:val="16"/>
                <w:szCs w:val="16"/>
                <w:u w:val="none"/>
                <w:effect w:val="none"/>
              </w:rPr>
              <w:t>. (I)</w:t>
            </w:r>
          </w:p>
          <w:p>
            <w:pPr>
              <w:pStyle w:val="Cuerpodetexto"/>
              <w:keepNext w:val="false"/>
              <w:widowControl w:val="false"/>
              <w:spacing w:lineRule="exact" w:line="227" w:before="0" w:after="113"/>
              <w:jc w:val="both"/>
              <w:rPr>
                <w:rFonts w:ascii="Arial" w:hAnsi="Arial"/>
                <w:b w:val="false"/>
                <w:b w:val="false"/>
                <w:bCs w:val="false"/>
                <w:i w:val="false"/>
                <w:i w:val="false"/>
                <w:iCs w:val="false"/>
                <w:caps w:val="false"/>
                <w:smallCaps w:val="false"/>
                <w:strike w:val="false"/>
                <w:dstrike w:val="false"/>
                <w:color w:val="000000"/>
                <w:sz w:val="16"/>
                <w:szCs w:val="16"/>
                <w:u w:val="none"/>
                <w:effect w:val="none"/>
              </w:rPr>
            </w:pPr>
            <w:r>
              <w:rPr>
                <w:rFonts w:ascii="Arial" w:hAnsi="Arial"/>
                <w:b w:val="false"/>
                <w:bCs w:val="false"/>
                <w:i w:val="false"/>
                <w:iCs w:val="false"/>
                <w:caps w:val="false"/>
                <w:smallCaps w:val="false"/>
                <w:strike w:val="false"/>
                <w:dstrike w:val="false"/>
                <w:color w:val="000000"/>
                <w:sz w:val="16"/>
                <w:szCs w:val="16"/>
                <w:u w:val="none"/>
                <w:effect w:val="none"/>
              </w:rPr>
              <w:t>5.1 (Del Bloque 2) Distingue y señala en textos bíblicos la presencia de un Dios que se comunica, justificando en el grupo la selección de los textos. (A)</w:t>
            </w:r>
          </w:p>
        </w:tc>
        <w:tc>
          <w:tcPr>
            <w:tcW w:w="1700"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Análisis visual.</w:t>
            </w:r>
          </w:p>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 xml:space="preserve">Lectura compartida </w:t>
            </w:r>
            <w:r>
              <w:rPr>
                <w:sz w:val="16"/>
                <w:szCs w:val="16"/>
              </w:rPr>
              <w:t>de cómics.</w:t>
            </w:r>
          </w:p>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Representación simbólica.</w:t>
            </w:r>
          </w:p>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Visionado de película.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1246" w:type="dxa"/>
            <w:tcBorders>
              <w:left w:val="single" w:sz="4" w:space="0" w:color="000001"/>
              <w:bottom w:val="single" w:sz="4" w:space="0" w:color="000001"/>
            </w:tcBorders>
            <w:shd w:fill="FFFFFF" w:val="clear"/>
            <w:vAlign w:val="center"/>
          </w:tcPr>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Vídeo.</w:t>
            </w:r>
          </w:p>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Proyector.</w:t>
            </w:r>
          </w:p>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Biblia.</w:t>
            </w:r>
          </w:p>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de alumnos.</w:t>
            </w:r>
          </w:p>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Cómics sobre mitología.</w:t>
            </w:r>
          </w:p>
          <w:p>
            <w:pPr>
              <w:pStyle w:val="Normal"/>
              <w:keepNext w:val="false"/>
              <w:widowControl w:val="false"/>
              <w:numPr>
                <w:ilvl w:val="0"/>
                <w:numId w:val="12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Película.</w:t>
            </w:r>
          </w:p>
        </w:tc>
        <w:tc>
          <w:tcPr>
            <w:tcW w:w="787"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t xml:space="preserve">TEMA </w:t>
      </w:r>
      <w:r>
        <w:rPr>
          <w:b/>
          <w:bCs/>
          <w:color w:val="007826"/>
        </w:rPr>
        <w:t>6</w:t>
      </w:r>
      <w:r>
        <w:rPr>
          <w:b/>
          <w:bCs/>
          <w:color w:val="007826"/>
        </w:rPr>
        <w:t xml:space="preserve">. </w:t>
      </w:r>
      <w:r>
        <w:rPr>
          <w:b/>
          <w:bCs/>
          <w:color w:val="007826"/>
        </w:rPr>
        <w:t>EL CREDO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El estudio de los elementos principales del Credo cristiano está más que justificado, simplemente, como una cuestión de cultura general y, desde el punto de vista cristiano, como algo imprescindible para su propia formación.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w:t>
      </w:r>
      <w:r>
        <w:rPr/>
        <w:t>s</w:t>
      </w:r>
      <w:r>
        <w:rPr/>
        <w:t xml:space="preserve"> de evaluación:</w:t>
      </w:r>
    </w:p>
    <w:p>
      <w:pPr>
        <w:pStyle w:val="Cuerpodetexto"/>
        <w:keepNext w:val="false"/>
        <w:widowControl w:val="false"/>
        <w:numPr>
          <w:ilvl w:val="0"/>
          <w:numId w:val="1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05" w:name="docs-internal-guid-7b21c7ea-38d1-37cb-6c"/>
      <w:bookmarkEnd w:id="105"/>
      <w:r>
        <w:rPr>
          <w:rFonts w:ascii="Arial" w:hAnsi="Arial"/>
          <w:b w:val="false"/>
          <w:i w:val="false"/>
          <w:caps w:val="false"/>
          <w:smallCaps w:val="false"/>
          <w:strike w:val="false"/>
          <w:dstrike w:val="false"/>
          <w:color w:val="000000"/>
          <w:sz w:val="24"/>
          <w:u w:val="none"/>
          <w:effect w:val="none"/>
        </w:rPr>
        <w:t>3.  Descubrir el carácter histórico de la formulación de Credo cristiano.</w:t>
      </w:r>
    </w:p>
    <w:p>
      <w:pPr>
        <w:pStyle w:val="Cuerpodetexto"/>
        <w:keepNext w:val="false"/>
        <w:widowControl w:val="false"/>
        <w:numPr>
          <w:ilvl w:val="0"/>
          <w:numId w:val="131"/>
        </w:numPr>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4.  Reconocer las verdades de la fe cristiana presentes en el Credo.</w:t>
      </w:r>
    </w:p>
    <w:p>
      <w:pPr>
        <w:pStyle w:val="Cuerpodetexto"/>
        <w:keepNext w:val="false"/>
        <w:widowControl w:val="false"/>
        <w:numPr>
          <w:ilvl w:val="0"/>
          <w:numId w:val="131"/>
        </w:numPr>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2. (Del bloque 4) Justificar que la Iglesia es una, santa, católica y apostólica.</w:t>
      </w:r>
    </w:p>
    <w:p>
      <w:pPr>
        <w:pStyle w:val="Normal"/>
        <w:keepNext w:val="false"/>
        <w:widowControl w:val="false"/>
        <w:rPr/>
      </w:pPr>
      <w:r>
        <w:rPr/>
        <w:t>Estándares de aprendizaje:</w:t>
      </w:r>
    </w:p>
    <w:p>
      <w:pPr>
        <w:pStyle w:val="Cuerpodetexto"/>
        <w:keepNext w:val="false"/>
        <w:widowControl w:val="false"/>
        <w:numPr>
          <w:ilvl w:val="0"/>
          <w:numId w:val="132"/>
        </w:numPr>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106" w:name="docs-internal-guid-7b21c7ea-38d1-59b8-9c"/>
      <w:bookmarkEnd w:id="106"/>
      <w:r>
        <w:rPr>
          <w:rFonts w:eastAsia="Arial" w:cs="Arial" w:ascii="Arial" w:hAnsi="Arial"/>
          <w:b w:val="false"/>
          <w:i w:val="false"/>
          <w:iCs w:val="false"/>
          <w:caps w:val="false"/>
          <w:smallCaps w:val="false"/>
          <w:strike w:val="false"/>
          <w:dstrike w:val="false"/>
          <w:color w:val="000000"/>
          <w:sz w:val="24"/>
          <w:szCs w:val="24"/>
          <w:u w:val="none"/>
          <w:effect w:val="none"/>
        </w:rPr>
        <w:t xml:space="preserve">3.1.  (Bloq 3) </w:t>
      </w:r>
      <w:r>
        <w:rPr>
          <w:rFonts w:eastAsia="Arial" w:cs="Arial" w:ascii="Arial" w:hAnsi="Arial"/>
          <w:b w:val="false"/>
          <w:i w:val="false"/>
          <w:iCs w:val="false"/>
          <w:caps w:val="false"/>
          <w:smallCaps w:val="false"/>
          <w:strike w:val="false"/>
          <w:dstrike w:val="false"/>
          <w:color w:val="000000"/>
          <w:sz w:val="24"/>
          <w:szCs w:val="24"/>
          <w:u w:val="single"/>
          <w:effect w:val="none"/>
        </w:rPr>
        <w:t>Confeccionar materiales</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 </w:t>
      </w:r>
      <w:r>
        <w:rPr>
          <w:rFonts w:eastAsia="Arial" w:cs="Arial" w:ascii="Arial" w:hAnsi="Arial"/>
          <w:b w:val="false"/>
          <w:i w:val="false"/>
          <w:iCs w:val="false"/>
          <w:caps w:val="false"/>
          <w:smallCaps w:val="false"/>
          <w:strike w:val="false"/>
          <w:dstrike w:val="false"/>
          <w:color w:val="000000"/>
          <w:sz w:val="24"/>
          <w:szCs w:val="24"/>
          <w:u w:val="none"/>
          <w:effect w:val="none"/>
        </w:rPr>
        <w:t>donde se expresan los momentos relevantes de la historia salvífica y los relaciona con las verdades de fe formuladas en el Credo. (I)</w:t>
      </w:r>
    </w:p>
    <w:p>
      <w:pPr>
        <w:pStyle w:val="Cuerpodetexto"/>
        <w:keepNext w:val="false"/>
        <w:widowControl w:val="false"/>
        <w:numPr>
          <w:ilvl w:val="0"/>
          <w:numId w:val="133"/>
        </w:numPr>
        <w:spacing w:lineRule="auto" w:line="331"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4.1. (Bloq 3) Clasifica las verdades de fe contenidas en el Credo y explica su significado. (B)</w:t>
      </w:r>
    </w:p>
    <w:p>
      <w:pPr>
        <w:pStyle w:val="Cuerpodetexto"/>
        <w:keepNext w:val="false"/>
        <w:widowControl w:val="false"/>
        <w:numPr>
          <w:ilvl w:val="0"/>
          <w:numId w:val="133"/>
        </w:numPr>
        <w:spacing w:lineRule="auto" w:line="331"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2.1. (Del bloque 4)  Describe y valora la raíz de la unidad y santidad de la Iglesia. (A)</w:t>
      </w:r>
    </w:p>
    <w:p>
      <w:pPr>
        <w:pStyle w:val="Cuerpodetexto"/>
        <w:keepNext w:val="false"/>
        <w:widowControl w:val="false"/>
        <w:numPr>
          <w:ilvl w:val="0"/>
          <w:numId w:val="133"/>
        </w:numPr>
        <w:spacing w:lineRule="auto" w:line="331" w:before="0" w:after="0"/>
        <w:jc w:val="both"/>
        <w:rPr>
          <w:b w:val="false"/>
          <w:i w:val="false"/>
          <w:i w:val="false"/>
          <w:iCs w:val="false"/>
        </w:rPr>
      </w:pPr>
      <w:r>
        <w:rPr>
          <w:rFonts w:ascii="Arial" w:hAnsi="Arial"/>
          <w:b w:val="false"/>
          <w:i w:val="false"/>
          <w:iCs w:val="false"/>
          <w:caps w:val="false"/>
          <w:smallCaps w:val="false"/>
          <w:strike w:val="false"/>
          <w:dstrike w:val="false"/>
          <w:color w:val="000000"/>
          <w:sz w:val="24"/>
          <w:u w:val="none"/>
          <w:effect w:val="none"/>
        </w:rPr>
        <w:t>2.2. (Del bloque 4)  </w:t>
      </w:r>
      <w:r>
        <w:rPr>
          <w:rFonts w:ascii="Arial" w:hAnsi="Arial"/>
          <w:b w:val="false"/>
          <w:i w:val="false"/>
          <w:iCs w:val="false"/>
          <w:caps w:val="false"/>
          <w:smallCaps w:val="false"/>
          <w:color w:val="000000"/>
          <w:sz w:val="24"/>
          <w:u w:val="single"/>
        </w:rPr>
        <w:t>Elabora materiales</w:t>
      </w:r>
      <w:r>
        <w:rPr>
          <w:rFonts w:ascii="Arial" w:hAnsi="Arial"/>
          <w:b w:val="false"/>
          <w:i w:val="false"/>
          <w:iCs w:val="false"/>
          <w:caps w:val="false"/>
          <w:smallCaps w:val="false"/>
          <w:strike w:val="false"/>
          <w:dstrike w:val="false"/>
          <w:color w:val="000000"/>
          <w:sz w:val="24"/>
          <w:u w:val="none"/>
          <w:effect w:val="none"/>
        </w:rPr>
        <w:t>, utilizando las tecnologías de la información y la comunicación, donde se refleja la universalidad y apostolicidad de la Iglesia. (I)</w:t>
      </w:r>
    </w:p>
    <w:p>
      <w:pPr>
        <w:pStyle w:val="Normal"/>
        <w:keepNext w:val="false"/>
        <w:widowControl w:val="false"/>
        <w:rPr/>
      </w:pPr>
      <w:r>
        <w:rPr/>
        <w:t>Actividades:</w:t>
      </w:r>
    </w:p>
    <w:p>
      <w:pPr>
        <w:pStyle w:val="Normal"/>
        <w:keepNext w:val="false"/>
        <w:widowControl w:val="false"/>
        <w:numPr>
          <w:ilvl w:val="0"/>
          <w:numId w:val="134"/>
        </w:numPr>
        <w:suppressAutoHyphens w:val="false"/>
        <w:rPr/>
      </w:pPr>
      <w:r>
        <w:rPr/>
        <w:t>Actividades de enseñanza y aprendizaje:</w:t>
      </w:r>
    </w:p>
    <w:p>
      <w:pPr>
        <w:pStyle w:val="Normal"/>
        <w:keepNext w:val="false"/>
        <w:widowControl w:val="false"/>
        <w:numPr>
          <w:ilvl w:val="1"/>
          <w:numId w:val="134"/>
        </w:numPr>
        <w:suppressAutoHyphens w:val="false"/>
        <w:rPr/>
      </w:pPr>
      <w:r>
        <w:rPr>
          <w:b/>
          <w:bCs/>
        </w:rPr>
        <w:t>Sesión1</w:t>
      </w:r>
      <w:r>
        <w:rPr/>
        <w:t xml:space="preserve">: </w:t>
      </w:r>
      <w:r>
        <w:rPr/>
        <w:t>El Credo: línea de tiempo y verdades de fe.</w:t>
      </w:r>
    </w:p>
    <w:p>
      <w:pPr>
        <w:pStyle w:val="Normal"/>
        <w:keepNext w:val="false"/>
        <w:widowControl w:val="false"/>
        <w:numPr>
          <w:ilvl w:val="1"/>
          <w:numId w:val="134"/>
        </w:numPr>
        <w:suppressAutoHyphens w:val="false"/>
        <w:rPr/>
      </w:pPr>
      <w:r>
        <w:rPr>
          <w:b/>
          <w:bCs/>
        </w:rPr>
        <w:t>Sesi</w:t>
      </w:r>
      <w:r>
        <w:rPr>
          <w:b/>
          <w:bCs/>
        </w:rPr>
        <w:t>o</w:t>
      </w:r>
      <w:r>
        <w:rPr>
          <w:b/>
          <w:bCs/>
        </w:rPr>
        <w:t>n</w:t>
      </w:r>
      <w:r>
        <w:rPr>
          <w:b/>
          <w:bCs/>
        </w:rPr>
        <w:t>es</w:t>
      </w:r>
      <w:r>
        <w:rPr>
          <w:b/>
          <w:bCs/>
        </w:rPr>
        <w:t>2-3</w:t>
      </w:r>
      <w:r>
        <w:rPr/>
        <w:t xml:space="preserve">: </w:t>
      </w:r>
      <w:r>
        <w:rPr/>
        <w:t>Juego de mesa (escaleras y serpientes) sobre el Credo</w:t>
      </w:r>
    </w:p>
    <w:p>
      <w:pPr>
        <w:pStyle w:val="Normal"/>
        <w:keepNext w:val="false"/>
        <w:widowControl w:val="false"/>
        <w:numPr>
          <w:ilvl w:val="1"/>
          <w:numId w:val="134"/>
        </w:numPr>
        <w:suppressAutoHyphens w:val="false"/>
        <w:rPr/>
      </w:pPr>
      <w:r>
        <w:rPr>
          <w:b/>
          <w:bCs/>
        </w:rPr>
        <w:t>Sesión4</w:t>
      </w:r>
      <w:r>
        <w:rPr/>
        <w:t xml:space="preserve">: </w:t>
      </w:r>
      <w:r>
        <w:rPr/>
        <w:t>Papiroflexia: Paloma</w:t>
      </w:r>
    </w:p>
    <w:p>
      <w:pPr>
        <w:pStyle w:val="Normal"/>
        <w:keepNext w:val="false"/>
        <w:widowControl w:val="false"/>
        <w:numPr>
          <w:ilvl w:val="1"/>
          <w:numId w:val="134"/>
        </w:numPr>
        <w:suppressAutoHyphens w:val="false"/>
        <w:rPr/>
      </w:pPr>
      <w:r>
        <w:rPr>
          <w:b/>
          <w:bCs/>
        </w:rPr>
        <w:t>Sesión5</w:t>
      </w:r>
      <w:r>
        <w:rPr/>
        <w:t xml:space="preserve">: </w:t>
      </w:r>
      <w:r>
        <w:rPr/>
        <w:t>Escape Room</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07" w:name="docs-internal-guid-2b359bd3-acda-0c62-17"/>
      <w:bookmarkEnd w:id="107"/>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3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enumerar algunas de la verdades de fe contenidas en el Credo cristiano.</w:t>
      </w:r>
    </w:p>
    <w:p>
      <w:pPr>
        <w:pStyle w:val="Cuerpodetexto"/>
        <w:keepNext w:val="false"/>
        <w:widowControl w:val="false"/>
        <w:numPr>
          <w:ilvl w:val="0"/>
          <w:numId w:val="13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Poder explicar el contenido de algunas verdades de fe del Credo cristiano.</w:t>
      </w:r>
    </w:p>
    <w:p>
      <w:pPr>
        <w:pStyle w:val="Cuerpodetexto"/>
        <w:keepNext w:val="false"/>
        <w:widowControl w:val="false"/>
        <w:numPr>
          <w:ilvl w:val="0"/>
          <w:numId w:val="13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Llegar a entender en qué sentido se dice en el cristianismo que la Iglesia es santa, católica y apostólica.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Verdades de fe principales contenidas en el Credo cristiano.</w:t>
      </w:r>
    </w:p>
    <w:p>
      <w:pPr>
        <w:pStyle w:val="Normal"/>
        <w:keepNext w:val="false"/>
        <w:widowControl w:val="false"/>
        <w:numPr>
          <w:ilvl w:val="0"/>
          <w:numId w:val="1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Clasificar las verdades de fe del Credo según diversos criterios.</w:t>
      </w:r>
    </w:p>
    <w:p>
      <w:pPr>
        <w:pStyle w:val="Normal"/>
        <w:keepNext w:val="false"/>
        <w:widowControl w:val="false"/>
        <w:numPr>
          <w:ilvl w:val="1"/>
          <w:numId w:val="1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Confección de materiales artísticos que representan misterios de fe del Credo.</w:t>
      </w:r>
    </w:p>
    <w:p>
      <w:pPr>
        <w:pStyle w:val="Normal"/>
        <w:keepNext w:val="false"/>
        <w:widowControl w:val="false"/>
        <w:numPr>
          <w:ilvl w:val="1"/>
          <w:numId w:val="1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P3: Analizar imágenes artísticas que significan verdades de fe cristianas.</w:t>
      </w:r>
    </w:p>
    <w:p>
      <w:pPr>
        <w:pStyle w:val="Normal"/>
        <w:keepNext w:val="false"/>
        <w:widowControl w:val="false"/>
        <w:numPr>
          <w:ilvl w:val="0"/>
          <w:numId w:val="1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Respetar los fundamento de fe del cristiano.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Estándares </w:t>
      </w:r>
      <w:r>
        <w:rPr>
          <w:rFonts w:eastAsia="Arial" w:cs="Arial"/>
          <w:b/>
          <w:bCs/>
          <w:i/>
          <w:iCs/>
          <w:strike w:val="false"/>
          <w:dstrike w:val="false"/>
          <w:color w:val="000000"/>
          <w:sz w:val="24"/>
          <w:szCs w:val="24"/>
          <w:u w:val="none"/>
        </w:rPr>
        <w:t>3.1. bl.3 y 2</w:t>
      </w:r>
      <w:r>
        <w:rPr>
          <w:rFonts w:eastAsia="Arial" w:cs="Arial"/>
          <w:b/>
          <w:bCs/>
          <w:i/>
          <w:iCs/>
          <w:strike w:val="false"/>
          <w:dstrike w:val="false"/>
          <w:color w:val="000000"/>
          <w:sz w:val="24"/>
          <w:szCs w:val="24"/>
          <w:u w:val="none"/>
        </w:rPr>
        <w:t>.2. bl.</w:t>
      </w:r>
      <w:r>
        <w:rPr>
          <w:rFonts w:eastAsia="Arial" w:cs="Arial"/>
          <w:b/>
          <w:bCs/>
          <w:i/>
          <w:iCs/>
          <w:strike w:val="false"/>
          <w:dstrike w:val="false"/>
          <w:color w:val="000000"/>
          <w:sz w:val="24"/>
          <w:szCs w:val="24"/>
          <w:u w:val="none"/>
        </w:rPr>
        <w:t>4</w:t>
      </w:r>
    </w:p>
    <w:p>
      <w:pPr>
        <w:pStyle w:val="Normal"/>
        <w:keepNext w:val="false"/>
        <w:widowControl w:val="false"/>
        <w:numPr>
          <w:ilvl w:val="0"/>
          <w:numId w:val="1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En Competencia digital, los siguientes rasgos:</w:t>
      </w:r>
    </w:p>
    <w:p>
      <w:pPr>
        <w:pStyle w:val="Normal"/>
        <w:keepNext w:val="false"/>
        <w:widowControl w:val="false"/>
        <w:numPr>
          <w:ilvl w:val="1"/>
          <w:numId w:val="1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IX. Usar recursos TIC para recoger información y trasladarla a otras plataformas o servidor.</w:t>
      </w:r>
    </w:p>
    <w:p>
      <w:pPr>
        <w:pStyle w:val="Normal"/>
        <w:keepNext w:val="false"/>
        <w:widowControl w:val="false"/>
        <w:numPr>
          <w:ilvl w:val="0"/>
          <w:numId w:val="1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En Aprender a aprender:</w:t>
      </w:r>
    </w:p>
    <w:p>
      <w:pPr>
        <w:pStyle w:val="Normal"/>
        <w:keepNext w:val="false"/>
        <w:widowControl w:val="false"/>
        <w:numPr>
          <w:ilvl w:val="1"/>
          <w:numId w:val="1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III. Interés por conocer aspectos no fundamentales de determinados problemas o planteamientos.</w:t>
      </w:r>
    </w:p>
    <w:p>
      <w:pPr>
        <w:pStyle w:val="Normal"/>
        <w:keepNext w:val="false"/>
        <w:widowControl w:val="false"/>
        <w:numPr>
          <w:ilvl w:val="0"/>
          <w:numId w:val="1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En Competencia espiritual, el siguiente rasgo:</w:t>
      </w:r>
    </w:p>
    <w:p>
      <w:pPr>
        <w:pStyle w:val="Normal"/>
        <w:keepNext w:val="false"/>
        <w:widowControl w:val="false"/>
        <w:numPr>
          <w:ilvl w:val="1"/>
          <w:numId w:val="1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V. Conocimiento de las ideas de grandes autores o personajes espirituales de la historia mundial o de las religiones.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Estándares </w:t>
      </w:r>
      <w:r>
        <w:rPr>
          <w:rFonts w:eastAsia="Arial" w:cs="Arial"/>
          <w:b/>
          <w:bCs/>
          <w:i/>
          <w:iCs/>
          <w:strike w:val="false"/>
          <w:dstrike w:val="false"/>
          <w:color w:val="000000"/>
          <w:sz w:val="24"/>
          <w:szCs w:val="24"/>
          <w:u w:val="none"/>
        </w:rPr>
        <w:t>4.1. bl.3 y 2</w:t>
      </w:r>
      <w:r>
        <w:rPr>
          <w:rFonts w:eastAsia="Arial" w:cs="Arial"/>
          <w:b/>
          <w:bCs/>
          <w:i/>
          <w:iCs/>
          <w:strike w:val="false"/>
          <w:dstrike w:val="false"/>
          <w:color w:val="000000"/>
          <w:sz w:val="24"/>
          <w:szCs w:val="24"/>
          <w:u w:val="none"/>
        </w:rPr>
        <w:t>.</w:t>
      </w:r>
      <w:r>
        <w:rPr>
          <w:rFonts w:eastAsia="Arial" w:cs="Arial"/>
          <w:b/>
          <w:bCs/>
          <w:i/>
          <w:iCs/>
          <w:strike w:val="false"/>
          <w:dstrike w:val="false"/>
          <w:color w:val="000000"/>
          <w:sz w:val="24"/>
          <w:szCs w:val="24"/>
          <w:u w:val="none"/>
        </w:rPr>
        <w:t>1</w:t>
      </w:r>
      <w:r>
        <w:rPr>
          <w:rFonts w:eastAsia="Arial" w:cs="Arial"/>
          <w:b/>
          <w:bCs/>
          <w:i/>
          <w:iCs/>
          <w:strike w:val="false"/>
          <w:dstrike w:val="false"/>
          <w:color w:val="000000"/>
          <w:sz w:val="24"/>
          <w:szCs w:val="24"/>
          <w:u w:val="none"/>
        </w:rPr>
        <w:t>. bl.</w:t>
      </w:r>
      <w:r>
        <w:rPr>
          <w:rFonts w:eastAsia="Arial" w:cs="Arial"/>
          <w:b/>
          <w:bCs/>
          <w:i/>
          <w:iCs/>
          <w:strike w:val="false"/>
          <w:dstrike w:val="false"/>
          <w:color w:val="000000"/>
          <w:sz w:val="24"/>
          <w:szCs w:val="24"/>
          <w:u w:val="none"/>
        </w:rPr>
        <w:t>4</w:t>
      </w:r>
    </w:p>
    <w:p>
      <w:pPr>
        <w:pStyle w:val="Normal"/>
        <w:keepNext w:val="false"/>
        <w:widowControl w:val="false"/>
        <w:numPr>
          <w:ilvl w:val="0"/>
          <w:numId w:val="1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En Comunicación lingüística:</w:t>
      </w:r>
    </w:p>
    <w:p>
      <w:pPr>
        <w:pStyle w:val="Normal"/>
        <w:keepNext w:val="false"/>
        <w:widowControl w:val="false"/>
        <w:numPr>
          <w:ilvl w:val="1"/>
          <w:numId w:val="1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II. Uso de un lenguaje respetuoso.</w:t>
      </w:r>
    </w:p>
    <w:p>
      <w:pPr>
        <w:pStyle w:val="Normal"/>
        <w:keepNext w:val="false"/>
        <w:widowControl w:val="false"/>
        <w:numPr>
          <w:ilvl w:val="0"/>
          <w:numId w:val="1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En Aprender a aprender:</w:t>
      </w:r>
    </w:p>
    <w:p>
      <w:pPr>
        <w:pStyle w:val="Normal"/>
        <w:keepNext w:val="false"/>
        <w:widowControl w:val="false"/>
        <w:numPr>
          <w:ilvl w:val="1"/>
          <w:numId w:val="1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V. Aceptar las críticas positivas de otros y autoevaluar y reorientar actitudes y comportamientos a partir de las mismas, como base para un crecimiento personal.</w:t>
      </w:r>
    </w:p>
    <w:p>
      <w:pPr>
        <w:pStyle w:val="Normal"/>
        <w:keepNext w:val="false"/>
        <w:widowControl w:val="false"/>
        <w:numPr>
          <w:ilvl w:val="0"/>
          <w:numId w:val="1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En Competencias sociales y cívicas:</w:t>
      </w:r>
    </w:p>
    <w:p>
      <w:pPr>
        <w:pStyle w:val="Normal"/>
        <w:keepNext w:val="false"/>
        <w:widowControl w:val="false"/>
        <w:numPr>
          <w:ilvl w:val="1"/>
          <w:numId w:val="1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I. Relación equilibrada con los demás miembros de la sociedad.</w:t>
      </w:r>
    </w:p>
    <w:p>
      <w:pPr>
        <w:pStyle w:val="Normal"/>
        <w:keepNext w:val="false"/>
        <w:widowControl w:val="false"/>
        <w:numPr>
          <w:ilvl w:val="0"/>
          <w:numId w:val="1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En Competencia espiritual, el siguiente rasgo:</w:t>
      </w:r>
    </w:p>
    <w:p>
      <w:pPr>
        <w:pStyle w:val="Normal"/>
        <w:keepNext w:val="false"/>
        <w:widowControl w:val="false"/>
        <w:numPr>
          <w:ilvl w:val="1"/>
          <w:numId w:val="1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V. Conocimiento de las ideas de grandes autores o personajes espirituales de la historia mundial o de las religiones.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83"/>
        <w:gridCol w:w="820"/>
        <w:gridCol w:w="1547"/>
        <w:gridCol w:w="265"/>
        <w:gridCol w:w="1638"/>
        <w:gridCol w:w="808"/>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6</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EL CREDO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w:t>
            </w:r>
          </w:p>
        </w:tc>
        <w:tc>
          <w:tcPr>
            <w:tcW w:w="6553"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47"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w:t>
            </w:r>
            <w:r>
              <w:rPr>
                <w:sz w:val="20"/>
                <w:szCs w:val="20"/>
              </w:rPr>
              <w:t>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w:t>
            </w:r>
          </w:p>
        </w:tc>
        <w:tc>
          <w:tcPr>
            <w:tcW w:w="2632" w:type="dxa"/>
            <w:gridSpan w:val="3"/>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P2, </w:t>
            </w:r>
            <w:r>
              <w:rPr>
                <w:sz w:val="20"/>
                <w:szCs w:val="20"/>
              </w:rPr>
              <w:t>P3</w:t>
            </w:r>
          </w:p>
        </w:tc>
        <w:tc>
          <w:tcPr>
            <w:tcW w:w="1638"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808"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Ss2-3</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80%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103"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547"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903"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808"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0"/>
              <w:jc w:val="center"/>
              <w:rPr>
                <w:rFonts w:ascii="Arial" w:hAnsi="Arial"/>
                <w:b w:val="false"/>
                <w:b w:val="false"/>
                <w:i w:val="false"/>
                <w:caps w:val="false"/>
                <w:smallCaps w:val="false"/>
                <w:strike w:val="false"/>
                <w:dstrike w:val="false"/>
                <w:color w:val="000000"/>
                <w:sz w:val="16"/>
                <w:szCs w:val="16"/>
                <w:u w:val="none"/>
                <w:effect w:val="none"/>
              </w:rPr>
            </w:pPr>
            <w:bookmarkStart w:id="108" w:name="docs-internal-guid-7b21c7ea-39b0-acaf-13"/>
            <w:bookmarkEnd w:id="108"/>
            <w:r>
              <w:rPr>
                <w:rFonts w:ascii="Arial" w:hAnsi="Arial"/>
                <w:b w:val="false"/>
                <w:i w:val="false"/>
                <w:caps w:val="false"/>
                <w:smallCaps w:val="false"/>
                <w:strike w:val="false"/>
                <w:dstrike w:val="false"/>
                <w:color w:val="000000"/>
                <w:sz w:val="16"/>
                <w:szCs w:val="16"/>
                <w:u w:val="none"/>
                <w:effect w:val="none"/>
              </w:rPr>
              <w:t>3.  Descubrir el carácter histórico de la formulación de Credo cristiano.</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r>
          </w:p>
          <w:p>
            <w:pPr>
              <w:pStyle w:val="Cuerpodetexto"/>
              <w:keepNext w:val="false"/>
              <w:widowControl w:val="false"/>
              <w:spacing w:lineRule="exact" w:line="227" w:before="0" w:after="0"/>
              <w:jc w:val="center"/>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4.  Reconocer las verdades de la fe cristiana presentes en el Credo.</w:t>
            </w:r>
          </w:p>
          <w:p>
            <w:pPr>
              <w:pStyle w:val="Cuerpodetexto"/>
              <w:keepNext w:val="false"/>
              <w:widowControl w:val="false"/>
              <w:spacing w:lineRule="exact" w:line="227" w:before="0" w:after="0"/>
              <w:jc w:val="center"/>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r>
          </w:p>
          <w:p>
            <w:pPr>
              <w:pStyle w:val="Cuerpodetexto"/>
              <w:keepNext w:val="false"/>
              <w:widowControl w:val="false"/>
              <w:spacing w:lineRule="exact" w:line="227" w:before="0" w:after="0"/>
              <w:jc w:val="center"/>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 (Del bloque 4) Justificar que la Iglesia es una, santa, católica y apostólica.</w:t>
            </w:r>
          </w:p>
          <w:p>
            <w:pPr>
              <w:pStyle w:val="Cuerpodetexto"/>
              <w:keepNext w:val="false"/>
              <w:widowControl w:val="false"/>
              <w:spacing w:before="0" w:after="140"/>
              <w:rPr/>
            </w:pPr>
            <w:r>
              <w:rPr/>
              <w:br/>
            </w:r>
          </w:p>
        </w:tc>
        <w:tc>
          <w:tcPr>
            <w:tcW w:w="3103"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113"/>
              <w:jc w:val="both"/>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bookmarkStart w:id="109" w:name="docs-internal-guid-7b21c7ea-39b0-babc-2c"/>
            <w:bookmarkEnd w:id="109"/>
            <w:r>
              <w:rPr>
                <w:rFonts w:eastAsia="Arial" w:cs="Arial" w:ascii="Arial" w:hAnsi="Arial"/>
                <w:b w:val="false"/>
                <w:i w:val="false"/>
                <w:iCs w:val="false"/>
                <w:caps w:val="false"/>
                <w:smallCaps w:val="false"/>
                <w:strike w:val="false"/>
                <w:dstrike w:val="false"/>
                <w:color w:val="000000"/>
                <w:sz w:val="16"/>
                <w:szCs w:val="16"/>
                <w:u w:val="none"/>
                <w:effect w:val="none"/>
              </w:rPr>
              <w:t xml:space="preserve">3.1.  (Bloq 3) </w:t>
            </w:r>
            <w:r>
              <w:rPr>
                <w:rFonts w:eastAsia="Arial" w:cs="Arial" w:ascii="Arial" w:hAnsi="Arial"/>
                <w:b w:val="false"/>
                <w:i w:val="false"/>
                <w:iCs w:val="false"/>
                <w:caps w:val="false"/>
                <w:smallCaps w:val="false"/>
                <w:strike w:val="false"/>
                <w:dstrike w:val="false"/>
                <w:color w:val="000000"/>
                <w:sz w:val="16"/>
                <w:szCs w:val="16"/>
                <w:u w:val="single"/>
                <w:effect w:val="none"/>
              </w:rPr>
              <w:t>Confeccionar materiales</w:t>
            </w:r>
            <w:r>
              <w:rPr>
                <w:rFonts w:eastAsia="Arial" w:cs="Arial" w:ascii="Arial" w:hAnsi="Arial"/>
                <w:b w:val="false"/>
                <w:i w:val="false"/>
                <w:iCs w:val="false"/>
                <w:caps w:val="false"/>
                <w:smallCaps w:val="false"/>
                <w:strike w:val="false"/>
                <w:dstrike w:val="false"/>
                <w:color w:val="000000"/>
                <w:sz w:val="16"/>
                <w:szCs w:val="16"/>
                <w:u w:val="none"/>
                <w:effect w:val="none"/>
              </w:rPr>
              <w:t xml:space="preserve"> </w:t>
            </w:r>
            <w:r>
              <w:rPr>
                <w:rFonts w:eastAsia="Arial" w:cs="Arial" w:ascii="Arial" w:hAnsi="Arial"/>
                <w:b w:val="false"/>
                <w:i w:val="false"/>
                <w:iCs w:val="false"/>
                <w:caps w:val="false"/>
                <w:smallCaps w:val="false"/>
                <w:strike w:val="false"/>
                <w:dstrike w:val="false"/>
                <w:color w:val="000000"/>
                <w:sz w:val="16"/>
                <w:szCs w:val="16"/>
                <w:u w:val="none"/>
                <w:effect w:val="none"/>
              </w:rPr>
              <w:t>donde se expresan los momentos relevantes de la historia salvífica y los relaciona con las verdades de fe formuladas en el Credo. (I)</w:t>
            </w:r>
          </w:p>
          <w:p>
            <w:pPr>
              <w:pStyle w:val="Cuerpodetexto"/>
              <w:keepNext w:val="false"/>
              <w:widowControl w:val="false"/>
              <w:spacing w:lineRule="exact" w:line="227" w:before="0" w:after="113"/>
              <w:jc w:val="both"/>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4.1. (Bloq 3) Clasifica las verdades de fe contenidas en el Credo y explica su significado. (B)</w:t>
            </w:r>
          </w:p>
          <w:p>
            <w:pPr>
              <w:pStyle w:val="Cuerpodetexto"/>
              <w:keepNext w:val="false"/>
              <w:widowControl w:val="false"/>
              <w:spacing w:lineRule="exact" w:line="227" w:before="0" w:after="113"/>
              <w:jc w:val="both"/>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2.1. (Del bloque 4)  Describe y valora la raíz de la unidad y santidad de la Iglesia. (A)</w:t>
            </w:r>
          </w:p>
          <w:p>
            <w:pPr>
              <w:pStyle w:val="Cuerpodetexto"/>
              <w:keepNext w:val="false"/>
              <w:widowControl w:val="false"/>
              <w:spacing w:lineRule="exact" w:line="227" w:before="0" w:after="113"/>
              <w:rPr>
                <w:b w:val="false"/>
                <w:i w:val="false"/>
                <w:i w:val="false"/>
                <w:iCs w:val="false"/>
                <w:sz w:val="16"/>
                <w:szCs w:val="16"/>
              </w:rPr>
            </w:pPr>
            <w:r>
              <w:rPr>
                <w:rFonts w:ascii="Arial" w:hAnsi="Arial"/>
                <w:b w:val="false"/>
                <w:i w:val="false"/>
                <w:iCs w:val="false"/>
                <w:caps w:val="false"/>
                <w:smallCaps w:val="false"/>
                <w:strike w:val="false"/>
                <w:dstrike w:val="false"/>
                <w:color w:val="000000"/>
                <w:sz w:val="16"/>
                <w:szCs w:val="16"/>
                <w:u w:val="none"/>
                <w:effect w:val="none"/>
              </w:rPr>
              <w:t>2.2. (Del bloque 4)  </w:t>
            </w:r>
            <w:r>
              <w:rPr>
                <w:rFonts w:ascii="Arial" w:hAnsi="Arial"/>
                <w:b w:val="false"/>
                <w:i w:val="false"/>
                <w:iCs w:val="false"/>
                <w:caps w:val="false"/>
                <w:smallCaps w:val="false"/>
                <w:color w:val="000000"/>
                <w:sz w:val="16"/>
                <w:szCs w:val="16"/>
                <w:u w:val="single"/>
              </w:rPr>
              <w:t>Elabora materiales</w:t>
            </w:r>
            <w:r>
              <w:rPr>
                <w:rFonts w:ascii="Arial" w:hAnsi="Arial"/>
                <w:b w:val="false"/>
                <w:i w:val="false"/>
                <w:iCs w:val="false"/>
                <w:caps w:val="false"/>
                <w:smallCaps w:val="false"/>
                <w:strike w:val="false"/>
                <w:dstrike w:val="false"/>
                <w:color w:val="000000"/>
                <w:sz w:val="16"/>
                <w:szCs w:val="16"/>
                <w:u w:val="none"/>
                <w:effect w:val="none"/>
              </w:rPr>
              <w:t>, utilizando las tecnologías de la información y la comunicación, donde se refleja la universalidad y apostolicidad de la Iglesia. (I)</w:t>
            </w:r>
          </w:p>
        </w:tc>
        <w:tc>
          <w:tcPr>
            <w:tcW w:w="1547" w:type="dxa"/>
            <w:tcBorders>
              <w:left w:val="single" w:sz="4" w:space="0" w:color="000001"/>
              <w:bottom w:val="single" w:sz="4" w:space="0" w:color="000001"/>
            </w:tcBorders>
            <w:shd w:fill="FFFFFF" w:val="clear"/>
            <w:vAlign w:val="center"/>
          </w:tcPr>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Asociación de ideas e imágenes en iínea de tiempo.</w:t>
            </w:r>
          </w:p>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Creación de un código QR con contenido seleccionado.</w:t>
            </w:r>
          </w:p>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Papirofle</w:t>
            </w:r>
            <w:r>
              <w:rPr>
                <w:sz w:val="16"/>
                <w:szCs w:val="16"/>
              </w:rPr>
              <w:t>xia.</w:t>
            </w:r>
          </w:p>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Escape Room.</w:t>
            </w:r>
          </w:p>
        </w:tc>
        <w:tc>
          <w:tcPr>
            <w:tcW w:w="1903"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Vídeo.</w:t>
            </w:r>
          </w:p>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w:t>
            </w:r>
          </w:p>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Acceso a internet para el profesor.</w:t>
            </w:r>
          </w:p>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para el alumno.</w:t>
            </w:r>
          </w:p>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Materiales varios para el Escape Room: mapas, Biblias, hojas de equipo con criptogramas, etc.</w:t>
            </w:r>
          </w:p>
          <w:p>
            <w:pPr>
              <w:pStyle w:val="Normal"/>
              <w:keepNext w:val="false"/>
              <w:widowControl w:val="false"/>
              <w:numPr>
                <w:ilvl w:val="0"/>
                <w:numId w:val="1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Diagrama y papel para papiroflexia.</w:t>
            </w:r>
          </w:p>
          <w:p>
            <w:pPr>
              <w:pStyle w:val="Normal"/>
              <w:keepNext w:val="false"/>
              <w:widowControl w:val="false"/>
              <w:numPr>
                <w:ilvl w:val="0"/>
                <w:numId w:val="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720" w:right="0" w:hanging="0"/>
              <w:jc w:val="both"/>
              <w:rPr>
                <w:sz w:val="16"/>
                <w:szCs w:val="16"/>
              </w:rPr>
            </w:pPr>
            <w:r>
              <w:rPr>
                <w:sz w:val="16"/>
                <w:szCs w:val="16"/>
              </w:rPr>
            </w:r>
          </w:p>
        </w:tc>
        <w:tc>
          <w:tcPr>
            <w:tcW w:w="808"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t xml:space="preserve">TEMA </w:t>
      </w:r>
      <w:r>
        <w:rPr>
          <w:b/>
          <w:bCs/>
          <w:color w:val="007826"/>
        </w:rPr>
        <w:t>7</w:t>
      </w:r>
      <w:r>
        <w:rPr>
          <w:b/>
          <w:bCs/>
          <w:color w:val="007826"/>
        </w:rPr>
        <w:t xml:space="preserve">. </w:t>
      </w:r>
      <w:r>
        <w:rPr>
          <w:b/>
          <w:bCs/>
          <w:color w:val="007826"/>
        </w:rPr>
        <w:t>PRIMEROS CRISTIANOS Y SAN PABLO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San Pablo es uno de los pilares de los comienzos del cristianismo sin el cual no sería hoy lo que es. Su tarea fue tan ingente que hasta el día de hoy los cristianos dependen de sus escritos y su visión de los comienzos de la fe cristiana.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14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10" w:name="docs-internal-guid-7b21c7ea-38d6-de37-a8"/>
      <w:bookmarkEnd w:id="110"/>
      <w:r>
        <w:rPr>
          <w:rFonts w:ascii="Arial" w:hAnsi="Arial"/>
          <w:b w:val="false"/>
          <w:i w:val="false"/>
          <w:caps w:val="false"/>
          <w:smallCaps w:val="false"/>
          <w:strike w:val="false"/>
          <w:dstrike w:val="false"/>
          <w:color w:val="000000"/>
          <w:sz w:val="24"/>
          <w:u w:val="none"/>
          <w:effect w:val="none"/>
        </w:rPr>
        <w:t>1.  Comprender la expansión del cristianismo a través de las primeras comunidades cristianas.</w:t>
      </w:r>
    </w:p>
    <w:p>
      <w:pPr>
        <w:pStyle w:val="Normal"/>
        <w:keepNext w:val="false"/>
        <w:widowControl w:val="false"/>
        <w:rPr/>
      </w:pPr>
      <w:r>
        <w:rPr/>
        <w:t>Estándares de aprendizaje:</w:t>
      </w:r>
    </w:p>
    <w:p>
      <w:pPr>
        <w:pStyle w:val="Cuerpodetexto"/>
        <w:keepNext w:val="false"/>
        <w:widowControl w:val="false"/>
        <w:numPr>
          <w:ilvl w:val="0"/>
          <w:numId w:val="141"/>
        </w:numPr>
        <w:rPr>
          <w:rFonts w:ascii="Arial" w:hAnsi="Arial" w:eastAsia="Arial" w:cs="Arial"/>
          <w:b w:val="false"/>
          <w:b w:val="false"/>
          <w:i w:val="false"/>
          <w:caps w:val="false"/>
          <w:smallCaps w:val="false"/>
          <w:strike w:val="false"/>
          <w:dstrike w:val="false"/>
          <w:color w:val="000000"/>
          <w:sz w:val="24"/>
          <w:szCs w:val="24"/>
          <w:u w:val="none"/>
          <w:effect w:val="none"/>
        </w:rPr>
      </w:pPr>
      <w:bookmarkStart w:id="111" w:name="docs-internal-guid-7b21c7ea-38d6-ecc3-e9"/>
      <w:bookmarkEnd w:id="111"/>
      <w:r>
        <w:rPr>
          <w:rFonts w:eastAsia="Arial" w:cs="Arial" w:ascii="Arial" w:hAnsi="Arial"/>
          <w:b w:val="false"/>
          <w:i w:val="false"/>
          <w:caps w:val="false"/>
          <w:smallCaps w:val="false"/>
          <w:strike w:val="false"/>
          <w:dstrike w:val="false"/>
          <w:color w:val="000000"/>
          <w:sz w:val="24"/>
          <w:szCs w:val="24"/>
          <w:u w:val="none"/>
          <w:effect w:val="none"/>
        </w:rPr>
        <w:t xml:space="preserve">1.1. </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Localiza en el mapa los lugares de origen de las primeras comunidades cristianas, describe sus características </w:t>
      </w:r>
      <w:r>
        <w:rPr>
          <w:rFonts w:eastAsia="Arial" w:cs="Arial" w:ascii="Arial" w:hAnsi="Arial"/>
          <w:b w:val="false"/>
          <w:i w:val="false"/>
          <w:iCs w:val="false"/>
          <w:caps w:val="false"/>
          <w:smallCaps w:val="false"/>
          <w:strike w:val="false"/>
          <w:dstrike w:val="false"/>
          <w:color w:val="000000"/>
          <w:sz w:val="24"/>
          <w:szCs w:val="24"/>
          <w:u w:val="none"/>
          <w:effect w:val="none"/>
        </w:rPr>
        <w:t>y explica con sus palabras la difusión del cristianismo en el mundo pagano</w:t>
      </w:r>
      <w:r>
        <w:rPr>
          <w:rFonts w:eastAsia="Arial" w:cs="Arial" w:ascii="Arial" w:hAnsi="Arial"/>
          <w:b w:val="false"/>
          <w:i w:val="false"/>
          <w:iCs w:val="false"/>
          <w:caps w:val="false"/>
          <w:smallCaps w:val="false"/>
          <w:strike w:val="false"/>
          <w:dstrike w:val="false"/>
          <w:color w:val="000000"/>
          <w:sz w:val="24"/>
          <w:szCs w:val="24"/>
          <w:u w:val="none"/>
          <w:effect w:val="none"/>
        </w:rPr>
        <w:t>.</w:t>
      </w:r>
      <w:r>
        <w:rPr>
          <w:rFonts w:eastAsia="Arial" w:cs="Arial" w:ascii="Arial" w:hAnsi="Arial"/>
          <w:b w:val="false"/>
          <w:i w:val="false"/>
          <w:caps w:val="false"/>
          <w:smallCaps w:val="false"/>
          <w:strike w:val="false"/>
          <w:dstrike w:val="false"/>
          <w:color w:val="000000"/>
          <w:sz w:val="24"/>
          <w:szCs w:val="24"/>
          <w:u w:val="none"/>
          <w:effect w:val="none"/>
        </w:rPr>
        <w:t xml:space="preserve"> (B)</w:t>
      </w:r>
    </w:p>
    <w:p>
      <w:pPr>
        <w:pStyle w:val="Cuerpodetexto"/>
        <w:keepNext w:val="false"/>
        <w:widowControl w:val="false"/>
        <w:numPr>
          <w:ilvl w:val="0"/>
          <w:numId w:val="141"/>
        </w:numPr>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 xml:space="preserve">1.2. </w:t>
      </w:r>
      <w:r>
        <w:rPr>
          <w:rFonts w:eastAsia="Arial" w:cs="Arial" w:ascii="Arial" w:hAnsi="Arial"/>
          <w:b w:val="false"/>
          <w:i w:val="false"/>
          <w:iCs w:val="false"/>
          <w:caps w:val="false"/>
          <w:smallCaps w:val="false"/>
          <w:strike w:val="false"/>
          <w:dstrike w:val="false"/>
          <w:color w:val="000000"/>
          <w:sz w:val="24"/>
          <w:szCs w:val="24"/>
          <w:u w:val="none"/>
          <w:effect w:val="none"/>
        </w:rPr>
        <w:t>Reconstruye el itinerario de los viajes de San Pablo.</w:t>
      </w:r>
    </w:p>
    <w:p>
      <w:pPr>
        <w:pStyle w:val="Normal"/>
        <w:keepNext w:val="false"/>
        <w:widowControl w:val="false"/>
        <w:rPr/>
      </w:pPr>
      <w:r>
        <w:rPr/>
        <w:t>Actividades:</w:t>
      </w:r>
    </w:p>
    <w:p>
      <w:pPr>
        <w:pStyle w:val="Normal"/>
        <w:keepNext w:val="false"/>
        <w:widowControl w:val="false"/>
        <w:numPr>
          <w:ilvl w:val="0"/>
          <w:numId w:val="142"/>
        </w:numPr>
        <w:suppressAutoHyphens w:val="false"/>
        <w:rPr/>
      </w:pPr>
      <w:r>
        <w:rPr/>
        <w:t>Actividades de enseñanza y aprendizaje:</w:t>
      </w:r>
    </w:p>
    <w:p>
      <w:pPr>
        <w:pStyle w:val="Normal"/>
        <w:keepNext w:val="false"/>
        <w:widowControl w:val="false"/>
        <w:numPr>
          <w:ilvl w:val="1"/>
          <w:numId w:val="142"/>
        </w:numPr>
        <w:suppressAutoHyphens w:val="false"/>
        <w:rPr/>
      </w:pPr>
      <w:r>
        <w:rPr>
          <w:b/>
          <w:bCs/>
        </w:rPr>
        <w:t>Sesión1</w:t>
      </w:r>
      <w:r>
        <w:rPr/>
        <w:t xml:space="preserve">: </w:t>
      </w:r>
      <w:r>
        <w:rPr/>
        <w:t>Cómic y concurso</w:t>
      </w:r>
    </w:p>
    <w:p>
      <w:pPr>
        <w:pStyle w:val="Normal"/>
        <w:keepNext w:val="false"/>
        <w:widowControl w:val="false"/>
        <w:numPr>
          <w:ilvl w:val="1"/>
          <w:numId w:val="142"/>
        </w:numPr>
        <w:suppressAutoHyphens w:val="false"/>
        <w:rPr/>
      </w:pPr>
      <w:r>
        <w:rPr>
          <w:b/>
          <w:bCs/>
        </w:rPr>
        <w:t>Sesi</w:t>
      </w:r>
      <w:r>
        <w:rPr>
          <w:b/>
          <w:bCs/>
        </w:rPr>
        <w:t>o</w:t>
      </w:r>
      <w:r>
        <w:rPr>
          <w:b/>
          <w:bCs/>
        </w:rPr>
        <w:t>n</w:t>
      </w:r>
      <w:r>
        <w:rPr>
          <w:b/>
          <w:bCs/>
        </w:rPr>
        <w:t>es</w:t>
      </w:r>
      <w:r>
        <w:rPr>
          <w:b/>
          <w:bCs/>
        </w:rPr>
        <w:t>2-3</w:t>
      </w:r>
      <w:r>
        <w:rPr>
          <w:b w:val="false"/>
          <w:bCs w:val="false"/>
        </w:rPr>
        <w:t>: Los 12 amigos de Jesús</w:t>
      </w:r>
    </w:p>
    <w:p>
      <w:pPr>
        <w:pStyle w:val="Normal"/>
        <w:keepNext w:val="false"/>
        <w:widowControl w:val="false"/>
        <w:numPr>
          <w:ilvl w:val="1"/>
          <w:numId w:val="142"/>
        </w:numPr>
        <w:suppressAutoHyphens w:val="false"/>
        <w:rPr/>
      </w:pPr>
      <w:r>
        <w:rPr>
          <w:b/>
          <w:bCs/>
        </w:rPr>
        <w:t>Sesi</w:t>
      </w:r>
      <w:r>
        <w:rPr>
          <w:b/>
          <w:bCs/>
        </w:rPr>
        <w:t>o</w:t>
      </w:r>
      <w:r>
        <w:rPr>
          <w:b/>
          <w:bCs/>
        </w:rPr>
        <w:t>n</w:t>
      </w:r>
      <w:r>
        <w:rPr>
          <w:b/>
          <w:bCs/>
        </w:rPr>
        <w:t>es</w:t>
      </w:r>
      <w:r>
        <w:rPr>
          <w:b/>
          <w:bCs/>
        </w:rPr>
        <w:t>4</w:t>
      </w:r>
      <w:r>
        <w:rPr/>
        <w:t xml:space="preserve">: </w:t>
      </w:r>
      <w:r>
        <w:rPr/>
        <w:t>Los 4 viajes de San Pablo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12" w:name="docs-internal-guid-2b359bd3-acda-0c62-17"/>
      <w:bookmarkEnd w:id="112"/>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4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localizar los lugares importantes en los primeros años del cristianismo.</w:t>
      </w:r>
    </w:p>
    <w:p>
      <w:pPr>
        <w:pStyle w:val="Cuerpodetexto"/>
        <w:keepNext w:val="false"/>
        <w:widowControl w:val="false"/>
        <w:numPr>
          <w:ilvl w:val="0"/>
          <w:numId w:val="14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Describir básicamente la figura de San Pablo, su importancia y los viajes que realizó.</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Geografía histórica de los orígenes del cristianismo.</w:t>
      </w:r>
    </w:p>
    <w:p>
      <w:pPr>
        <w:pStyle w:val="Normal"/>
        <w:keepNext w:val="false"/>
        <w:widowControl w:val="false"/>
        <w:numPr>
          <w:ilvl w:val="1"/>
          <w:numId w:val="1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Itinerario de los viajes de San Pablo.</w:t>
      </w:r>
    </w:p>
    <w:p>
      <w:pPr>
        <w:pStyle w:val="Normal"/>
        <w:keepNext w:val="false"/>
        <w:widowControl w:val="false"/>
        <w:numPr>
          <w:ilvl w:val="1"/>
          <w:numId w:val="1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Difusión del cristianismo en sus comienzos.</w:t>
      </w:r>
    </w:p>
    <w:p>
      <w:pPr>
        <w:pStyle w:val="Normal"/>
        <w:keepNext w:val="false"/>
        <w:widowControl w:val="false"/>
        <w:numPr>
          <w:ilvl w:val="0"/>
          <w:numId w:val="1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Localizar en un mapa lugares importantes en los comienzos del cristianismo y lugares relacionados con la evangelización llevada a cabo por San Pablo.</w:t>
      </w:r>
    </w:p>
    <w:p>
      <w:pPr>
        <w:pStyle w:val="Normal"/>
        <w:keepNext w:val="false"/>
        <w:widowControl w:val="false"/>
        <w:numPr>
          <w:ilvl w:val="1"/>
          <w:numId w:val="1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P2: </w:t>
      </w:r>
      <w:r>
        <w:rPr>
          <w:rFonts w:ascii="Arial" w:hAnsi="Arial"/>
          <w:sz w:val="24"/>
          <w:szCs w:val="24"/>
        </w:rPr>
        <w:t>Analizar imágenes gráficas o audiovisuales.</w:t>
      </w:r>
    </w:p>
    <w:p>
      <w:pPr>
        <w:pStyle w:val="Normal"/>
        <w:keepNext w:val="false"/>
        <w:widowControl w:val="false"/>
        <w:numPr>
          <w:ilvl w:val="0"/>
          <w:numId w:val="1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Interés por conocer los orígenes del cristianismo.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b/>
          <w:bCs/>
          <w:i/>
          <w:i/>
          <w:iCs/>
          <w:strike w:val="false"/>
          <w:dstrike w:val="false"/>
          <w:color w:val="000000"/>
          <w:sz w:val="24"/>
          <w:szCs w:val="24"/>
          <w:u w:val="none"/>
        </w:rPr>
      </w:pPr>
      <w:r>
        <w:rPr>
          <w:rFonts w:eastAsia="Arial" w:cs="Arial"/>
          <w:b/>
          <w:bCs/>
          <w:i/>
          <w:iCs/>
          <w:strike w:val="false"/>
          <w:dstrike w:val="false"/>
          <w:color w:val="000000"/>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ascii="Arial" w:hAnsi="Arial"/>
          <w:b/>
          <w:bCs/>
          <w:i/>
          <w:iCs/>
          <w:caps w:val="false"/>
          <w:smallCaps w:val="false"/>
          <w:strike w:val="false"/>
          <w:dstrike w:val="false"/>
          <w:color w:val="000000"/>
          <w:sz w:val="22"/>
          <w:szCs w:val="22"/>
          <w:u w:val="none"/>
          <w:effect w:val="none"/>
        </w:rPr>
        <w:t xml:space="preserve">1.1. </w:t>
      </w:r>
      <w:r>
        <w:rPr>
          <w:rFonts w:eastAsia="Arial" w:cs="Arial" w:ascii="Arial" w:hAnsi="Arial"/>
          <w:b/>
          <w:bCs/>
          <w:i/>
          <w:iCs/>
          <w:caps w:val="false"/>
          <w:smallCaps w:val="false"/>
          <w:strike w:val="false"/>
          <w:dstrike w:val="false"/>
          <w:color w:val="000000"/>
          <w:sz w:val="22"/>
          <w:szCs w:val="22"/>
          <w:u w:val="none"/>
          <w:effect w:val="none"/>
        </w:rPr>
        <w:t xml:space="preserve">bl.4 </w:t>
      </w:r>
    </w:p>
    <w:p>
      <w:pPr>
        <w:pStyle w:val="Normal"/>
        <w:keepNext w:val="false"/>
        <w:widowControl w:val="false"/>
        <w:numPr>
          <w:ilvl w:val="0"/>
          <w:numId w:val="1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lingüística:</w:t>
      </w:r>
    </w:p>
    <w:p>
      <w:pPr>
        <w:pStyle w:val="Normal"/>
        <w:keepNext w:val="false"/>
        <w:widowControl w:val="false"/>
        <w:numPr>
          <w:ilvl w:val="1"/>
          <w:numId w:val="1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IX. Soltura en la escritura manual.</w:t>
      </w:r>
    </w:p>
    <w:p>
      <w:pPr>
        <w:pStyle w:val="Normal"/>
        <w:keepNext w:val="false"/>
        <w:widowControl w:val="false"/>
        <w:numPr>
          <w:ilvl w:val="0"/>
          <w:numId w:val="1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matemática y competencias básicas en ciencia y tecnología, el siguiente rasgo:</w:t>
      </w:r>
    </w:p>
    <w:p>
      <w:pPr>
        <w:pStyle w:val="Normal"/>
        <w:keepNext w:val="false"/>
        <w:widowControl w:val="false"/>
        <w:numPr>
          <w:ilvl w:val="1"/>
          <w:numId w:val="1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V. Uso e interpretación de mapas.</w:t>
      </w:r>
    </w:p>
    <w:p>
      <w:pPr>
        <w:pStyle w:val="Normal"/>
        <w:keepNext w:val="false"/>
        <w:widowControl w:val="false"/>
        <w:numPr>
          <w:ilvl w:val="0"/>
          <w:numId w:val="1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Aprender a aprender:</w:t>
      </w:r>
    </w:p>
    <w:p>
      <w:pPr>
        <w:pStyle w:val="Normal"/>
        <w:keepNext w:val="false"/>
        <w:widowControl w:val="false"/>
        <w:numPr>
          <w:ilvl w:val="1"/>
          <w:numId w:val="1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 Valorar las fuentes de información y su adecuación a los objetivos de trabajo.</w:t>
      </w:r>
    </w:p>
    <w:p>
      <w:pPr>
        <w:pStyle w:val="Normal"/>
        <w:keepNext w:val="false"/>
        <w:widowControl w:val="false"/>
        <w:numPr>
          <w:ilvl w:val="0"/>
          <w:numId w:val="1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espiritual:</w:t>
      </w:r>
    </w:p>
    <w:p>
      <w:pPr>
        <w:pStyle w:val="Normal"/>
        <w:keepNext w:val="false"/>
        <w:widowControl w:val="false"/>
        <w:numPr>
          <w:ilvl w:val="1"/>
          <w:numId w:val="14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 Valorar la misión en la Iglesia que tiene encomendad el creyente.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ascii="Arial" w:hAnsi="Arial"/>
          <w:b/>
          <w:bCs/>
          <w:i/>
          <w:iCs/>
          <w:caps w:val="false"/>
          <w:smallCaps w:val="false"/>
          <w:strike w:val="false"/>
          <w:dstrike w:val="false"/>
          <w:color w:val="000000"/>
          <w:sz w:val="24"/>
          <w:szCs w:val="22"/>
          <w:u w:val="none"/>
          <w:effect w:val="none"/>
        </w:rPr>
        <w:t xml:space="preserve">1.2. </w:t>
      </w:r>
      <w:r>
        <w:rPr>
          <w:rFonts w:eastAsia="Arial" w:cs="Arial" w:ascii="Arial" w:hAnsi="Arial"/>
          <w:b/>
          <w:bCs/>
          <w:i/>
          <w:iCs/>
          <w:caps w:val="false"/>
          <w:smallCaps w:val="false"/>
          <w:strike w:val="false"/>
          <w:dstrike w:val="false"/>
          <w:color w:val="000000"/>
          <w:sz w:val="24"/>
          <w:szCs w:val="22"/>
          <w:u w:val="none"/>
          <w:effect w:val="none"/>
        </w:rPr>
        <w:t>bl.4</w:t>
      </w:r>
    </w:p>
    <w:p>
      <w:pPr>
        <w:pStyle w:val="Normal"/>
        <w:keepNext w:val="false"/>
        <w:widowControl w:val="false"/>
        <w:numPr>
          <w:ilvl w:val="0"/>
          <w:numId w:val="1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w:t>
      </w:r>
    </w:p>
    <w:p>
      <w:pPr>
        <w:pStyle w:val="Normal"/>
        <w:keepNext w:val="false"/>
        <w:widowControl w:val="false"/>
        <w:numPr>
          <w:ilvl w:val="1"/>
          <w:numId w:val="1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VII. Comprensión lectora de textos de diversa índole.</w:t>
      </w:r>
    </w:p>
    <w:p>
      <w:pPr>
        <w:pStyle w:val="Normal"/>
        <w:keepNext w:val="false"/>
        <w:widowControl w:val="false"/>
        <w:numPr>
          <w:ilvl w:val="0"/>
          <w:numId w:val="1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matemática y competencias básicas en ciencia y tecnología, el siguiente rasgo:</w:t>
      </w:r>
    </w:p>
    <w:p>
      <w:pPr>
        <w:pStyle w:val="Normal"/>
        <w:keepNext w:val="false"/>
        <w:widowControl w:val="false"/>
        <w:numPr>
          <w:ilvl w:val="1"/>
          <w:numId w:val="1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Uso e interpretación de mapas.</w:t>
      </w:r>
    </w:p>
    <w:p>
      <w:pPr>
        <w:pStyle w:val="Normal"/>
        <w:keepNext w:val="false"/>
        <w:widowControl w:val="false"/>
        <w:numPr>
          <w:ilvl w:val="0"/>
          <w:numId w:val="1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1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Trabajo en equipo manteniendo lazos de compañerismo y entendimiento mutuo, para la consecución de objetivos comunes.</w:t>
      </w:r>
    </w:p>
    <w:p>
      <w:pPr>
        <w:pStyle w:val="Normal"/>
        <w:keepNext w:val="false"/>
        <w:widowControl w:val="false"/>
        <w:numPr>
          <w:ilvl w:val="0"/>
          <w:numId w:val="1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w:t>
      </w:r>
    </w:p>
    <w:p>
      <w:pPr>
        <w:pStyle w:val="Normal"/>
        <w:keepNext w:val="false"/>
        <w:widowControl w:val="false"/>
        <w:numPr>
          <w:ilvl w:val="1"/>
          <w:numId w:val="14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Conocimiento de las ideas de grandes autores o personajes espirituales de la historia mundial o de las religiones.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83"/>
        <w:gridCol w:w="417"/>
        <w:gridCol w:w="2169"/>
        <w:gridCol w:w="46"/>
        <w:gridCol w:w="1604"/>
        <w:gridCol w:w="842"/>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7</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PRIMEROS CRISTIANOS Y SAN PABLO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w:t>
            </w:r>
          </w:p>
        </w:tc>
        <w:tc>
          <w:tcPr>
            <w:tcW w:w="6519"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81"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C3</w:t>
            </w:r>
          </w:p>
        </w:tc>
        <w:tc>
          <w:tcPr>
            <w:tcW w:w="2632" w:type="dxa"/>
            <w:gridSpan w:val="3"/>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604"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842"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4</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35</w:t>
            </w:r>
            <w:r>
              <w:rPr>
                <w:sz w:val="20"/>
                <w:szCs w:val="20"/>
              </w:rPr>
              <w:t>%</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70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169"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65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842"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1.  Comprender la expansión del cristianismo a través de las primeras comunidades cristianas.</w:t>
            </w:r>
          </w:p>
        </w:tc>
        <w:tc>
          <w:tcPr>
            <w:tcW w:w="2700" w:type="dxa"/>
            <w:gridSpan w:val="2"/>
            <w:tcBorders>
              <w:left w:val="single" w:sz="4" w:space="0" w:color="000001"/>
              <w:bottom w:val="single" w:sz="4" w:space="0" w:color="000001"/>
            </w:tcBorders>
            <w:shd w:fill="FFFFFF" w:val="clear"/>
            <w:vAlign w:val="center"/>
          </w:tcPr>
          <w:p>
            <w:pPr>
              <w:pStyle w:val="Cuerpodetexto"/>
              <w:keepNext w:val="false"/>
              <w:widowControl w:val="false"/>
              <w:rPr>
                <w:rFonts w:ascii="Arial" w:hAnsi="Arial" w:eastAsia="Arial" w:cs="Arial"/>
                <w:b w:val="false"/>
                <w:b w:val="false"/>
                <w:i w:val="false"/>
                <w:caps w:val="false"/>
                <w:smallCaps w:val="false"/>
                <w:strike w:val="false"/>
                <w:dstrike w:val="false"/>
                <w:color w:val="000000"/>
                <w:sz w:val="16"/>
                <w:szCs w:val="16"/>
                <w:u w:val="none"/>
                <w:effect w:val="none"/>
              </w:rPr>
            </w:pPr>
            <w:r>
              <w:rPr>
                <w:rFonts w:eastAsia="Arial" w:cs="Arial" w:ascii="Arial" w:hAnsi="Arial"/>
                <w:b w:val="false"/>
                <w:i w:val="false"/>
                <w:caps w:val="false"/>
                <w:smallCaps w:val="false"/>
                <w:strike w:val="false"/>
                <w:dstrike w:val="false"/>
                <w:color w:val="000000"/>
                <w:sz w:val="16"/>
                <w:szCs w:val="16"/>
                <w:u w:val="none"/>
                <w:effect w:val="none"/>
              </w:rPr>
              <w:t>1.1. Localiza en el mapa los lugares de origen de las primeras comunidades cristianas y describe sus características. (B)</w:t>
            </w:r>
          </w:p>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331" w:before="0" w:after="0"/>
              <w:jc w:val="both"/>
              <w:rPr>
                <w:rFonts w:ascii="Arial" w:hAnsi="Arial" w:eastAsia="Arial" w:cs="Arial"/>
                <w:b w:val="false"/>
                <w:b w:val="false"/>
                <w:i w:val="false"/>
                <w:caps w:val="false"/>
                <w:smallCaps w:val="false"/>
                <w:strike w:val="false"/>
                <w:dstrike w:val="false"/>
                <w:color w:val="000000"/>
                <w:sz w:val="16"/>
                <w:szCs w:val="16"/>
                <w:u w:val="none"/>
                <w:effect w:val="none"/>
              </w:rPr>
            </w:pPr>
            <w:r>
              <w:rPr>
                <w:rFonts w:eastAsia="Arial" w:cs="Arial" w:ascii="Arial" w:hAnsi="Arial"/>
                <w:b w:val="false"/>
                <w:i w:val="false"/>
                <w:caps w:val="false"/>
                <w:smallCaps w:val="false"/>
                <w:strike w:val="false"/>
                <w:dstrike w:val="false"/>
                <w:color w:val="000000"/>
                <w:sz w:val="16"/>
                <w:szCs w:val="16"/>
                <w:u w:val="none"/>
                <w:effect w:val="none"/>
              </w:rPr>
              <w:t>1.2. Reconstruye el itinerario de los viajes de San Pablo y explica con sus palabras la difusión del cristianismo en el mundo pagano. (I)</w:t>
            </w:r>
          </w:p>
        </w:tc>
        <w:tc>
          <w:tcPr>
            <w:tcW w:w="2169" w:type="dxa"/>
            <w:tcBorders>
              <w:left w:val="single" w:sz="4" w:space="0" w:color="000001"/>
              <w:bottom w:val="single" w:sz="4" w:space="0" w:color="000001"/>
            </w:tcBorders>
            <w:shd w:fill="FFFFFF" w:val="clear"/>
            <w:vAlign w:val="center"/>
          </w:tcPr>
          <w:p>
            <w:pPr>
              <w:pStyle w:val="Normal"/>
              <w:keepNext w:val="false"/>
              <w:widowControl w:val="false"/>
              <w:numPr>
                <w:ilvl w:val="0"/>
                <w:numId w:val="14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Análisis audiovisual.</w:t>
            </w:r>
          </w:p>
          <w:p>
            <w:pPr>
              <w:pStyle w:val="Normal"/>
              <w:keepNext w:val="false"/>
              <w:widowControl w:val="false"/>
              <w:numPr>
                <w:ilvl w:val="0"/>
                <w:numId w:val="14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Lectura compartida.</w:t>
            </w:r>
          </w:p>
          <w:p>
            <w:pPr>
              <w:pStyle w:val="Normal"/>
              <w:keepNext w:val="false"/>
              <w:widowControl w:val="false"/>
              <w:numPr>
                <w:ilvl w:val="0"/>
                <w:numId w:val="14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Puzzle de Aronson.</w:t>
            </w:r>
          </w:p>
          <w:p>
            <w:pPr>
              <w:pStyle w:val="Normal"/>
              <w:keepNext w:val="false"/>
              <w:widowControl w:val="false"/>
              <w:numPr>
                <w:ilvl w:val="0"/>
                <w:numId w:val="14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Trazado de trayectos sobre mapas de la anotgüedad.</w:t>
            </w:r>
          </w:p>
        </w:tc>
        <w:tc>
          <w:tcPr>
            <w:tcW w:w="1650"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4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Cómic</w:t>
            </w:r>
          </w:p>
          <w:p>
            <w:pPr>
              <w:pStyle w:val="Normal"/>
              <w:keepNext w:val="false"/>
              <w:widowControl w:val="false"/>
              <w:numPr>
                <w:ilvl w:val="0"/>
                <w:numId w:val="14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Mapas de la zona.</w:t>
            </w:r>
          </w:p>
          <w:p>
            <w:pPr>
              <w:pStyle w:val="Normal"/>
              <w:keepNext w:val="false"/>
              <w:widowControl w:val="false"/>
              <w:numPr>
                <w:ilvl w:val="0"/>
                <w:numId w:val="14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Mapas de los viajes de San Pablo.</w:t>
            </w:r>
          </w:p>
        </w:tc>
        <w:tc>
          <w:tcPr>
            <w:tcW w:w="842"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r>
        <w:br w:type="page"/>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center"/>
        <w:rPr>
          <w:b/>
          <w:b/>
          <w:bCs/>
          <w:color w:val="FF3333"/>
        </w:rPr>
      </w:pPr>
      <w:hyperlink r:id="rId20">
        <w:r>
          <w:rPr>
            <w:rStyle w:val="EnlacedeInternet"/>
            <w:b/>
            <w:bCs/>
            <w:color w:val="FF3333"/>
            <w:sz w:val="24"/>
            <w:szCs w:val="24"/>
            <w:u w:val="single"/>
          </w:rPr>
          <w:t>TERCER CURSO DE ESO (enlace web)</w:t>
        </w:r>
      </w:hyperlink>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center"/>
        <w:rPr>
          <w:b/>
          <w:b/>
          <w:bCs/>
          <w:color w:val="009933"/>
          <w:sz w:val="24"/>
          <w:szCs w:val="24"/>
          <w:u w:val="single"/>
        </w:rPr>
      </w:pPr>
      <w:r>
        <w:rPr>
          <w:b/>
          <w:bCs/>
          <w:color w:val="009933"/>
          <w:sz w:val="24"/>
          <w:szCs w:val="24"/>
          <w:u w:val="single"/>
        </w:rPr>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both"/>
        <w:rPr>
          <w:b/>
          <w:b/>
          <w:bCs/>
          <w:color w:val="009933"/>
        </w:rPr>
      </w:pPr>
      <w:r>
        <w:rPr>
          <w:b/>
          <w:bCs/>
          <w:color w:val="009933"/>
        </w:rPr>
        <w:t>TEMA 1. BUSCANDO LA FELICIDAD</w:t>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La búsqueda de la felicidad parece ser una de las principales empresas del hombre. Sin embargo, no siempre está claro para la persona qué le proporciona felicidad. El descubrimiento de esta cuestión está directamente relacionada con el proyecto personal de vida y la visión que se tiene del hombre en la sociedad y afecta a su destino.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14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b w:val="false"/>
        </w:rPr>
        <w:t>Reconocer el deseo de plenitud que tiene la persona.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rPr/>
      </w:pPr>
      <w:r>
        <w:rPr/>
        <w:t>Estándares de aprendizaje:</w:t>
      </w:r>
    </w:p>
    <w:p>
      <w:pPr>
        <w:pStyle w:val="Normal"/>
        <w:keepNext w:val="false"/>
        <w:widowControl w:val="false"/>
        <w:numPr>
          <w:ilvl w:val="0"/>
          <w:numId w:val="149"/>
        </w:numPr>
        <w:rPr>
          <w:rFonts w:ascii="Arial" w:hAnsi="Arial" w:eastAsia="Arial" w:cs="Arial"/>
          <w:b w:val="false"/>
          <w:b w:val="false"/>
          <w:i w:val="false"/>
          <w:caps w:val="false"/>
          <w:smallCaps w:val="false"/>
          <w:strike w:val="false"/>
          <w:dstrike w:val="false"/>
          <w:color w:val="000000"/>
          <w:sz w:val="24"/>
          <w:szCs w:val="24"/>
          <w:u w:val="none"/>
          <w:effect w:val="none"/>
        </w:rPr>
      </w:pPr>
      <w:bookmarkStart w:id="113" w:name="docs-internal-guid-08a16b45-a9f7-3275-63"/>
      <w:bookmarkEnd w:id="113"/>
      <w:r>
        <w:rPr>
          <w:rFonts w:eastAsia="Arial" w:cs="Arial" w:ascii="Arial" w:hAnsi="Arial"/>
          <w:b w:val="false"/>
          <w:i w:val="false"/>
          <w:caps w:val="false"/>
          <w:smallCaps w:val="false"/>
          <w:strike w:val="false"/>
          <w:dstrike w:val="false"/>
          <w:color w:val="000000"/>
          <w:sz w:val="24"/>
          <w:szCs w:val="24"/>
          <w:u w:val="none"/>
          <w:effect w:val="none"/>
        </w:rPr>
        <w:t>1.1. Expresa y comparte en grupo situaciones o circunstancias en las que reconoce la exigencia humana de felicidad y plenitud. (B)</w:t>
      </w:r>
    </w:p>
    <w:p>
      <w:pPr>
        <w:pStyle w:val="Normal"/>
        <w:keepNext w:val="false"/>
        <w:widowControl w:val="false"/>
        <w:rPr>
          <w:rFonts w:ascii="Arial" w:hAnsi="Arial" w:eastAsia="Arial" w:cs="Arial"/>
          <w:b w:val="false"/>
          <w:b w:val="false"/>
          <w:i w:val="false"/>
          <w:caps w:val="false"/>
          <w:smallCaps w:val="false"/>
          <w:strike w:val="false"/>
          <w:dstrike w:val="false"/>
          <w:color w:val="000000"/>
          <w:sz w:val="24"/>
          <w:szCs w:val="24"/>
          <w:u w:val="none"/>
          <w:effect w:val="none"/>
        </w:rPr>
      </w:pPr>
      <w:r>
        <w:rPr>
          <w:rFonts w:eastAsia="Arial" w:cs="Arial" w:ascii="Arial" w:hAnsi="Arial"/>
          <w:b w:val="false"/>
          <w:i w:val="false"/>
          <w:caps w:val="false"/>
          <w:smallCaps w:val="false"/>
          <w:strike w:val="false"/>
          <w:dstrike w:val="false"/>
          <w:color w:val="000000"/>
          <w:sz w:val="24"/>
          <w:szCs w:val="24"/>
          <w:u w:val="none"/>
          <w:effect w:val="none"/>
        </w:rPr>
      </w:r>
    </w:p>
    <w:p>
      <w:pPr>
        <w:pStyle w:val="Normal"/>
        <w:keepNext w:val="false"/>
        <w:widowControl w:val="false"/>
        <w:rPr/>
      </w:pPr>
      <w:r>
        <w:rPr/>
        <w:t>Actividades:</w:t>
      </w:r>
    </w:p>
    <w:p>
      <w:pPr>
        <w:pStyle w:val="Normal"/>
        <w:keepNext w:val="false"/>
        <w:widowControl w:val="false"/>
        <w:numPr>
          <w:ilvl w:val="0"/>
          <w:numId w:val="43"/>
        </w:numPr>
        <w:suppressAutoHyphens w:val="false"/>
        <w:rPr/>
      </w:pPr>
      <w:r>
        <w:rPr/>
        <w:t>Actividades de enseñanza y aprendizaje:</w:t>
      </w:r>
    </w:p>
    <w:p>
      <w:pPr>
        <w:pStyle w:val="Normal"/>
        <w:keepNext w:val="false"/>
        <w:widowControl w:val="false"/>
        <w:numPr>
          <w:ilvl w:val="1"/>
          <w:numId w:val="43"/>
        </w:numPr>
        <w:suppressAutoHyphens w:val="false"/>
        <w:rPr/>
      </w:pPr>
      <w:r>
        <w:rPr>
          <w:b/>
          <w:bCs/>
        </w:rPr>
        <w:t>Sesión1</w:t>
      </w:r>
      <w:r>
        <w:rPr/>
        <w:t>: El hombre feliz no tenía camisa.</w:t>
      </w:r>
    </w:p>
    <w:p>
      <w:pPr>
        <w:pStyle w:val="Normal"/>
        <w:keepNext w:val="false"/>
        <w:widowControl w:val="false"/>
        <w:numPr>
          <w:ilvl w:val="1"/>
          <w:numId w:val="43"/>
        </w:numPr>
        <w:suppressAutoHyphens w:val="false"/>
        <w:rPr/>
      </w:pPr>
      <w:r>
        <w:rPr>
          <w:b/>
          <w:bCs/>
        </w:rPr>
        <w:t>Sesión2</w:t>
      </w:r>
      <w:r>
        <w:rPr/>
        <w:t>: La felicidad en los anuncios.</w:t>
      </w:r>
    </w:p>
    <w:p>
      <w:pPr>
        <w:pStyle w:val="Normal"/>
        <w:keepNext w:val="false"/>
        <w:widowControl w:val="false"/>
        <w:numPr>
          <w:ilvl w:val="1"/>
          <w:numId w:val="43"/>
        </w:numPr>
        <w:suppressAutoHyphens w:val="false"/>
        <w:rPr/>
      </w:pPr>
      <w:r>
        <w:rPr>
          <w:b/>
          <w:bCs/>
        </w:rPr>
        <w:t>Sesión</w:t>
      </w:r>
      <w:r>
        <w:rPr>
          <w:b/>
          <w:bCs/>
        </w:rPr>
        <w:t>3</w:t>
      </w:r>
      <w:r>
        <w:rPr/>
        <w:t>: Zaqueo</w:t>
      </w:r>
    </w:p>
    <w:p>
      <w:pPr>
        <w:pStyle w:val="Normal"/>
        <w:keepNext w:val="false"/>
        <w:widowControl w:val="false"/>
        <w:numPr>
          <w:ilvl w:val="2"/>
          <w:numId w:val="43"/>
        </w:numPr>
        <w:suppressAutoHyphens w:val="false"/>
        <w:rPr/>
      </w:pPr>
      <w:r>
        <w:rPr/>
        <w:t>Instrumento de evaluación: Rúbrica.</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14" w:name="docs-internal-guid-2b359bd3-acda-0c62-17"/>
      <w:bookmarkEnd w:id="114"/>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Descubrir qué hace falta para ser feliz.</w:t>
      </w:r>
    </w:p>
    <w:p>
      <w:pPr>
        <w:pStyle w:val="Cuerpodetexto"/>
        <w:keepNext w:val="false"/>
        <w:widowControl w:val="false"/>
        <w:numPr>
          <w:ilvl w:val="0"/>
          <w:numId w:val="1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Desarrollar el sentido crítico para advertir la manipulación de que podemos ser objeto, a nivel, sobre todo, afectivo.</w:t>
      </w:r>
    </w:p>
    <w:p>
      <w:pPr>
        <w:pStyle w:val="Cuerpodetexto"/>
        <w:keepNext w:val="false"/>
        <w:widowControl w:val="false"/>
        <w:numPr>
          <w:ilvl w:val="0"/>
          <w:numId w:val="1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Distinguir en los mensajes que nos llegan de todo tipo, si estamos siendo</w:t>
      </w:r>
    </w:p>
    <w:p>
      <w:pPr>
        <w:pStyle w:val="Cuerpodetexto"/>
        <w:keepNext w:val="false"/>
        <w:widowControl w:val="false"/>
        <w:numPr>
          <w:ilvl w:val="0"/>
          <w:numId w:val="1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expresar hechos vitales donde la necesidad de felicidad sea evidente.</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El deseo de sentido en el ser humano.</w:t>
      </w:r>
    </w:p>
    <w:p>
      <w:pPr>
        <w:pStyle w:val="Normal"/>
        <w:keepNext w:val="false"/>
        <w:widowControl w:val="false"/>
        <w:numPr>
          <w:ilvl w:val="1"/>
          <w:numId w:val="1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El sentido de vida ofrecido por los medios de comunicación.</w:t>
      </w:r>
    </w:p>
    <w:p>
      <w:pPr>
        <w:pStyle w:val="Normal"/>
        <w:keepNext w:val="false"/>
        <w:widowControl w:val="false"/>
        <w:numPr>
          <w:ilvl w:val="0"/>
          <w:numId w:val="1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Analizar y distinguir los elementos que los anuncios usan para manipular nuestras emociones.</w:t>
      </w:r>
    </w:p>
    <w:p>
      <w:pPr>
        <w:pStyle w:val="Normal"/>
        <w:keepNext w:val="false"/>
        <w:widowControl w:val="false"/>
        <w:numPr>
          <w:ilvl w:val="1"/>
          <w:numId w:val="1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Seleccionar ideas procedentes de una información audiovisual y redactarlas con lenguaje propio.</w:t>
      </w:r>
    </w:p>
    <w:p>
      <w:pPr>
        <w:pStyle w:val="Normal"/>
        <w:keepNext w:val="false"/>
        <w:widowControl w:val="false"/>
        <w:numPr>
          <w:ilvl w:val="0"/>
          <w:numId w:val="1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Interés por dirigir la propia persona hacia un estilo de vida que dé verdadera felicidad.</w:t>
      </w:r>
    </w:p>
    <w:p>
      <w:pPr>
        <w:pStyle w:val="Normal"/>
        <w:keepNext w:val="false"/>
        <w:widowControl w:val="false"/>
        <w:numPr>
          <w:ilvl w:val="1"/>
          <w:numId w:val="1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Sentido crítico frente a todo mensaje que nos llega, sobre todo, aquellos que tienen un carácter afectivo.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1.1. bl.</w:t>
      </w:r>
      <w:r>
        <w:rPr>
          <w:rFonts w:eastAsia="Arial" w:cs="Arial"/>
          <w:b/>
          <w:bCs/>
          <w:i/>
          <w:iCs/>
          <w:strike w:val="false"/>
          <w:dstrike w:val="false"/>
          <w:color w:val="000000"/>
          <w:sz w:val="24"/>
          <w:szCs w:val="24"/>
          <w:u w:val="none"/>
        </w:rPr>
        <w:t>1</w:t>
      </w:r>
    </w:p>
    <w:p>
      <w:pPr>
        <w:pStyle w:val="Normal"/>
        <w:keepNext w:val="false"/>
        <w:widowControl w:val="false"/>
        <w:numPr>
          <w:ilvl w:val="0"/>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VIII. Capacidad para emocionar mediante la expresión oral o escrita.</w:t>
      </w:r>
    </w:p>
    <w:p>
      <w:pPr>
        <w:pStyle w:val="Normal"/>
        <w:keepNext w:val="false"/>
        <w:widowControl w:val="false"/>
        <w:numPr>
          <w:ilvl w:val="0"/>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digital, el siguiente rasgo:</w:t>
      </w:r>
    </w:p>
    <w:p>
      <w:pPr>
        <w:pStyle w:val="Normal"/>
        <w:keepNext w:val="false"/>
        <w:widowControl w:val="false"/>
        <w:numPr>
          <w:ilvl w:val="1"/>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Comprensión de información producida por los diferentes medios de comunicación.</w:t>
      </w:r>
    </w:p>
    <w:p>
      <w:pPr>
        <w:pStyle w:val="Normal"/>
        <w:keepNext w:val="false"/>
        <w:widowControl w:val="false"/>
        <w:numPr>
          <w:ilvl w:val="0"/>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Capacidad de dialogar por medio de la razón, la escucha comprensiva, y la empatía.</w:t>
      </w:r>
    </w:p>
    <w:p>
      <w:pPr>
        <w:pStyle w:val="Normal"/>
        <w:keepNext w:val="false"/>
        <w:widowControl w:val="false"/>
        <w:numPr>
          <w:ilvl w:val="0"/>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Enjuiciar críticamente cuáles son las necesidades humanas y la respuesta que la sociedad da a las mismas.</w:t>
      </w:r>
    </w:p>
    <w:p>
      <w:pPr>
        <w:pStyle w:val="Normal"/>
        <w:keepNext w:val="false"/>
        <w:widowControl w:val="false"/>
        <w:numPr>
          <w:ilvl w:val="0"/>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Agradecimiento por lo que somos y tenemos.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088"/>
        <w:gridCol w:w="195"/>
        <w:gridCol w:w="2032"/>
        <w:gridCol w:w="600"/>
        <w:gridCol w:w="1765"/>
        <w:gridCol w:w="1420"/>
      </w:tblGrid>
      <w:tr>
        <w:trPr/>
        <w:tc>
          <w:tcPr>
            <w:tcW w:w="9635" w:type="dxa"/>
            <w:gridSpan w:val="7"/>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1:</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BUSCANDO LA FELICIDAD</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3º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 y 4</w:t>
            </w:r>
          </w:p>
        </w:tc>
        <w:tc>
          <w:tcPr>
            <w:tcW w:w="6680"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420" w:type="dxa"/>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63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765"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1420"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 40%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3</w:t>
            </w:r>
            <w:r>
              <w:rPr>
                <w:sz w:val="20"/>
                <w:szCs w:val="20"/>
              </w:rPr>
              <w:t xml:space="preserve"> </w:t>
            </w:r>
            <w:r>
              <w:rPr>
                <w:sz w:val="20"/>
                <w:szCs w:val="20"/>
              </w:rPr>
              <w:t>60%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08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227"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36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1420"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b w:val="false"/>
                <w:b w:val="false"/>
                <w:sz w:val="16"/>
                <w:szCs w:val="16"/>
              </w:rPr>
            </w:pPr>
            <w:r>
              <w:rPr>
                <w:b w:val="false"/>
                <w:sz w:val="16"/>
                <w:szCs w:val="16"/>
              </w:rPr>
              <w:t>Reconocer el deseo de plenitud que tiene la persona.</w:t>
            </w:r>
          </w:p>
        </w:tc>
        <w:tc>
          <w:tcPr>
            <w:tcW w:w="2088"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rFonts w:ascii="Arial" w:hAnsi="Arial" w:eastAsia="Arial" w:cs="Arial"/>
                <w:b w:val="false"/>
                <w:b w:val="false"/>
                <w:i w:val="false"/>
                <w:caps w:val="false"/>
                <w:smallCaps w:val="false"/>
                <w:strike w:val="false"/>
                <w:dstrike w:val="false"/>
                <w:color w:val="000000"/>
                <w:sz w:val="16"/>
                <w:szCs w:val="16"/>
                <w:u w:val="none"/>
                <w:effect w:val="none"/>
              </w:rPr>
            </w:pPr>
            <w:r>
              <w:rPr>
                <w:rFonts w:eastAsia="Arial" w:cs="Arial" w:ascii="Arial" w:hAnsi="Arial"/>
                <w:b w:val="false"/>
                <w:i w:val="false"/>
                <w:caps w:val="false"/>
                <w:smallCaps w:val="false"/>
                <w:strike w:val="false"/>
                <w:dstrike w:val="false"/>
                <w:color w:val="000000"/>
                <w:sz w:val="16"/>
                <w:szCs w:val="16"/>
                <w:u w:val="none"/>
                <w:effect w:val="none"/>
              </w:rPr>
              <w:t>1.1. Expresa y comparte en grupo situaciones o circunstancias en las que reconoce la exigencia humana de felicidad y plenitud. (B)</w:t>
            </w:r>
          </w:p>
        </w:tc>
        <w:tc>
          <w:tcPr>
            <w:tcW w:w="2227"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Mezclar-emparejar-compartir / RallyRobin / Entrevista en equipo</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Cabezas unidas viajeras / 1, 2, 4</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Cabezas unidas viajeras</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Mezclar-emparejar-compartir</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2365"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Cronómetro</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Fichas de trabajo.</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Ordenador.</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Altavoces.</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Cuartillas.</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Dibujos preparados.</w:t>
            </w:r>
          </w:p>
          <w:p>
            <w:pPr>
              <w:pStyle w:val="Normal"/>
              <w:keepNext w:val="false"/>
              <w:widowControl w:val="false"/>
              <w:numPr>
                <w:ilvl w:val="0"/>
                <w:numId w:val="15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Colores.</w:t>
            </w:r>
          </w:p>
        </w:tc>
        <w:tc>
          <w:tcPr>
            <w:tcW w:w="1420"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TEMA 2. DAR SENTIDO A NUESTRA FINITUD</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1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Es evidente la imperfección del ser humano y las consecuencias nefastas que podemos observar en el mundo. Sin embargo, desde la visión cristiana, la imperfección como tal, no sus consecuencias, tiene una consideración diferente: la persona entera, con todo lo que significa, es salvada por Dios.</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1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b w:val="false"/>
        </w:rPr>
        <w:t>Comparar razonadamente distintas respuestas frente a la finitud del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Normal"/>
        <w:keepNext w:val="false"/>
        <w:widowControl w:val="false"/>
        <w:numPr>
          <w:ilvl w:val="0"/>
          <w:numId w:val="156"/>
        </w:numPr>
        <w:suppressAutoHyphens w:val="false"/>
        <w:rPr/>
      </w:pPr>
      <w:bookmarkStart w:id="115" w:name="docs-internal-guid-2d4014c9-ac7e-6c57-8d"/>
      <w:bookmarkEnd w:id="115"/>
      <w:r>
        <w:rPr/>
        <w:t xml:space="preserve">2.1. </w:t>
      </w:r>
      <w:r>
        <w:rPr/>
        <w:t xml:space="preserve">bl.1 </w:t>
      </w:r>
      <w:r>
        <w:rPr/>
        <w:t>Analiza y valora la experiencia personal frente a hechos bellos y dolorosos.</w:t>
      </w:r>
    </w:p>
    <w:p>
      <w:pPr>
        <w:pStyle w:val="Normal"/>
        <w:keepNext w:val="false"/>
        <w:widowControl w:val="false"/>
        <w:numPr>
          <w:ilvl w:val="0"/>
          <w:numId w:val="156"/>
        </w:numPr>
        <w:suppressAutoHyphens w:val="false"/>
        <w:rPr>
          <w:i w:val="false"/>
          <w:caps w:val="false"/>
          <w:smallCaps w:val="false"/>
          <w:strike w:val="false"/>
          <w:dstrike w:val="false"/>
          <w:color w:val="000000"/>
          <w:u w:val="none"/>
          <w:effect w:val="none"/>
        </w:rPr>
      </w:pPr>
      <w:r>
        <w:rPr>
          <w:i w:val="false"/>
          <w:caps w:val="false"/>
          <w:smallCaps w:val="false"/>
          <w:strike w:val="false"/>
          <w:dstrike w:val="false"/>
          <w:color w:val="000000"/>
          <w:u w:val="none"/>
          <w:effect w:val="none"/>
        </w:rPr>
        <w:t xml:space="preserve">2.2. </w:t>
      </w:r>
      <w:r>
        <w:rPr>
          <w:i w:val="false"/>
          <w:caps w:val="false"/>
          <w:smallCaps w:val="false"/>
          <w:strike w:val="false"/>
          <w:dstrike w:val="false"/>
          <w:color w:val="000000"/>
          <w:u w:val="none"/>
          <w:effect w:val="none"/>
        </w:rPr>
        <w:t xml:space="preserve">bl.1 </w:t>
      </w:r>
      <w:r>
        <w:rPr>
          <w:i w:val="false"/>
          <w:caps w:val="false"/>
          <w:smallCaps w:val="false"/>
          <w:strike w:val="false"/>
          <w:dstrike w:val="false"/>
          <w:color w:val="000000"/>
          <w:u w:val="none"/>
          <w:effect w:val="none"/>
        </w:rPr>
        <w:t>Selecciona escenas de películas o documentales que muestran la búsqueda de sentido.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43"/>
        </w:numPr>
        <w:suppressAutoHyphens w:val="false"/>
        <w:rPr/>
      </w:pPr>
      <w:r>
        <w:rPr/>
        <w:t>Actividades de enseñanza y aprendizaje:</w:t>
      </w:r>
    </w:p>
    <w:p>
      <w:pPr>
        <w:pStyle w:val="Normal"/>
        <w:keepNext w:val="false"/>
        <w:widowControl w:val="false"/>
        <w:numPr>
          <w:ilvl w:val="1"/>
          <w:numId w:val="43"/>
        </w:numPr>
        <w:suppressAutoHyphens w:val="false"/>
        <w:rPr/>
      </w:pPr>
      <w:r>
        <w:rPr>
          <w:b/>
          <w:bCs/>
        </w:rPr>
        <w:t>Sesión</w:t>
      </w:r>
      <w:r>
        <w:rPr>
          <w:b/>
          <w:bCs/>
        </w:rPr>
        <w:t>1</w:t>
      </w:r>
      <w:r>
        <w:rPr/>
        <w:t xml:space="preserve">: Hechos bellos y dolorosos. </w:t>
      </w:r>
    </w:p>
    <w:p>
      <w:pPr>
        <w:pStyle w:val="Normal"/>
        <w:keepNext w:val="false"/>
        <w:widowControl w:val="false"/>
        <w:numPr>
          <w:ilvl w:val="1"/>
          <w:numId w:val="43"/>
        </w:numPr>
        <w:suppressAutoHyphens w:val="false"/>
        <w:rPr/>
      </w:pPr>
      <w:r>
        <w:rPr>
          <w:b/>
          <w:bCs/>
        </w:rPr>
        <w:t>Sesiones2-4</w:t>
      </w:r>
      <w:r>
        <w:rPr/>
        <w:t xml:space="preserve">: </w:t>
      </w:r>
      <w:r>
        <w:rPr/>
        <w:t xml:space="preserve">Película: </w:t>
      </w:r>
      <w:r>
        <w:rPr/>
        <w:t xml:space="preserve">The Way </w:t>
      </w:r>
      <w:r>
        <w:rPr/>
        <w:t>o Chronicles</w:t>
      </w:r>
    </w:p>
    <w:p>
      <w:pPr>
        <w:pStyle w:val="Normal"/>
        <w:keepNext w:val="false"/>
        <w:widowControl w:val="false"/>
        <w:numPr>
          <w:ilvl w:val="1"/>
          <w:numId w:val="43"/>
        </w:numPr>
        <w:suppressAutoHyphens w:val="false"/>
        <w:rPr/>
      </w:pPr>
      <w:r>
        <w:rPr>
          <w:b/>
          <w:bCs/>
        </w:rPr>
        <w:t>Sesión5</w:t>
      </w:r>
      <w:r>
        <w:rPr/>
        <w:t>: Flores en el campo de batalla.</w:t>
      </w:r>
    </w:p>
    <w:p>
      <w:pPr>
        <w:pStyle w:val="Normal"/>
        <w:keepNext w:val="false"/>
        <w:widowControl w:val="false"/>
        <w:suppressAutoHyphens w:val="false"/>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16" w:name="docs-internal-guid-2b359bd3-acda-0c62-17"/>
      <w:bookmarkEnd w:id="116"/>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5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expresar y valorar la vivencia personal de conflictos y hechos que afectan negativamente a la felicidad personal.</w:t>
      </w:r>
    </w:p>
    <w:p>
      <w:pPr>
        <w:pStyle w:val="Cuerpodetexto"/>
        <w:keepNext w:val="false"/>
        <w:widowControl w:val="false"/>
        <w:numPr>
          <w:ilvl w:val="0"/>
          <w:numId w:val="15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Reflexionar críticamente ante escenas de cine que trasmiten efectos negativos proporcionados por hechos de la vida.</w:t>
      </w:r>
    </w:p>
    <w:p>
      <w:pPr>
        <w:pStyle w:val="Cuerpodetexto"/>
        <w:keepNext w:val="false"/>
        <w:widowControl w:val="false"/>
        <w:numPr>
          <w:ilvl w:val="0"/>
          <w:numId w:val="15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Valorar la experiencia de la vida que proporciona una visión realista de la misma con sus cosa buenas y sus cosas malas.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La finitud del ser humano.</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Las respuestas que se dan frente a la imperfección del ser humano y las dificultades que de este hecho se derivan en la vivencia diaria.</w:t>
      </w:r>
    </w:p>
    <w:p>
      <w:pPr>
        <w:pStyle w:val="Normal"/>
        <w:keepNext w:val="false"/>
        <w:widowControl w:val="false"/>
        <w:numPr>
          <w:ilvl w:val="0"/>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Lectura comprensiva.</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Práctica de la concentración reflexiva para abordar los contenidos del tema.</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P3: Consensuar una conclusión de equipo ante unas cuestiones formuladas.</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P4: Redactar una respuesta consensuada y exponerla al grupo de clase.</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P5: Intervenir en el intercambio argumentado y ordenado de ideas.</w:t>
      </w:r>
    </w:p>
    <w:p>
      <w:pPr>
        <w:pStyle w:val="Normal"/>
        <w:keepNext w:val="false"/>
        <w:widowControl w:val="false"/>
        <w:numPr>
          <w:ilvl w:val="0"/>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Capacidad para una reflexión respetuosa con los compañeros de trabajo.</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Esfuerzo por madurar y por la seriedad en la escucha y participación en una discusión de ideas argumentadas.</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A3: Apertura a la enseñanza que proporciona la experiencia de situaciones en la que el hombre se siente vulnerable.</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A4: Autocontrol.</w:t>
      </w:r>
    </w:p>
    <w:p>
      <w:pPr>
        <w:pStyle w:val="Normal"/>
        <w:keepNext w:val="false"/>
        <w:widowControl w:val="false"/>
        <w:numPr>
          <w:ilvl w:val="1"/>
          <w:numId w:val="15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A5: Interés por descubrir aspectos históricos en los que la religión ha jugado un papel sobre las conciencias de las personas en orden a la paz.</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2.1.</w:t>
      </w:r>
      <w:r>
        <w:rPr>
          <w:rFonts w:eastAsia="Arial" w:cs="Arial"/>
          <w:b/>
          <w:bCs/>
          <w:i/>
          <w:iCs/>
          <w:strike w:val="false"/>
          <w:dstrike w:val="false"/>
          <w:color w:val="000000"/>
          <w:sz w:val="24"/>
          <w:szCs w:val="24"/>
          <w:u w:val="none"/>
        </w:rPr>
        <w:t xml:space="preserve"> bl.</w:t>
      </w:r>
      <w:r>
        <w:rPr>
          <w:rFonts w:eastAsia="Arial" w:cs="Arial"/>
          <w:b/>
          <w:bCs/>
          <w:i/>
          <w:iCs/>
          <w:strike w:val="false"/>
          <w:dstrike w:val="false"/>
          <w:color w:val="000000"/>
          <w:sz w:val="24"/>
          <w:szCs w:val="24"/>
          <w:u w:val="none"/>
        </w:rPr>
        <w:t>1</w:t>
      </w:r>
    </w:p>
    <w:p>
      <w:pPr>
        <w:pStyle w:val="Normal"/>
        <w:keepNext w:val="false"/>
        <w:widowControl w:val="false"/>
        <w:numPr>
          <w:ilvl w:val="0"/>
          <w:numId w:val="15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lingüística, el siguiente rasgo:</w:t>
      </w:r>
    </w:p>
    <w:p>
      <w:pPr>
        <w:pStyle w:val="Normal"/>
        <w:keepNext w:val="false"/>
        <w:widowControl w:val="false"/>
        <w:numPr>
          <w:ilvl w:val="1"/>
          <w:numId w:val="15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Expresar por escrito mensajes claros y precisos acerca de ideas y sentimientos.</w:t>
      </w:r>
    </w:p>
    <w:p>
      <w:pPr>
        <w:pStyle w:val="Normal"/>
        <w:keepNext w:val="false"/>
        <w:widowControl w:val="false"/>
        <w:numPr>
          <w:ilvl w:val="0"/>
          <w:numId w:val="15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Aprender a aprender, el siguiente rasgo:</w:t>
      </w:r>
    </w:p>
    <w:p>
      <w:pPr>
        <w:pStyle w:val="Normal"/>
        <w:keepNext w:val="false"/>
        <w:widowControl w:val="false"/>
        <w:numPr>
          <w:ilvl w:val="1"/>
          <w:numId w:val="15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V. Aceptar las críticas positivas de otros y autoevaluar y reorientar actitudes y comportamientos a partir de las mismas, como base para un crecimiento personal.</w:t>
      </w:r>
    </w:p>
    <w:p>
      <w:pPr>
        <w:pStyle w:val="Normal"/>
        <w:keepNext w:val="false"/>
        <w:widowControl w:val="false"/>
        <w:numPr>
          <w:ilvl w:val="0"/>
          <w:numId w:val="15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Competencias sociales y cívicas, el siguiente rasgo:</w:t>
      </w:r>
    </w:p>
    <w:p>
      <w:pPr>
        <w:pStyle w:val="Normal"/>
        <w:keepNext w:val="false"/>
        <w:widowControl w:val="false"/>
        <w:numPr>
          <w:ilvl w:val="1"/>
          <w:numId w:val="15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 Capacidad de dialogar por medio de la razón, la escucha comprensiva, y la empatía.</w:t>
      </w:r>
    </w:p>
    <w:p>
      <w:pPr>
        <w:pStyle w:val="Normal"/>
        <w:keepNext w:val="false"/>
        <w:widowControl w:val="false"/>
        <w:numPr>
          <w:ilvl w:val="0"/>
          <w:numId w:val="15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espiritual, el siguiente rasgo:</w:t>
      </w:r>
    </w:p>
    <w:p>
      <w:pPr>
        <w:pStyle w:val="Normal"/>
        <w:keepNext w:val="false"/>
        <w:widowControl w:val="false"/>
        <w:numPr>
          <w:ilvl w:val="1"/>
          <w:numId w:val="15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VIII. Desarrollar la paciencia, el sacrificio, la esperanza y el amor como valores humanos irrenunciables.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i/>
          <w:i/>
          <w:iCs/>
        </w:rPr>
      </w:pPr>
      <w:r>
        <w:rPr>
          <w:b/>
          <w:bCs/>
          <w:i/>
          <w:iCs/>
        </w:rPr>
        <w:t>Estándar 2.2. bl. 1</w:t>
      </w:r>
    </w:p>
    <w:p>
      <w:pPr>
        <w:pStyle w:val="Normal"/>
        <w:keepNext w:val="false"/>
        <w:widowControl w:val="false"/>
        <w:numPr>
          <w:ilvl w:val="0"/>
          <w:numId w:val="16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bCs w:val="false"/>
          <w:i w:val="false"/>
          <w:i w:val="false"/>
          <w:iCs w:val="false"/>
        </w:rPr>
      </w:pPr>
      <w:r>
        <w:rPr>
          <w:b w:val="false"/>
          <w:bCs w:val="false"/>
          <w:i w:val="false"/>
          <w:iCs w:val="false"/>
        </w:rPr>
        <w:t>En Competencia lingüística, el siguiente rasgo:</w:t>
      </w:r>
    </w:p>
    <w:p>
      <w:pPr>
        <w:pStyle w:val="Normal"/>
        <w:keepNext w:val="false"/>
        <w:widowControl w:val="false"/>
        <w:numPr>
          <w:ilvl w:val="1"/>
          <w:numId w:val="16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bCs w:val="false"/>
          <w:i w:val="false"/>
          <w:i w:val="false"/>
          <w:iCs w:val="false"/>
        </w:rPr>
      </w:pPr>
      <w:r>
        <w:rPr>
          <w:b w:val="false"/>
          <w:bCs w:val="false"/>
          <w:i w:val="false"/>
          <w:iCs w:val="false"/>
        </w:rPr>
        <w:t>II. Uso de un lenguaje respetuoso.</w:t>
      </w:r>
    </w:p>
    <w:p>
      <w:pPr>
        <w:pStyle w:val="Normal"/>
        <w:keepNext w:val="false"/>
        <w:widowControl w:val="false"/>
        <w:numPr>
          <w:ilvl w:val="0"/>
          <w:numId w:val="16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bCs w:val="false"/>
          <w:i w:val="false"/>
          <w:i w:val="false"/>
          <w:iCs w:val="false"/>
        </w:rPr>
      </w:pPr>
      <w:r>
        <w:rPr>
          <w:b w:val="false"/>
          <w:bCs w:val="false"/>
          <w:i w:val="false"/>
          <w:iCs w:val="false"/>
        </w:rPr>
        <w:t>En Aprender a aprender, el siguiente rasgo:</w:t>
      </w:r>
    </w:p>
    <w:p>
      <w:pPr>
        <w:pStyle w:val="Normal"/>
        <w:keepNext w:val="false"/>
        <w:widowControl w:val="false"/>
        <w:numPr>
          <w:ilvl w:val="1"/>
          <w:numId w:val="16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bCs w:val="false"/>
          <w:i w:val="false"/>
          <w:i w:val="false"/>
          <w:iCs w:val="false"/>
        </w:rPr>
      </w:pPr>
      <w:r>
        <w:rPr>
          <w:b w:val="false"/>
          <w:bCs w:val="false"/>
          <w:i w:val="false"/>
          <w:iCs w:val="false"/>
        </w:rPr>
        <w:t>II. Valorar las fuentes de información y su adecuación a los objetivos de trabajo.</w:t>
      </w:r>
    </w:p>
    <w:p>
      <w:pPr>
        <w:pStyle w:val="Normal"/>
        <w:keepNext w:val="false"/>
        <w:widowControl w:val="false"/>
        <w:numPr>
          <w:ilvl w:val="0"/>
          <w:numId w:val="16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bCs w:val="false"/>
          <w:i w:val="false"/>
          <w:i w:val="false"/>
          <w:iCs w:val="false"/>
        </w:rPr>
      </w:pPr>
      <w:r>
        <w:rPr>
          <w:b w:val="false"/>
          <w:bCs w:val="false"/>
          <w:i w:val="false"/>
          <w:iCs w:val="false"/>
        </w:rPr>
        <w:t>En Conciencia y expresiones culturales el siguiente rasgo:</w:t>
      </w:r>
    </w:p>
    <w:p>
      <w:pPr>
        <w:pStyle w:val="Normal"/>
        <w:keepNext w:val="false"/>
        <w:widowControl w:val="false"/>
        <w:numPr>
          <w:ilvl w:val="1"/>
          <w:numId w:val="16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bCs w:val="false"/>
          <w:i w:val="false"/>
          <w:i w:val="false"/>
          <w:iCs w:val="false"/>
        </w:rPr>
      </w:pPr>
      <w:r>
        <w:rPr>
          <w:b w:val="false"/>
          <w:bCs w:val="false"/>
          <w:i w:val="false"/>
          <w:iCs w:val="false"/>
        </w:rPr>
        <w:t>II. Reconocer, interpretar y valorar obras de arte universales en sus diferentes ámbitos.</w:t>
      </w:r>
    </w:p>
    <w:p>
      <w:pPr>
        <w:pStyle w:val="Normal"/>
        <w:keepNext w:val="false"/>
        <w:widowControl w:val="false"/>
        <w:numPr>
          <w:ilvl w:val="0"/>
          <w:numId w:val="16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bCs w:val="false"/>
          <w:i w:val="false"/>
          <w:i w:val="false"/>
          <w:iCs w:val="false"/>
        </w:rPr>
      </w:pPr>
      <w:r>
        <w:rPr>
          <w:b w:val="false"/>
          <w:bCs w:val="false"/>
          <w:i w:val="false"/>
          <w:iCs w:val="false"/>
        </w:rPr>
        <w:t>En Competencia espiritual, el siguiente rasgo:</w:t>
      </w:r>
    </w:p>
    <w:p>
      <w:pPr>
        <w:pStyle w:val="Normal"/>
        <w:keepNext w:val="false"/>
        <w:widowControl w:val="false"/>
        <w:numPr>
          <w:ilvl w:val="1"/>
          <w:numId w:val="16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bCs w:val="false"/>
          <w:i w:val="false"/>
          <w:i w:val="false"/>
          <w:iCs w:val="false"/>
        </w:rPr>
      </w:pPr>
      <w:r>
        <w:rPr>
          <w:b w:val="false"/>
          <w:bCs w:val="false"/>
          <w:i w:val="false"/>
          <w:iCs w:val="false"/>
        </w:rPr>
        <w:t>III. Valorar la necesidad espiritual del ser humano y su trascendencia religiosa.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1673"/>
        <w:gridCol w:w="415"/>
        <w:gridCol w:w="2100"/>
        <w:gridCol w:w="115"/>
        <w:gridCol w:w="2158"/>
        <w:gridCol w:w="900"/>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2:</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DAR SENTIDO A NUESTRA FINITUD</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3º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y 3</w:t>
            </w:r>
          </w:p>
        </w:tc>
        <w:tc>
          <w:tcPr>
            <w:tcW w:w="6461"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639"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167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y C2</w:t>
            </w:r>
          </w:p>
        </w:tc>
        <w:tc>
          <w:tcPr>
            <w:tcW w:w="2515"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 P3, P4 y P5</w:t>
            </w:r>
          </w:p>
        </w:tc>
        <w:tc>
          <w:tcPr>
            <w:tcW w:w="227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 A3, A4 y A5</w:t>
            </w:r>
          </w:p>
        </w:tc>
        <w:tc>
          <w:tcPr>
            <w:tcW w:w="900"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Ss2-4</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35</w:t>
            </w:r>
            <w:r>
              <w:rPr>
                <w:sz w:val="20"/>
                <w:szCs w:val="20"/>
              </w:rPr>
              <w:t>%</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088"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21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15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900"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val="false"/>
                <w:b w:val="false"/>
                <w:sz w:val="16"/>
                <w:szCs w:val="16"/>
              </w:rPr>
            </w:pPr>
            <w:r>
              <w:rPr>
                <w:b w:val="false"/>
                <w:sz w:val="16"/>
                <w:szCs w:val="16"/>
              </w:rPr>
              <w:t>Comparar razonadamente distintas respuestas frente a la finitud del ser humano.</w:t>
            </w:r>
          </w:p>
        </w:tc>
        <w:tc>
          <w:tcPr>
            <w:tcW w:w="2088" w:type="dxa"/>
            <w:gridSpan w:val="2"/>
            <w:tcBorders>
              <w:left w:val="single" w:sz="4" w:space="0" w:color="000001"/>
              <w:bottom w:val="single" w:sz="4" w:space="0" w:color="000001"/>
            </w:tcBorders>
            <w:shd w:fill="FFFFFF" w:val="clear"/>
            <w:vAlign w:val="center"/>
          </w:tcPr>
          <w:p>
            <w:pPr>
              <w:pStyle w:val="Normal"/>
              <w:keepNext w:val="false"/>
              <w:widowControl w:val="false"/>
              <w:suppressAutoHyphens w:val="false"/>
              <w:ind w:left="0" w:right="0" w:hanging="0"/>
              <w:rPr>
                <w:sz w:val="16"/>
                <w:szCs w:val="16"/>
              </w:rPr>
            </w:pPr>
            <w:r>
              <w:rPr>
                <w:sz w:val="16"/>
                <w:szCs w:val="16"/>
              </w:rPr>
              <w:t>2.1. Analiza y valora la experiencia personal frente a hechos bellos y dolorosos.</w:t>
            </w:r>
          </w:p>
          <w:p>
            <w:pPr>
              <w:pStyle w:val="Normal"/>
              <w:keepNext w:val="false"/>
              <w:widowControl w:val="false"/>
              <w:suppressAutoHyphens w:val="false"/>
              <w:ind w:left="0" w:right="0" w:hanging="0"/>
              <w:rPr>
                <w:i w:val="false"/>
                <w:caps w:val="false"/>
                <w:smallCaps w:val="false"/>
                <w:strike w:val="false"/>
                <w:dstrike w:val="false"/>
                <w:color w:val="000000"/>
                <w:sz w:val="16"/>
                <w:szCs w:val="16"/>
                <w:u w:val="none"/>
                <w:effect w:val="none"/>
              </w:rPr>
            </w:pPr>
            <w:r>
              <w:rPr>
                <w:i w:val="false"/>
                <w:caps w:val="false"/>
                <w:smallCaps w:val="false"/>
                <w:strike w:val="false"/>
                <w:dstrike w:val="false"/>
                <w:color w:val="000000"/>
                <w:sz w:val="16"/>
                <w:szCs w:val="16"/>
                <w:u w:val="none"/>
                <w:effect w:val="none"/>
              </w:rPr>
              <w:t>2.2. Selecciona escenas de películas o documentales que muestran la búsqueda de sentido.</w:t>
            </w:r>
          </w:p>
        </w:tc>
        <w:tc>
          <w:tcPr>
            <w:tcW w:w="2215"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3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Brainstorming / Cabezas numeradas / Equipo de declaraciones</w:t>
            </w:r>
          </w:p>
          <w:p>
            <w:pPr>
              <w:pStyle w:val="Normal"/>
              <w:keepNext w:val="false"/>
              <w:widowControl w:val="false"/>
              <w:numPr>
                <w:ilvl w:val="0"/>
                <w:numId w:val="36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2, 4 / Intercambio de parejas</w:t>
            </w:r>
          </w:p>
          <w:p>
            <w:pPr>
              <w:pStyle w:val="Normal"/>
              <w:keepNext w:val="false"/>
              <w:widowControl w:val="false"/>
              <w:numPr>
                <w:ilvl w:val="0"/>
                <w:numId w:val="37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Equipo de declaraciones / Cabezas numeradas</w:t>
            </w:r>
          </w:p>
        </w:tc>
        <w:tc>
          <w:tcPr>
            <w:tcW w:w="2158" w:type="dxa"/>
            <w:tcBorders>
              <w:left w:val="single" w:sz="4" w:space="0" w:color="000001"/>
              <w:bottom w:val="single" w:sz="4" w:space="0" w:color="000001"/>
            </w:tcBorders>
            <w:shd w:fill="FFFFFF" w:val="clear"/>
            <w:vAlign w:val="center"/>
          </w:tcPr>
          <w:p>
            <w:pPr>
              <w:pStyle w:val="Normal"/>
              <w:keepNext w:val="false"/>
              <w:widowControl w:val="false"/>
              <w:numPr>
                <w:ilvl w:val="0"/>
                <w:numId w:val="37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Presentación de Power Point.</w:t>
            </w:r>
          </w:p>
          <w:p>
            <w:pPr>
              <w:pStyle w:val="Normal"/>
              <w:keepNext w:val="false"/>
              <w:widowControl w:val="false"/>
              <w:numPr>
                <w:ilvl w:val="0"/>
                <w:numId w:val="37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Vídeo y proyector.</w:t>
            </w:r>
          </w:p>
          <w:p>
            <w:pPr>
              <w:pStyle w:val="Normal"/>
              <w:keepNext w:val="false"/>
              <w:widowControl w:val="false"/>
              <w:numPr>
                <w:ilvl w:val="0"/>
                <w:numId w:val="37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Temporizador.</w:t>
            </w:r>
          </w:p>
          <w:p>
            <w:pPr>
              <w:pStyle w:val="Normal"/>
              <w:keepNext w:val="false"/>
              <w:widowControl w:val="false"/>
              <w:numPr>
                <w:ilvl w:val="0"/>
                <w:numId w:val="37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Folios.</w:t>
            </w:r>
          </w:p>
          <w:p>
            <w:pPr>
              <w:pStyle w:val="Normal"/>
              <w:keepNext w:val="false"/>
              <w:widowControl w:val="false"/>
              <w:numPr>
                <w:ilvl w:val="0"/>
                <w:numId w:val="3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Pizarra.</w:t>
            </w:r>
          </w:p>
          <w:p>
            <w:pPr>
              <w:pStyle w:val="Normal"/>
              <w:keepNext w:val="false"/>
              <w:widowControl w:val="false"/>
              <w:numPr>
                <w:ilvl w:val="0"/>
                <w:numId w:val="3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Fichas de trabajo.</w:t>
            </w:r>
          </w:p>
        </w:tc>
        <w:tc>
          <w:tcPr>
            <w:tcW w:w="900"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339966"/>
        </w:rPr>
      </w:pPr>
      <w:r>
        <w:rPr>
          <w:b/>
          <w:bCs/>
          <w:color w:val="339966"/>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TEMA 3.  EL RECHAZO DE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16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Dios ha dado libertad al hombre. Esto es un gran misterio, ya que por esa misma libertad Dios mismo ha sido rechazado y lo sigue siendo hoy en día. El pecado es la consecuencia de ese rechazo desde el punto de vista religioso y constituye una contradicción en la que vive el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1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b w:val="false"/>
        </w:rPr>
        <w:t>Descubrir que el pecado radica en el rechazo a la intervención de Dios en la vida humana.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Normal"/>
        <w:keepNext w:val="false"/>
        <w:widowControl w:val="false"/>
        <w:numPr>
          <w:ilvl w:val="0"/>
          <w:numId w:val="16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bCs w:val="false"/>
          <w:i w:val="false"/>
          <w:caps w:val="false"/>
          <w:smallCaps w:val="false"/>
          <w:strike w:val="false"/>
          <w:dstrike w:val="false"/>
          <w:color w:val="000000"/>
          <w:sz w:val="24"/>
          <w:szCs w:val="24"/>
          <w:u w:val="none"/>
          <w:effect w:val="none"/>
        </w:rPr>
      </w:pPr>
      <w:bookmarkStart w:id="117" w:name="docs-internal-guid-2d4014c9-ac7e-a9fb-9b"/>
      <w:bookmarkEnd w:id="117"/>
      <w:r>
        <w:rPr>
          <w:rFonts w:ascii="Arial" w:hAnsi="Arial"/>
          <w:b w:val="false"/>
          <w:bCs w:val="false"/>
          <w:i w:val="false"/>
          <w:caps w:val="false"/>
          <w:smallCaps w:val="false"/>
          <w:strike w:val="false"/>
          <w:dstrike w:val="false"/>
          <w:color w:val="000000"/>
          <w:sz w:val="24"/>
          <w:szCs w:val="24"/>
          <w:u w:val="none"/>
          <w:effect w:val="none"/>
        </w:rPr>
        <w:t>1.1. Identifica, analiza y comenta situaciones actuales donde se expresa el pecado como rechazo o suplantación de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43"/>
        </w:numPr>
        <w:suppressAutoHyphens w:val="false"/>
        <w:rPr/>
      </w:pPr>
      <w:r>
        <w:rPr/>
        <w:t>Actividades de enseñanza y aprendizaje:</w:t>
      </w:r>
    </w:p>
    <w:p>
      <w:pPr>
        <w:pStyle w:val="Normal"/>
        <w:keepNext w:val="false"/>
        <w:widowControl w:val="false"/>
        <w:numPr>
          <w:ilvl w:val="1"/>
          <w:numId w:val="43"/>
        </w:numPr>
        <w:suppressAutoHyphens w:val="false"/>
        <w:rPr/>
      </w:pPr>
      <w:r>
        <w:rPr>
          <w:b/>
          <w:bCs/>
        </w:rPr>
        <w:t>Sesi</w:t>
      </w:r>
      <w:r>
        <w:rPr>
          <w:b/>
          <w:bCs/>
        </w:rPr>
        <w:t>o</w:t>
      </w:r>
      <w:r>
        <w:rPr>
          <w:b/>
          <w:bCs/>
        </w:rPr>
        <w:t>n</w:t>
      </w:r>
      <w:r>
        <w:rPr>
          <w:b/>
          <w:bCs/>
        </w:rPr>
        <w:t>es</w:t>
      </w:r>
      <w:r>
        <w:rPr>
          <w:b/>
          <w:bCs/>
        </w:rPr>
        <w:t>1-</w:t>
      </w:r>
      <w:r>
        <w:rPr>
          <w:b/>
          <w:bCs/>
        </w:rPr>
        <w:t>2</w:t>
      </w:r>
      <w:r>
        <w:rPr/>
        <w:t>: El rechazo de Dios</w:t>
      </w:r>
    </w:p>
    <w:p>
      <w:pPr>
        <w:pStyle w:val="Normal"/>
        <w:keepNext w:val="false"/>
        <w:widowControl w:val="false"/>
        <w:numPr>
          <w:ilvl w:val="1"/>
          <w:numId w:val="43"/>
        </w:numPr>
        <w:suppressAutoHyphens w:val="false"/>
        <w:rPr/>
      </w:pPr>
      <w:r>
        <w:rPr>
          <w:b/>
          <w:bCs/>
        </w:rPr>
        <w:t>Sesión</w:t>
      </w:r>
      <w:r>
        <w:rPr>
          <w:b/>
          <w:bCs/>
        </w:rPr>
        <w:t>3</w:t>
      </w:r>
      <w:r>
        <w:rPr/>
        <w:t>: Juango Calleja y el rechazo de Dios</w:t>
      </w:r>
    </w:p>
    <w:p>
      <w:pPr>
        <w:pStyle w:val="Normal"/>
        <w:keepNext w:val="false"/>
        <w:widowControl w:val="false"/>
        <w:numPr>
          <w:ilvl w:val="0"/>
          <w:numId w:val="43"/>
        </w:numPr>
        <w:suppressAutoHyphens w:val="false"/>
        <w:rPr/>
      </w:pPr>
      <w:r>
        <w:rPr/>
        <w:t>Actividades de repaso:</w:t>
      </w:r>
    </w:p>
    <w:p>
      <w:pPr>
        <w:pStyle w:val="Normal"/>
        <w:keepNext w:val="false"/>
        <w:widowControl w:val="false"/>
        <w:numPr>
          <w:ilvl w:val="1"/>
          <w:numId w:val="43"/>
        </w:numPr>
        <w:suppressAutoHyphens w:val="false"/>
        <w:rPr/>
      </w:pPr>
      <w:r>
        <w:rPr>
          <w:b/>
          <w:bCs/>
        </w:rPr>
        <w:t>Sesión</w:t>
      </w:r>
      <w:r>
        <w:rPr>
          <w:b/>
          <w:bCs/>
        </w:rPr>
        <w:t>4</w:t>
      </w:r>
      <w:r>
        <w:rPr/>
        <w:t>:  Repaso de los temas 1-3</w:t>
      </w:r>
    </w:p>
    <w:p>
      <w:pPr>
        <w:pStyle w:val="Normal"/>
        <w:keepNext w:val="false"/>
        <w:widowControl w:val="false"/>
        <w:numPr>
          <w:ilvl w:val="2"/>
          <w:numId w:val="43"/>
        </w:numPr>
        <w:suppressAutoHyphens w:val="false"/>
        <w:rPr/>
      </w:pPr>
      <w:r>
        <w:rPr/>
        <w:t>Instrumento de evaluación: Juego cooperativo (Pasapalabra)</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18" w:name="docs-internal-guid-2b359bd3-acda-0c62-17"/>
      <w:bookmarkEnd w:id="118"/>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la descripción que hace la religión de la relación entre Dios y el ser humana, basada en la libertad de acción.</w:t>
      </w:r>
    </w:p>
    <w:p>
      <w:pPr>
        <w:pStyle w:val="Cuerpodetexto"/>
        <w:keepNext w:val="false"/>
        <w:widowControl w:val="false"/>
        <w:numPr>
          <w:ilvl w:val="0"/>
          <w:numId w:val="1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enumerar o dar ejemplos actuales de pecado como rechazo o suplantación de Dios.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Entender la visión cristiana del mal como ausencia de Dios.</w:t>
      </w:r>
    </w:p>
    <w:p>
      <w:pPr>
        <w:pStyle w:val="Normal"/>
        <w:keepNext w:val="false"/>
        <w:widowControl w:val="false"/>
        <w:numPr>
          <w:ilvl w:val="1"/>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Conocer y comprender el pecado como rechazo o suplantación de Dios.</w:t>
      </w:r>
    </w:p>
    <w:p>
      <w:pPr>
        <w:pStyle w:val="Normal"/>
        <w:keepNext w:val="false"/>
        <w:widowControl w:val="false"/>
        <w:numPr>
          <w:ilvl w:val="0"/>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Hacer una descripción de los que es el pecado como rechazo de Dios recopilando una serie de casos actuales.</w:t>
      </w:r>
    </w:p>
    <w:p>
      <w:pPr>
        <w:pStyle w:val="Normal"/>
        <w:keepNext w:val="false"/>
        <w:widowControl w:val="false"/>
        <w:numPr>
          <w:ilvl w:val="0"/>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Ser sinceros y más reflexivos acerca de las faltas que cometemos a modo de examen de conciencia.</w:t>
      </w:r>
    </w:p>
    <w:p>
      <w:pPr>
        <w:pStyle w:val="Normal"/>
        <w:keepNext w:val="false"/>
        <w:widowControl w:val="false"/>
        <w:numPr>
          <w:ilvl w:val="1"/>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Aceptar y asumir que las personas mayores cercanas (familiares, profesores, etc.) son las personas que nos guían y nos dicen qué debemos hacer o no, y que sin su apoyo no sabemos tomar decisiones importantes.</w:t>
      </w:r>
    </w:p>
    <w:p>
      <w:pPr>
        <w:pStyle w:val="Normal"/>
        <w:keepNext w:val="false"/>
        <w:widowControl w:val="false"/>
        <w:numPr>
          <w:ilvl w:val="1"/>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A3: Desear el bien para todos y para el mundo entero.</w:t>
      </w:r>
    </w:p>
    <w:p>
      <w:pPr>
        <w:pStyle w:val="Normal"/>
        <w:keepNext w:val="false"/>
        <w:widowControl w:val="false"/>
        <w:numPr>
          <w:ilvl w:val="1"/>
          <w:numId w:val="1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A4: Búsqueda de una relación entre personas caracterizada por el equilibrio y la preocupación por el bienestar del otro.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b/>
          <w:b/>
          <w:bCs/>
        </w:rPr>
      </w:pPr>
      <w:r>
        <w:rPr>
          <w:rFonts w:eastAsia="Arial" w:cs="Arial"/>
          <w:b/>
          <w:bCs/>
          <w:i/>
          <w:iCs/>
          <w:strike w:val="false"/>
          <w:dstrike w:val="false"/>
          <w:color w:val="000000"/>
          <w:sz w:val="24"/>
          <w:szCs w:val="24"/>
          <w:u w:val="none"/>
        </w:rPr>
        <w:t xml:space="preserve">Estándar </w:t>
      </w:r>
      <w:r>
        <w:rPr>
          <w:rFonts w:eastAsia="Arial" w:cs="Arial" w:ascii="Arial" w:hAnsi="Arial"/>
          <w:b/>
          <w:bCs/>
          <w:i/>
          <w:iCs/>
          <w:caps w:val="false"/>
          <w:smallCaps w:val="false"/>
          <w:strike w:val="false"/>
          <w:dstrike w:val="false"/>
          <w:color w:val="000000"/>
          <w:sz w:val="22"/>
          <w:szCs w:val="22"/>
          <w:u w:val="none"/>
          <w:effect w:val="none"/>
        </w:rPr>
        <w:t xml:space="preserve">1.1. </w:t>
      </w:r>
      <w:r>
        <w:rPr>
          <w:rFonts w:eastAsia="Arial" w:cs="Arial" w:ascii="Arial" w:hAnsi="Arial"/>
          <w:b/>
          <w:bCs/>
          <w:i/>
          <w:iCs/>
          <w:caps w:val="false"/>
          <w:smallCaps w:val="false"/>
          <w:strike w:val="false"/>
          <w:dstrike w:val="false"/>
          <w:color w:val="000000"/>
          <w:sz w:val="22"/>
          <w:szCs w:val="22"/>
          <w:u w:val="none"/>
          <w:effect w:val="none"/>
        </w:rPr>
        <w:t xml:space="preserve">bl.2 </w:t>
      </w:r>
      <w:r>
        <w:rPr>
          <w:rFonts w:eastAsia="Arial" w:cs="Arial" w:ascii="Arial" w:hAnsi="Arial"/>
          <w:b/>
          <w:bCs/>
          <w:i/>
          <w:iCs/>
          <w:caps w:val="false"/>
          <w:smallCaps w:val="false"/>
          <w:strike w:val="false"/>
          <w:dstrike w:val="false"/>
          <w:color w:val="000000"/>
          <w:sz w:val="22"/>
          <w:szCs w:val="22"/>
          <w:u w:val="none"/>
          <w:effect w:val="none"/>
        </w:rPr>
        <w:t>(Ss1-2)</w:t>
      </w:r>
    </w:p>
    <w:p>
      <w:pPr>
        <w:pStyle w:val="Normal"/>
        <w:keepNext w:val="false"/>
        <w:widowControl w:val="false"/>
        <w:numPr>
          <w:ilvl w:val="0"/>
          <w:numId w:val="1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En Competencia lingüística, el siguiente rasgo:</w:t>
      </w:r>
    </w:p>
    <w:p>
      <w:pPr>
        <w:pStyle w:val="Normal"/>
        <w:keepNext w:val="false"/>
        <w:widowControl w:val="false"/>
        <w:numPr>
          <w:ilvl w:val="1"/>
          <w:numId w:val="1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b w:val="false"/>
          <w:b w:val="false"/>
          <w:bCs w:val="false"/>
          <w:i w:val="false"/>
          <w:i w:val="false"/>
          <w:iCs w:val="fals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 xml:space="preserve">XI. </w:t>
      </w:r>
      <w:r>
        <w:rPr>
          <w:rFonts w:eastAsia="Arial" w:cs="Arial" w:ascii="Arial" w:hAnsi="Arial"/>
          <w:b w:val="false"/>
          <w:bCs w:val="false"/>
          <w:i w:val="false"/>
          <w:iCs w:val="false"/>
          <w:caps w:val="false"/>
          <w:smallCaps w:val="false"/>
          <w:strike w:val="false"/>
          <w:dstrike w:val="false"/>
          <w:color w:val="000000"/>
          <w:sz w:val="22"/>
          <w:szCs w:val="22"/>
          <w:u w:val="none"/>
          <w:effect w:val="none"/>
        </w:rPr>
        <w:t>Comprensión de mensajes audiovisuales.</w:t>
      </w:r>
    </w:p>
    <w:p>
      <w:pPr>
        <w:pStyle w:val="Normal"/>
        <w:keepNext w:val="false"/>
        <w:widowControl w:val="false"/>
        <w:numPr>
          <w:ilvl w:val="0"/>
          <w:numId w:val="1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En Aprender a aprender, el siguiente rasgo:</w:t>
      </w:r>
    </w:p>
    <w:p>
      <w:pPr>
        <w:pStyle w:val="Normal"/>
        <w:keepNext w:val="false"/>
        <w:widowControl w:val="false"/>
        <w:numPr>
          <w:ilvl w:val="1"/>
          <w:numId w:val="1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I. Organización y claridad para delimitar los objetivos de un proyecto.</w:t>
      </w:r>
    </w:p>
    <w:p>
      <w:pPr>
        <w:pStyle w:val="Normal"/>
        <w:keepNext w:val="false"/>
        <w:widowControl w:val="false"/>
        <w:numPr>
          <w:ilvl w:val="0"/>
          <w:numId w:val="1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En Competencias sociales y cívicas, el siguiente rasgo:</w:t>
      </w:r>
    </w:p>
    <w:p>
      <w:pPr>
        <w:pStyle w:val="Normal"/>
        <w:keepNext w:val="false"/>
        <w:widowControl w:val="false"/>
        <w:numPr>
          <w:ilvl w:val="1"/>
          <w:numId w:val="1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III. Trabajo en equipo manteniendo lazos de compañerismo y entendimiento mutuo, para la consecución de objetivos comunes.</w:t>
      </w:r>
    </w:p>
    <w:p>
      <w:pPr>
        <w:pStyle w:val="Normal"/>
        <w:keepNext w:val="false"/>
        <w:widowControl w:val="false"/>
        <w:numPr>
          <w:ilvl w:val="0"/>
          <w:numId w:val="1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En Competencia espiritual, el siguiente rasgo:</w:t>
      </w:r>
    </w:p>
    <w:p>
      <w:pPr>
        <w:pStyle w:val="Normal"/>
        <w:keepNext w:val="false"/>
        <w:widowControl w:val="false"/>
        <w:numPr>
          <w:ilvl w:val="1"/>
          <w:numId w:val="1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V. Conocimiento de las ideas o devenir de grandes autores o personajes espirituales de la historia mundial o de las religiones.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b/>
          <w:b/>
          <w:bCs/>
          <w:i w:val="false"/>
          <w:i w:val="false"/>
          <w:iCs w:val="false"/>
        </w:rPr>
      </w:pPr>
      <w:r>
        <w:rPr>
          <w:rFonts w:eastAsia="Arial" w:cs="Arial" w:ascii="Arial" w:hAnsi="Arial"/>
          <w:b/>
          <w:bCs/>
          <w:i/>
          <w:iCs/>
          <w:caps w:val="false"/>
          <w:smallCaps w:val="false"/>
          <w:strike w:val="false"/>
          <w:dstrike w:val="false"/>
          <w:color w:val="000000"/>
          <w:sz w:val="24"/>
          <w:szCs w:val="24"/>
          <w:u w:val="none"/>
          <w:effect w:val="none"/>
        </w:rPr>
        <w:t xml:space="preserve">Estándar </w:t>
      </w:r>
      <w:r>
        <w:rPr>
          <w:rFonts w:eastAsia="Arial" w:cs="Arial" w:ascii="Arial" w:hAnsi="Arial"/>
          <w:b/>
          <w:bCs/>
          <w:i/>
          <w:iCs/>
          <w:caps w:val="false"/>
          <w:smallCaps w:val="false"/>
          <w:strike w:val="false"/>
          <w:dstrike w:val="false"/>
          <w:color w:val="000000"/>
          <w:sz w:val="22"/>
          <w:szCs w:val="22"/>
          <w:u w:val="none"/>
          <w:effect w:val="none"/>
        </w:rPr>
        <w:t xml:space="preserve">1.1. </w:t>
      </w:r>
      <w:r>
        <w:rPr>
          <w:rFonts w:eastAsia="Arial" w:cs="Arial" w:ascii="Arial" w:hAnsi="Arial"/>
          <w:b/>
          <w:bCs/>
          <w:i/>
          <w:iCs/>
          <w:caps w:val="false"/>
          <w:smallCaps w:val="false"/>
          <w:strike w:val="false"/>
          <w:dstrike w:val="false"/>
          <w:color w:val="000000"/>
          <w:sz w:val="22"/>
          <w:szCs w:val="22"/>
          <w:u w:val="none"/>
          <w:effect w:val="none"/>
        </w:rPr>
        <w:t xml:space="preserve">bl.2 </w:t>
      </w:r>
      <w:r>
        <w:rPr>
          <w:rFonts w:eastAsia="Arial" w:cs="Arial" w:ascii="Arial" w:hAnsi="Arial"/>
          <w:b/>
          <w:bCs/>
          <w:i/>
          <w:iCs/>
          <w:caps w:val="false"/>
          <w:smallCaps w:val="false"/>
          <w:strike w:val="false"/>
          <w:dstrike w:val="false"/>
          <w:color w:val="000000"/>
          <w:sz w:val="22"/>
          <w:szCs w:val="22"/>
          <w:u w:val="none"/>
          <w:effect w:val="none"/>
        </w:rPr>
        <w:t>(S3)</w:t>
      </w:r>
    </w:p>
    <w:p>
      <w:pPr>
        <w:pStyle w:val="Normal"/>
        <w:keepNext w:val="false"/>
        <w:widowControl w:val="false"/>
        <w:numPr>
          <w:ilvl w:val="0"/>
          <w:numId w:val="16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En Aprender a aprender, el siguiente rasgo:</w:t>
      </w:r>
    </w:p>
    <w:p>
      <w:pPr>
        <w:pStyle w:val="Normal"/>
        <w:keepNext w:val="false"/>
        <w:widowControl w:val="false"/>
        <w:numPr>
          <w:ilvl w:val="1"/>
          <w:numId w:val="16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IV. Valorar y ejercitar la propia creatividad al ofrecer información a otras personas.</w:t>
      </w:r>
    </w:p>
    <w:p>
      <w:pPr>
        <w:pStyle w:val="Normal"/>
        <w:keepNext w:val="false"/>
        <w:widowControl w:val="false"/>
        <w:numPr>
          <w:ilvl w:val="0"/>
          <w:numId w:val="16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En Competencias sociales y cívicas, el siguiente rasgo:</w:t>
      </w:r>
    </w:p>
    <w:p>
      <w:pPr>
        <w:pStyle w:val="Normal"/>
        <w:keepNext w:val="false"/>
        <w:widowControl w:val="false"/>
        <w:numPr>
          <w:ilvl w:val="1"/>
          <w:numId w:val="16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V. Responsabilidad en tareas de alcance público o de cara a otras personas.</w:t>
      </w:r>
    </w:p>
    <w:p>
      <w:pPr>
        <w:pStyle w:val="Normal"/>
        <w:keepNext w:val="false"/>
        <w:widowControl w:val="false"/>
        <w:numPr>
          <w:ilvl w:val="0"/>
          <w:numId w:val="16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En Competencia espiritual, el siguiente rasgo:</w:t>
      </w:r>
    </w:p>
    <w:p>
      <w:pPr>
        <w:pStyle w:val="Normal"/>
        <w:keepNext w:val="false"/>
        <w:widowControl w:val="false"/>
        <w:numPr>
          <w:ilvl w:val="1"/>
          <w:numId w:val="16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2"/>
          <w:szCs w:val="22"/>
          <w:u w:val="none"/>
          <w:effect w:val="none"/>
        </w:rPr>
      </w:pPr>
      <w:r>
        <w:rPr>
          <w:rFonts w:eastAsia="Arial" w:cs="Arial" w:ascii="Arial" w:hAnsi="Arial"/>
          <w:b w:val="false"/>
          <w:bCs w:val="false"/>
          <w:i w:val="false"/>
          <w:iCs w:val="false"/>
          <w:caps w:val="false"/>
          <w:smallCaps w:val="false"/>
          <w:strike w:val="false"/>
          <w:dstrike w:val="false"/>
          <w:color w:val="000000"/>
          <w:sz w:val="22"/>
          <w:szCs w:val="22"/>
          <w:u w:val="none"/>
          <w:effect w:val="none"/>
        </w:rPr>
        <w:t>V. Conocimiento de las ideas o devenir de grandes autores o personajes espirituales de la historia mundial o de las religiones.</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088"/>
        <w:gridCol w:w="59"/>
        <w:gridCol w:w="2154"/>
        <w:gridCol w:w="202"/>
        <w:gridCol w:w="2127"/>
        <w:gridCol w:w="788"/>
        <w:gridCol w:w="682"/>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3:</w:t>
            </w:r>
            <w:r>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EL RECHAZO DE DIOS</w:t>
            </w:r>
            <w:r>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3º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y 2</w:t>
            </w:r>
          </w:p>
        </w:tc>
        <w:tc>
          <w:tcPr>
            <w:tcW w:w="6630"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47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18"/>
                <w:szCs w:val="18"/>
              </w:rPr>
            </w:pPr>
            <w:r>
              <w:rPr>
                <w:sz w:val="20"/>
                <w:szCs w:val="20"/>
              </w:rPr>
              <w:t>Sesiones</w:t>
            </w:r>
            <w:r>
              <w:rPr>
                <w:sz w:val="18"/>
                <w:szCs w:val="18"/>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147"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154"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2329"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 A3 y A4</w:t>
            </w:r>
          </w:p>
        </w:tc>
        <w:tc>
          <w:tcPr>
            <w:tcW w:w="788"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s1-</w:t>
            </w:r>
            <w:r>
              <w:rPr>
                <w:sz w:val="20"/>
                <w:szCs w:val="20"/>
              </w:rPr>
              <w:t>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S3</w:t>
            </w:r>
          </w:p>
        </w:tc>
        <w:tc>
          <w:tcPr>
            <w:tcW w:w="682"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40%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08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415" w:type="dxa"/>
            <w:gridSpan w:val="3"/>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127"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788" w:type="dxa"/>
            <w:vMerge w:val="continue"/>
            <w:tcBorders>
              <w:left w:val="single" w:sz="4" w:space="0" w:color="000001"/>
              <w:bottom w:val="single" w:sz="4" w:space="0" w:color="000001"/>
            </w:tcBorders>
            <w:shd w:fill="FFFFFF" w:val="clear"/>
            <w:vAlign w:val="center"/>
          </w:tcPr>
          <w:p>
            <w:pPr>
              <w:pStyle w:val="Normal"/>
              <w:rPr/>
            </w:pPr>
            <w:r>
              <w:rPr/>
            </w:r>
          </w:p>
        </w:tc>
        <w:tc>
          <w:tcPr>
            <w:tcW w:w="682"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val="false"/>
                <w:b w:val="false"/>
                <w:sz w:val="16"/>
                <w:szCs w:val="16"/>
              </w:rPr>
            </w:pPr>
            <w:r>
              <w:rPr>
                <w:b w:val="false"/>
                <w:sz w:val="16"/>
                <w:szCs w:val="16"/>
              </w:rPr>
              <w:t>Descubrir que el pecado radica en el rechazo a la intervención de Dios en la vida humana.</w:t>
            </w:r>
          </w:p>
        </w:tc>
        <w:tc>
          <w:tcPr>
            <w:tcW w:w="2088"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b w:val="false"/>
                <w:bCs w:val="false"/>
                <w:i w:val="false"/>
                <w:caps w:val="false"/>
                <w:smallCaps w:val="false"/>
                <w:strike w:val="false"/>
                <w:dstrike w:val="false"/>
                <w:color w:val="000000"/>
                <w:sz w:val="16"/>
                <w:szCs w:val="16"/>
                <w:u w:val="none"/>
                <w:effect w:val="none"/>
              </w:rPr>
            </w:pPr>
            <w:r>
              <w:rPr>
                <w:rFonts w:ascii="Arial" w:hAnsi="Arial"/>
                <w:b w:val="false"/>
                <w:bCs w:val="false"/>
                <w:i w:val="false"/>
                <w:caps w:val="false"/>
                <w:smallCaps w:val="false"/>
                <w:strike w:val="false"/>
                <w:dstrike w:val="false"/>
                <w:color w:val="000000"/>
                <w:sz w:val="16"/>
                <w:szCs w:val="16"/>
                <w:u w:val="none"/>
                <w:effect w:val="none"/>
              </w:rPr>
              <w:t>1.1. Identifica, analiza y comenta situaciones actuales donde se expresa el pecado como rechazo o suplantación de Dios.</w:t>
            </w:r>
          </w:p>
        </w:tc>
        <w:tc>
          <w:tcPr>
            <w:tcW w:w="2415" w:type="dxa"/>
            <w:gridSpan w:val="3"/>
            <w:tcBorders>
              <w:left w:val="single" w:sz="4" w:space="0" w:color="000001"/>
              <w:bottom w:val="single" w:sz="4" w:space="0" w:color="000001"/>
            </w:tcBorders>
            <w:shd w:fill="FFFFFF" w:val="clear"/>
            <w:vAlign w:val="center"/>
          </w:tcPr>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Visual thinking / Clase magistral / Debate</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REVISIÓN ROTATIVA</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CABEZAS NUMERADAS</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Búsqueda de ideas asociadas</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Juego: Pasapalabra</w:t>
            </w:r>
          </w:p>
        </w:tc>
        <w:tc>
          <w:tcPr>
            <w:tcW w:w="2127" w:type="dxa"/>
            <w:tcBorders>
              <w:left w:val="single" w:sz="4" w:space="0" w:color="000001"/>
              <w:bottom w:val="single" w:sz="4" w:space="0" w:color="000001"/>
            </w:tcBorders>
            <w:shd w:fill="FFFFFF" w:val="clear"/>
            <w:vAlign w:val="center"/>
          </w:tcPr>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Post-its</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de trabajo.</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Reproductor y proyector de vídeo.</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Fragmentos de vídeo.</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Cuartillas.</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Power Point.</w:t>
            </w:r>
          </w:p>
        </w:tc>
        <w:tc>
          <w:tcPr>
            <w:tcW w:w="788" w:type="dxa"/>
            <w:vMerge w:val="continue"/>
            <w:tcBorders>
              <w:left w:val="single" w:sz="4" w:space="0" w:color="000001"/>
              <w:bottom w:val="single" w:sz="4" w:space="0" w:color="000001"/>
            </w:tcBorders>
            <w:shd w:fill="FFFFFF" w:val="clear"/>
            <w:vAlign w:val="center"/>
          </w:tcPr>
          <w:p>
            <w:pPr>
              <w:pStyle w:val="Normal"/>
              <w:rPr/>
            </w:pPr>
            <w:r>
              <w:rPr/>
            </w:r>
          </w:p>
        </w:tc>
        <w:tc>
          <w:tcPr>
            <w:tcW w:w="682"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TEMA 4. EL ORIGEN DEL PECADO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1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Toda la Biblia es un conjunto de libros de carácter didáctico. Como ejemplo fundamental de ese carácter didáctico encontramos en ella el Génesis, primer libro de la Biblia, cuya extraordinaria forma externa literaria esconde, además, un mensaje sobre la persona divina.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1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b w:val="false"/>
        </w:rPr>
        <w:t>Distinguir la verdad revelada del ropaje literario en el relato del Génesis.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Normal"/>
        <w:keepNext w:val="false"/>
        <w:widowControl w:val="false"/>
        <w:numPr>
          <w:ilvl w:val="0"/>
          <w:numId w:val="1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bookmarkStart w:id="119" w:name="docs-internal-guid-2d4014c9-ac7e-d4d2-c7"/>
      <w:bookmarkEnd w:id="119"/>
      <w:r>
        <w:rPr>
          <w:rFonts w:ascii="Arial" w:hAnsi="Arial"/>
          <w:b w:val="false"/>
          <w:i w:val="false"/>
          <w:caps w:val="false"/>
          <w:smallCaps w:val="false"/>
          <w:strike w:val="false"/>
          <w:dstrike w:val="false"/>
          <w:color w:val="000000"/>
          <w:sz w:val="24"/>
          <w:szCs w:val="24"/>
          <w:u w:val="none"/>
          <w:effect w:val="none"/>
        </w:rPr>
        <w:t>2.1. Analiza el texto sagrado diferenciando la verdad revelada del ropaje literario y recrea un relato de la verdad revelada sobre el pecado original con lenguaje actual.</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suppressAutoHyphens w:val="false"/>
        <w:ind w:left="0" w:right="0" w:hanging="0"/>
        <w:rPr/>
      </w:pPr>
      <w:r>
        <w:rPr/>
        <w:t>Actividades:</w:t>
      </w:r>
    </w:p>
    <w:p>
      <w:pPr>
        <w:pStyle w:val="Normal"/>
        <w:keepNext w:val="false"/>
        <w:widowControl w:val="false"/>
        <w:numPr>
          <w:ilvl w:val="1"/>
          <w:numId w:val="43"/>
        </w:numPr>
        <w:suppressAutoHyphens w:val="false"/>
        <w:rPr/>
      </w:pPr>
      <w:r>
        <w:rPr>
          <w:b/>
          <w:bCs/>
        </w:rPr>
        <w:t>Sesión1</w:t>
      </w:r>
      <w:r>
        <w:rPr/>
        <w:t>: Simbología creacional en Génesis</w:t>
      </w:r>
    </w:p>
    <w:p>
      <w:pPr>
        <w:pStyle w:val="Normal"/>
        <w:keepNext w:val="false"/>
        <w:widowControl w:val="false"/>
        <w:numPr>
          <w:ilvl w:val="1"/>
          <w:numId w:val="43"/>
        </w:numPr>
        <w:suppressAutoHyphens w:val="false"/>
        <w:rPr/>
      </w:pPr>
      <w:r>
        <w:rPr>
          <w:b/>
          <w:bCs/>
        </w:rPr>
        <w:t>Sesión2</w:t>
      </w:r>
      <w:r>
        <w:rPr/>
        <w:t xml:space="preserve">: </w:t>
      </w:r>
      <w:r>
        <w:rPr/>
        <w:t>Relato sobre el pecado original</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20" w:name="docs-internal-guid-2b359bd3-acda-0c62-17"/>
      <w:bookmarkEnd w:id="120"/>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que en muchos relatos hay que distinguir un contenido formal y otro que nos habla del significado.</w:t>
      </w:r>
    </w:p>
    <w:p>
      <w:pPr>
        <w:pStyle w:val="Cuerpodetexto"/>
        <w:keepNext w:val="false"/>
        <w:widowControl w:val="false"/>
        <w:numPr>
          <w:ilvl w:val="0"/>
          <w:numId w:val="1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crear un relato actual con las características de un cuento con mensaje donde se expone una realidad de pecado transmitido o similar.</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Forma literaria del relato del pecado original.</w:t>
      </w:r>
    </w:p>
    <w:p>
      <w:pPr>
        <w:pStyle w:val="Normal"/>
        <w:keepNext w:val="false"/>
        <w:widowControl w:val="false"/>
        <w:numPr>
          <w:ilvl w:val="1"/>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Significado del relato del pecado original.</w:t>
      </w:r>
    </w:p>
    <w:p>
      <w:pPr>
        <w:pStyle w:val="Normal"/>
        <w:keepNext w:val="false"/>
        <w:widowControl w:val="false"/>
        <w:numPr>
          <w:ilvl w:val="1"/>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Naturaleza del pecado original.</w:t>
      </w:r>
    </w:p>
    <w:p>
      <w:pPr>
        <w:pStyle w:val="Normal"/>
        <w:keepNext w:val="false"/>
        <w:widowControl w:val="false"/>
        <w:numPr>
          <w:ilvl w:val="0"/>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Crear un relato donde mediante una serie de símbolos se transmita la idea de cómo una serie de elementos (o su ausencia) en los que entra en juego el bien y el mal se transmiten de generación en generación.</w:t>
      </w:r>
    </w:p>
    <w:p>
      <w:pPr>
        <w:pStyle w:val="Normal"/>
        <w:keepNext w:val="false"/>
        <w:widowControl w:val="false"/>
        <w:numPr>
          <w:ilvl w:val="1"/>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2</w:t>
      </w:r>
      <w:r>
        <w:rPr>
          <w:rFonts w:ascii="Arial" w:hAnsi="Arial"/>
          <w:sz w:val="24"/>
          <w:szCs w:val="24"/>
        </w:rPr>
        <w:t xml:space="preserve">: </w:t>
      </w:r>
      <w:r>
        <w:rPr>
          <w:rFonts w:ascii="Arial" w:hAnsi="Arial"/>
          <w:sz w:val="24"/>
          <w:szCs w:val="24"/>
        </w:rPr>
        <w:t xml:space="preserve">Analizar para distinguir lo formal y el </w:t>
      </w:r>
      <w:r>
        <w:rPr>
          <w:rFonts w:ascii="Arial" w:hAnsi="Arial"/>
          <w:sz w:val="24"/>
          <w:szCs w:val="24"/>
        </w:rPr>
        <w:t xml:space="preserve"> un fragmento del texto del Génesis.</w:t>
      </w:r>
    </w:p>
    <w:p>
      <w:pPr>
        <w:pStyle w:val="Normal"/>
        <w:keepNext w:val="false"/>
        <w:widowControl w:val="false"/>
        <w:numPr>
          <w:ilvl w:val="0"/>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Apertura al significado religioso de un texto sagrado.</w:t>
      </w:r>
    </w:p>
    <w:p>
      <w:pPr>
        <w:pStyle w:val="Normal"/>
        <w:keepNext w:val="false"/>
        <w:widowControl w:val="false"/>
        <w:numPr>
          <w:ilvl w:val="1"/>
          <w:numId w:val="1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Respeto e interés por comprender la realidad del mal y su carácter de pecado desde la perspectiva cristiana.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2</w:t>
      </w:r>
      <w:r>
        <w:rPr>
          <w:rFonts w:eastAsia="Arial" w:cs="Arial"/>
          <w:b/>
          <w:bCs/>
          <w:i/>
          <w:iCs/>
          <w:strike w:val="false"/>
          <w:dstrike w:val="false"/>
          <w:color w:val="000000"/>
          <w:sz w:val="24"/>
          <w:szCs w:val="24"/>
          <w:u w:val="none"/>
        </w:rPr>
        <w:t>.1. bl.</w:t>
      </w:r>
      <w:r>
        <w:rPr>
          <w:rFonts w:eastAsia="Arial" w:cs="Arial"/>
          <w:b/>
          <w:bCs/>
          <w:i/>
          <w:iCs/>
          <w:strike w:val="false"/>
          <w:dstrike w:val="false"/>
          <w:color w:val="000000"/>
          <w:sz w:val="24"/>
          <w:szCs w:val="24"/>
          <w:u w:val="none"/>
        </w:rPr>
        <w:t>2</w:t>
      </w:r>
    </w:p>
    <w:p>
      <w:pPr>
        <w:pStyle w:val="Normal"/>
        <w:keepNext w:val="false"/>
        <w:widowControl w:val="false"/>
        <w:numPr>
          <w:ilvl w:val="0"/>
          <w:numId w:val="1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1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 Desarrollar un estilo propio en la expresión lingüística.</w:t>
      </w:r>
    </w:p>
    <w:p>
      <w:pPr>
        <w:pStyle w:val="Normal"/>
        <w:keepNext w:val="false"/>
        <w:widowControl w:val="false"/>
        <w:numPr>
          <w:ilvl w:val="0"/>
          <w:numId w:val="1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1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Valorar y ejercitar la propia creatividad al ofrecer información a otras personas.</w:t>
      </w:r>
    </w:p>
    <w:p>
      <w:pPr>
        <w:pStyle w:val="Normal"/>
        <w:keepNext w:val="false"/>
        <w:widowControl w:val="false"/>
        <w:numPr>
          <w:ilvl w:val="0"/>
          <w:numId w:val="1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Conciencia y expresiones culturales, el siguiente rasgo:</w:t>
      </w:r>
    </w:p>
    <w:p>
      <w:pPr>
        <w:pStyle w:val="Normal"/>
        <w:keepNext w:val="false"/>
        <w:widowControl w:val="false"/>
        <w:numPr>
          <w:ilvl w:val="1"/>
          <w:numId w:val="1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Cuidar la estética de sus propios trabajos y creaciones plásticas.</w:t>
      </w:r>
    </w:p>
    <w:p>
      <w:pPr>
        <w:pStyle w:val="Normal"/>
        <w:keepNext w:val="false"/>
        <w:widowControl w:val="false"/>
        <w:numPr>
          <w:ilvl w:val="0"/>
          <w:numId w:val="1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Enjuiciar críticamente cuáles son las necesidades humanas y la respuesta que la sociedad da a las mismas.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186"/>
        <w:gridCol w:w="2128"/>
        <w:gridCol w:w="81"/>
        <w:gridCol w:w="2605"/>
        <w:gridCol w:w="600"/>
        <w:gridCol w:w="1731"/>
        <w:gridCol w:w="507"/>
        <w:gridCol w:w="797"/>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4:</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EL ORIGEN DEL PECADO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3º de ESO. Religión Católica</w:t>
            </w:r>
          </w:p>
        </w:tc>
      </w:tr>
      <w:tr>
        <w:trPr/>
        <w:tc>
          <w:tcPr>
            <w:tcW w:w="1186"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w:t>
            </w:r>
          </w:p>
        </w:tc>
        <w:tc>
          <w:tcPr>
            <w:tcW w:w="7145"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304"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186" w:type="dxa"/>
            <w:vMerge w:val="continue"/>
            <w:tcBorders>
              <w:left w:val="single" w:sz="4" w:space="0" w:color="000001"/>
              <w:bottom w:val="single" w:sz="4" w:space="0" w:color="000001"/>
            </w:tcBorders>
            <w:shd w:fill="CCCCCC" w:val="clear"/>
            <w:vAlign w:val="center"/>
          </w:tcPr>
          <w:p>
            <w:pPr>
              <w:pStyle w:val="Normal"/>
              <w:rPr/>
            </w:pPr>
            <w:r>
              <w:rPr/>
            </w:r>
          </w:p>
        </w:tc>
        <w:tc>
          <w:tcPr>
            <w:tcW w:w="2128"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C3</w:t>
            </w:r>
          </w:p>
        </w:tc>
        <w:tc>
          <w:tcPr>
            <w:tcW w:w="2686"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w:t>
            </w:r>
            <w:r>
              <w:rPr>
                <w:sz w:val="20"/>
                <w:szCs w:val="20"/>
              </w:rPr>
              <w:t>y</w:t>
            </w:r>
            <w:r>
              <w:rPr>
                <w:sz w:val="20"/>
                <w:szCs w:val="20"/>
              </w:rPr>
              <w:t xml:space="preserve"> P2</w:t>
            </w:r>
          </w:p>
        </w:tc>
        <w:tc>
          <w:tcPr>
            <w:tcW w:w="2331"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y A2</w:t>
            </w:r>
          </w:p>
        </w:tc>
        <w:tc>
          <w:tcPr>
            <w:tcW w:w="507"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S2</w:t>
            </w:r>
          </w:p>
        </w:tc>
        <w:tc>
          <w:tcPr>
            <w:tcW w:w="797"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100%</w:t>
            </w:r>
          </w:p>
        </w:tc>
      </w:tr>
      <w:tr>
        <w:trPr/>
        <w:tc>
          <w:tcPr>
            <w:tcW w:w="1186"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209"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320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731"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507" w:type="dxa"/>
            <w:vMerge w:val="continue"/>
            <w:tcBorders>
              <w:left w:val="single" w:sz="4" w:space="0" w:color="000001"/>
              <w:bottom w:val="single" w:sz="4" w:space="0" w:color="000001"/>
            </w:tcBorders>
            <w:shd w:fill="FFFFFF" w:val="clear"/>
            <w:vAlign w:val="center"/>
          </w:tcPr>
          <w:p>
            <w:pPr>
              <w:pStyle w:val="Normal"/>
              <w:rPr/>
            </w:pPr>
            <w:r>
              <w:rPr/>
            </w:r>
          </w:p>
        </w:tc>
        <w:tc>
          <w:tcPr>
            <w:tcW w:w="797"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186"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b w:val="false"/>
                <w:b w:val="false"/>
                <w:sz w:val="16"/>
                <w:szCs w:val="16"/>
              </w:rPr>
            </w:pPr>
            <w:r>
              <w:rPr>
                <w:b w:val="false"/>
                <w:sz w:val="16"/>
                <w:szCs w:val="16"/>
              </w:rPr>
              <w:t>Distinguir la verdad revelada del ropaje literario en el relato del Génesis.</w:t>
            </w:r>
          </w:p>
        </w:tc>
        <w:tc>
          <w:tcPr>
            <w:tcW w:w="2209"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2.1. Analiza el texto sagrado diferenciando la verdad revelada del ropaje literario y recrea un relato de la verdad revelada sobre el pecado original con lenguaje actual.</w:t>
            </w:r>
          </w:p>
        </w:tc>
        <w:tc>
          <w:tcPr>
            <w:tcW w:w="3205"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Clase magistral / ROUND TABLE (Equipos comparten escrito) simultánea simple / Cabezas numeradas (A1)</w:t>
            </w:r>
          </w:p>
          <w:p>
            <w:pPr>
              <w:pStyle w:val="Normal"/>
              <w:keepNext w:val="false"/>
              <w:widowControl w:val="false"/>
              <w:numPr>
                <w:ilvl w:val="0"/>
                <w:numId w:val="16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Relato original (A3)</w:t>
            </w:r>
          </w:p>
        </w:tc>
        <w:tc>
          <w:tcPr>
            <w:tcW w:w="1731" w:type="dxa"/>
            <w:tcBorders>
              <w:left w:val="single" w:sz="4" w:space="0" w:color="000001"/>
              <w:bottom w:val="single" w:sz="4" w:space="0" w:color="000001"/>
            </w:tcBorders>
            <w:shd w:fill="FFFFFF" w:val="clear"/>
            <w:vAlign w:val="center"/>
          </w:tcPr>
          <w:p>
            <w:pPr>
              <w:pStyle w:val="Normal"/>
              <w:keepNext w:val="false"/>
              <w:widowControl w:val="false"/>
              <w:numPr>
                <w:ilvl w:val="0"/>
                <w:numId w:val="1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Presentación.</w:t>
            </w:r>
          </w:p>
          <w:p>
            <w:pPr>
              <w:pStyle w:val="Normal"/>
              <w:keepNext w:val="false"/>
              <w:widowControl w:val="false"/>
              <w:numPr>
                <w:ilvl w:val="0"/>
                <w:numId w:val="1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Ficha de trabajo.</w:t>
            </w:r>
          </w:p>
          <w:p>
            <w:pPr>
              <w:pStyle w:val="Normal"/>
              <w:keepNext w:val="false"/>
              <w:widowControl w:val="false"/>
              <w:numPr>
                <w:ilvl w:val="0"/>
                <w:numId w:val="17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Temporizador.</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507" w:type="dxa"/>
            <w:vMerge w:val="continue"/>
            <w:tcBorders>
              <w:left w:val="single" w:sz="4" w:space="0" w:color="000001"/>
              <w:bottom w:val="single" w:sz="4" w:space="0" w:color="000001"/>
            </w:tcBorders>
            <w:shd w:fill="FFFFFF" w:val="clear"/>
            <w:vAlign w:val="center"/>
          </w:tcPr>
          <w:p>
            <w:pPr>
              <w:pStyle w:val="Normal"/>
              <w:rPr/>
            </w:pPr>
            <w:r>
              <w:rPr/>
            </w:r>
          </w:p>
        </w:tc>
        <w:tc>
          <w:tcPr>
            <w:tcW w:w="797"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5. ENCONTRARSE CON JESÚS </w:t>
      </w:r>
      <w:r>
        <w:rPr>
          <w:b/>
          <w:bCs/>
          <w:color w:val="009933"/>
        </w:rPr>
        <w:t>EN LA IGLESIA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17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 xml:space="preserve">Jesús es el camino fundamental para llegar hasta Dios </w:t>
      </w:r>
      <w:r>
        <w:rPr/>
        <w:t>y convertirse a Él</w:t>
      </w:r>
      <w:r>
        <w:rPr/>
        <w:t>. Para ello, el mismo Jesús ha dotado al ser humano de diferentes formas con las que puede perfeccionar ese camino. Entre ellas está la Iglesia, fundada por Jesús y continuadora de su obra salvífica.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17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Comprender y apreciar que el encuentro con Cristo y la pertenencia a la Iglesia pueden cambiar el comportamiento personal y la comprensión del mundo, la historia y las personas, llevándolas hacia la plenitud.</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Cuerpodetexto"/>
        <w:keepNext w:val="false"/>
        <w:widowControl w:val="false"/>
        <w:numPr>
          <w:ilvl w:val="0"/>
          <w:numId w:val="178"/>
        </w:numPr>
        <w:suppressAutoHyphens w:val="false"/>
        <w:spacing w:before="0" w:after="0"/>
        <w:rPr>
          <w:rFonts w:ascii="Arial" w:hAnsi="Arial"/>
          <w:b/>
          <w:i w:val="false"/>
          <w:caps w:val="false"/>
          <w:smallCaps w:val="false"/>
          <w:strike w:val="false"/>
          <w:dstrike w:val="false"/>
          <w:color w:val="000000"/>
          <w:sz w:val="24"/>
          <w:szCs w:val="24"/>
          <w:u w:val="single"/>
          <w:effect w:val="none"/>
        </w:rPr>
      </w:pPr>
      <w:r>
        <w:rPr>
          <w:rFonts w:ascii="Arial" w:hAnsi="Arial"/>
          <w:b/>
          <w:i w:val="false"/>
          <w:caps w:val="false"/>
          <w:smallCaps w:val="false"/>
          <w:strike w:val="false"/>
          <w:dstrike w:val="false"/>
          <w:color w:val="000000"/>
          <w:sz w:val="24"/>
          <w:szCs w:val="24"/>
          <w:u w:val="single"/>
          <w:effect w:val="none"/>
        </w:rPr>
        <w:t>Del bloque 3. Jesucristo, cumplimiento de la Historia de la Salvación</w:t>
      </w:r>
    </w:p>
    <w:p>
      <w:pPr>
        <w:pStyle w:val="Cuerpodetexto"/>
        <w:keepNext w:val="false"/>
        <w:widowControl w:val="false"/>
        <w:numPr>
          <w:ilvl w:val="1"/>
          <w:numId w:val="178"/>
        </w:numPr>
        <w:spacing w:lineRule="auto" w:line="288" w:before="0" w:after="0"/>
        <w:jc w:val="both"/>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1.1. Busca y selecciona biografía de conversos. (B)</w:t>
      </w:r>
    </w:p>
    <w:p>
      <w:pPr>
        <w:pStyle w:val="Cuerpodetexto"/>
        <w:keepNext w:val="false"/>
        <w:widowControl w:val="false"/>
        <w:numPr>
          <w:ilvl w:val="1"/>
          <w:numId w:val="178"/>
        </w:numPr>
        <w:spacing w:lineRule="auto" w:line="288" w:before="0" w:after="0"/>
        <w:jc w:val="both"/>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1.2. Expresa juicios respetuosos sobre la novedad que el encuentro con Cristo ha introducido en la forma de entender el mundo, según las biografías seleccionadas. (B)</w:t>
      </w:r>
    </w:p>
    <w:p>
      <w:pPr>
        <w:pStyle w:val="Cuerpodetexto"/>
        <w:keepNext w:val="false"/>
        <w:widowControl w:val="false"/>
        <w:numPr>
          <w:ilvl w:val="1"/>
          <w:numId w:val="178"/>
        </w:numPr>
        <w:spacing w:lineRule="auto" w:line="288" w:before="0" w:after="0"/>
        <w:jc w:val="both"/>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2.1. Crea y comparte textos, videos clip, cortos, para describir las consecuencias que en la vida de los cristianos ha supuesto el encuentro con Cristo. (I)</w:t>
      </w:r>
    </w:p>
    <w:p>
      <w:pPr>
        <w:pStyle w:val="Cuerpodetexto"/>
        <w:keepNext w:val="false"/>
        <w:widowControl w:val="false"/>
        <w:numPr>
          <w:ilvl w:val="0"/>
          <w:numId w:val="178"/>
        </w:numPr>
        <w:spacing w:lineRule="auto" w:line="288" w:before="0" w:after="0"/>
        <w:jc w:val="both"/>
        <w:rPr>
          <w:rFonts w:ascii="Arial" w:hAnsi="Arial"/>
          <w:b/>
          <w:i w:val="false"/>
          <w:caps w:val="false"/>
          <w:smallCaps w:val="false"/>
          <w:color w:val="000000"/>
          <w:sz w:val="24"/>
          <w:szCs w:val="24"/>
          <w:u w:val="single"/>
        </w:rPr>
      </w:pPr>
      <w:r>
        <w:rPr>
          <w:rFonts w:ascii="Arial" w:hAnsi="Arial"/>
          <w:b/>
          <w:i w:val="false"/>
          <w:caps w:val="false"/>
          <w:smallCaps w:val="false"/>
          <w:color w:val="000000"/>
          <w:sz w:val="24"/>
          <w:szCs w:val="24"/>
          <w:u w:val="single"/>
        </w:rPr>
        <w:t>Del bloque 4. Permanencia de Jesucristo en la historia: la Iglesia</w:t>
      </w:r>
    </w:p>
    <w:p>
      <w:pPr>
        <w:pStyle w:val="Cuerpodetexto"/>
        <w:keepNext w:val="false"/>
        <w:widowControl w:val="false"/>
        <w:numPr>
          <w:ilvl w:val="1"/>
          <w:numId w:val="178"/>
        </w:numPr>
        <w:spacing w:lineRule="auto" w:line="288" w:before="0" w:after="0"/>
        <w:jc w:val="both"/>
        <w:rPr/>
      </w:pPr>
      <w:r>
        <w:rPr>
          <w:rFonts w:ascii="Arial" w:hAnsi="Arial"/>
          <w:b w:val="false"/>
          <w:i w:val="false"/>
          <w:caps w:val="false"/>
          <w:smallCaps w:val="false"/>
          <w:strike w:val="false"/>
          <w:dstrike w:val="false"/>
          <w:color w:val="000000"/>
          <w:sz w:val="24"/>
          <w:szCs w:val="24"/>
          <w:u w:val="none"/>
          <w:effect w:val="none"/>
        </w:rPr>
        <w:t>1.1.</w:t>
      </w:r>
      <w:r>
        <w:rPr>
          <w:rFonts w:ascii="Arial" w:hAnsi="Arial"/>
          <w:b w:val="false"/>
          <w:i w:val="false"/>
          <w:caps w:val="false"/>
          <w:smallCaps w:val="false"/>
          <w:strike w:val="false"/>
          <w:dstrike w:val="false"/>
          <w:color w:val="000000"/>
          <w:sz w:val="18"/>
          <w:u w:val="none"/>
          <w:effect w:val="none"/>
        </w:rPr>
        <w:t xml:space="preserve"> </w:t>
      </w:r>
      <w:r>
        <w:rPr>
          <w:rFonts w:ascii="Arial" w:hAnsi="Arial"/>
          <w:b w:val="false"/>
          <w:i w:val="false"/>
          <w:caps w:val="false"/>
          <w:smallCaps w:val="false"/>
          <w:strike w:val="false"/>
          <w:dstrike w:val="false"/>
          <w:color w:val="000000"/>
          <w:sz w:val="24"/>
          <w:szCs w:val="24"/>
          <w:u w:val="none"/>
          <w:effect w:val="none"/>
        </w:rPr>
        <w:t xml:space="preserve">Analiza la experiencia de una persona que ha encontrado a Cristo en la Iglesia. (I) </w:t>
      </w:r>
      <w:r>
        <w:rPr>
          <w:rFonts w:ascii="Arial" w:hAnsi="Arial"/>
          <w:b w:val="false"/>
          <w:i w:val="false"/>
          <w:caps w:val="false"/>
          <w:smallCaps w:val="false"/>
          <w:strike w:val="false"/>
          <w:dstrike w:val="false"/>
          <w:color w:val="000000"/>
          <w:sz w:val="24"/>
          <w:szCs w:val="24"/>
          <w:u w:val="none"/>
          <w:effect w:val="none"/>
        </w:rPr>
        <w:t>(estándar modificado respecto al currículo)</w:t>
      </w:r>
    </w:p>
    <w:p>
      <w:pPr>
        <w:pStyle w:val="Cuerpodetexto"/>
        <w:keepNext w:val="false"/>
        <w:widowControl w:val="false"/>
        <w:numPr>
          <w:ilvl w:val="1"/>
          <w:numId w:val="17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88" w:before="0" w:after="0"/>
        <w:ind w:left="720" w:right="0" w:hanging="0"/>
        <w:jc w:val="both"/>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2.1. Escucha testimonios de cristianos y debate con respeto acerca de la plenitud de vida que en ellos se expresa. (B)</w:t>
      </w:r>
    </w:p>
    <w:p>
      <w:pPr>
        <w:pStyle w:val="Cuerpodetexto"/>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88" w:before="0" w:after="0"/>
        <w:ind w:left="1800" w:right="0" w:hanging="0"/>
        <w:jc w:val="both"/>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43"/>
        </w:numPr>
        <w:suppressAutoHyphens w:val="false"/>
        <w:rPr>
          <w:rFonts w:ascii="Arial" w:hAnsi="Arial"/>
          <w:b w:val="false"/>
          <w:i w:val="false"/>
          <w:caps w:val="false"/>
          <w:smallCaps w:val="false"/>
          <w:strike w:val="false"/>
          <w:dstrike w:val="false"/>
          <w:color w:val="000000"/>
          <w:sz w:val="24"/>
          <w:szCs w:val="24"/>
          <w:u w:val="none"/>
          <w:effect w:val="none"/>
        </w:rPr>
      </w:pPr>
      <w:r>
        <w:rPr>
          <w:rFonts w:ascii="Arial" w:hAnsi="Arial"/>
          <w:b/>
          <w:bCs/>
          <w:i w:val="false"/>
          <w:caps w:val="false"/>
          <w:smallCaps w:val="false"/>
          <w:strike w:val="false"/>
          <w:dstrike w:val="false"/>
          <w:color w:val="000000"/>
          <w:sz w:val="24"/>
          <w:szCs w:val="24"/>
          <w:u w:val="none"/>
          <w:effect w:val="none"/>
        </w:rPr>
        <w:t>Sesi</w:t>
      </w:r>
      <w:r>
        <w:rPr>
          <w:rFonts w:ascii="Arial" w:hAnsi="Arial"/>
          <w:b/>
          <w:bCs/>
          <w:i w:val="false"/>
          <w:caps w:val="false"/>
          <w:smallCaps w:val="false"/>
          <w:strike w:val="false"/>
          <w:dstrike w:val="false"/>
          <w:color w:val="000000"/>
          <w:sz w:val="24"/>
          <w:szCs w:val="24"/>
          <w:u w:val="none"/>
          <w:effect w:val="none"/>
        </w:rPr>
        <w:t>o</w:t>
      </w:r>
      <w:r>
        <w:rPr>
          <w:rFonts w:ascii="Arial" w:hAnsi="Arial"/>
          <w:b/>
          <w:bCs/>
          <w:i w:val="false"/>
          <w:caps w:val="false"/>
          <w:smallCaps w:val="false"/>
          <w:strike w:val="false"/>
          <w:dstrike w:val="false"/>
          <w:color w:val="000000"/>
          <w:sz w:val="24"/>
          <w:szCs w:val="24"/>
          <w:u w:val="none"/>
          <w:effect w:val="none"/>
        </w:rPr>
        <w:t>n</w:t>
      </w:r>
      <w:r>
        <w:rPr>
          <w:rFonts w:ascii="Arial" w:hAnsi="Arial"/>
          <w:b/>
          <w:bCs/>
          <w:i w:val="false"/>
          <w:caps w:val="false"/>
          <w:smallCaps w:val="false"/>
          <w:strike w:val="false"/>
          <w:dstrike w:val="false"/>
          <w:color w:val="000000"/>
          <w:sz w:val="24"/>
          <w:szCs w:val="24"/>
          <w:u w:val="none"/>
          <w:effect w:val="none"/>
        </w:rPr>
        <w:t>es</w:t>
      </w:r>
      <w:r>
        <w:rPr>
          <w:rFonts w:ascii="Arial" w:hAnsi="Arial"/>
          <w:b/>
          <w:bCs/>
          <w:i w:val="false"/>
          <w:caps w:val="false"/>
          <w:smallCaps w:val="false"/>
          <w:strike w:val="false"/>
          <w:dstrike w:val="false"/>
          <w:color w:val="000000"/>
          <w:sz w:val="24"/>
          <w:szCs w:val="24"/>
          <w:u w:val="none"/>
          <w:effect w:val="none"/>
        </w:rPr>
        <w:t>1-</w:t>
      </w:r>
      <w:r>
        <w:rPr>
          <w:rFonts w:ascii="Arial" w:hAnsi="Arial"/>
          <w:b/>
          <w:bCs/>
          <w:i w:val="false"/>
          <w:caps w:val="false"/>
          <w:smallCaps w:val="false"/>
          <w:strike w:val="false"/>
          <w:dstrike w:val="false"/>
          <w:color w:val="000000"/>
          <w:sz w:val="24"/>
          <w:szCs w:val="24"/>
          <w:u w:val="none"/>
          <w:effect w:val="none"/>
        </w:rPr>
        <w:t>3</w:t>
      </w:r>
      <w:r>
        <w:rPr>
          <w:rFonts w:ascii="Arial" w:hAnsi="Arial"/>
          <w:b w:val="false"/>
          <w:i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El contexto de una conversión y qué hecho activa el proceso, explicado por sus protagonistas (Mark Walkberg, Francis Collins, André Frossard) Efectos del encuentro con Cristo</w:t>
      </w:r>
    </w:p>
    <w:p>
      <w:pPr>
        <w:pStyle w:val="Normal"/>
        <w:keepNext w:val="false"/>
        <w:widowControl w:val="false"/>
        <w:numPr>
          <w:ilvl w:val="0"/>
          <w:numId w:val="43"/>
        </w:numPr>
        <w:suppressAutoHyphens w:val="false"/>
        <w:rPr>
          <w:rFonts w:ascii="Arial" w:hAnsi="Arial"/>
          <w:b w:val="false"/>
          <w:i w:val="false"/>
          <w:caps w:val="false"/>
          <w:smallCaps w:val="false"/>
          <w:strike w:val="false"/>
          <w:dstrike w:val="false"/>
          <w:color w:val="000000"/>
          <w:sz w:val="24"/>
          <w:szCs w:val="24"/>
          <w:u w:val="none"/>
          <w:effect w:val="none"/>
        </w:rPr>
      </w:pPr>
      <w:r>
        <w:rPr>
          <w:rFonts w:ascii="Arial" w:hAnsi="Arial"/>
          <w:b/>
          <w:bCs/>
          <w:i w:val="false"/>
          <w:caps w:val="false"/>
          <w:smallCaps w:val="false"/>
          <w:strike w:val="false"/>
          <w:dstrike w:val="false"/>
          <w:color w:val="000000"/>
          <w:sz w:val="24"/>
          <w:szCs w:val="24"/>
          <w:u w:val="none"/>
          <w:effect w:val="none"/>
        </w:rPr>
        <w:t>Sesión</w:t>
      </w:r>
      <w:r>
        <w:rPr>
          <w:rFonts w:ascii="Arial" w:hAnsi="Arial"/>
          <w:b/>
          <w:bCs/>
          <w:i w:val="false"/>
          <w:caps w:val="false"/>
          <w:smallCaps w:val="false"/>
          <w:strike w:val="false"/>
          <w:dstrike w:val="false"/>
          <w:color w:val="000000"/>
          <w:sz w:val="24"/>
          <w:szCs w:val="24"/>
          <w:u w:val="none"/>
          <w:effect w:val="none"/>
        </w:rPr>
        <w:t>4</w:t>
      </w:r>
      <w:r>
        <w:rPr>
          <w:rFonts w:ascii="Arial" w:hAnsi="Arial"/>
          <w:b w:val="false"/>
          <w:i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Pertenencia a la Iglesia, Encuentro con Cristo y Plenitud personal</w:t>
      </w:r>
    </w:p>
    <w:p>
      <w:pPr>
        <w:pStyle w:val="Normal"/>
        <w:keepNext w:val="false"/>
        <w:widowControl w:val="false"/>
        <w:numPr>
          <w:ilvl w:val="0"/>
          <w:numId w:val="43"/>
        </w:numPr>
        <w:suppressAutoHyphens w:val="false"/>
        <w:rPr>
          <w:rFonts w:ascii="Arial" w:hAnsi="Arial"/>
          <w:b w:val="false"/>
          <w:i w:val="false"/>
          <w:caps w:val="false"/>
          <w:smallCaps w:val="false"/>
          <w:strike w:val="false"/>
          <w:dstrike w:val="false"/>
          <w:color w:val="000000"/>
          <w:sz w:val="24"/>
          <w:szCs w:val="24"/>
          <w:u w:val="none"/>
          <w:effect w:val="none"/>
        </w:rPr>
      </w:pPr>
      <w:r>
        <w:rPr>
          <w:rFonts w:ascii="Arial" w:hAnsi="Arial"/>
          <w:b/>
          <w:bCs/>
          <w:i w:val="false"/>
          <w:caps w:val="false"/>
          <w:smallCaps w:val="false"/>
          <w:strike w:val="false"/>
          <w:dstrike w:val="false"/>
          <w:color w:val="000000"/>
          <w:sz w:val="24"/>
          <w:szCs w:val="24"/>
          <w:u w:val="none"/>
          <w:effect w:val="none"/>
        </w:rPr>
        <w:t>Sesi</w:t>
      </w:r>
      <w:r>
        <w:rPr>
          <w:rFonts w:ascii="Arial" w:hAnsi="Arial"/>
          <w:b/>
          <w:bCs/>
          <w:i w:val="false"/>
          <w:caps w:val="false"/>
          <w:smallCaps w:val="false"/>
          <w:strike w:val="false"/>
          <w:dstrike w:val="false"/>
          <w:color w:val="000000"/>
          <w:sz w:val="24"/>
          <w:szCs w:val="24"/>
          <w:u w:val="none"/>
          <w:effect w:val="none"/>
        </w:rPr>
        <w:t>ón5</w:t>
      </w:r>
      <w:r>
        <w:rPr>
          <w:rFonts w:ascii="Arial" w:hAnsi="Arial"/>
          <w:b/>
          <w:bCs/>
          <w:i w:val="false"/>
          <w:caps w:val="false"/>
          <w:smallCaps w:val="false"/>
          <w:strike w:val="false"/>
          <w:dstrike w:val="false"/>
          <w:color w:val="000000"/>
          <w:sz w:val="24"/>
          <w:szCs w:val="24"/>
          <w:u w:val="none"/>
          <w:effect w:val="none"/>
        </w:rPr>
        <w:t xml:space="preserve">: </w:t>
      </w:r>
      <w:r>
        <w:rPr>
          <w:rFonts w:ascii="Arial" w:hAnsi="Arial"/>
          <w:b w:val="false"/>
          <w:bCs w:val="false"/>
          <w:i w:val="false"/>
          <w:caps w:val="false"/>
          <w:smallCaps w:val="false"/>
          <w:strike w:val="false"/>
          <w:dstrike w:val="false"/>
          <w:color w:val="000000"/>
          <w:sz w:val="24"/>
          <w:szCs w:val="24"/>
          <w:u w:val="none"/>
          <w:effect w:val="none"/>
        </w:rPr>
        <w:t>Testimonios personales y plenitud de vida</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21" w:name="docs-internal-guid-2b359bd3-acda-0c62-17"/>
      <w:bookmarkEnd w:id="121"/>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el estilo de vida de Jesús y evaluar el interés que pueda esconder el comportamiento que demuestra en su vida.</w:t>
      </w:r>
    </w:p>
    <w:p>
      <w:pPr>
        <w:pStyle w:val="Cuerpodetexto"/>
        <w:keepNext w:val="false"/>
        <w:widowControl w:val="false"/>
        <w:numPr>
          <w:ilvl w:val="0"/>
          <w:numId w:val="1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Leer y comprender episodios de conversión del N.T.</w:t>
      </w:r>
    </w:p>
    <w:p>
      <w:pPr>
        <w:pStyle w:val="Cuerpodetexto"/>
        <w:keepNext w:val="false"/>
        <w:widowControl w:val="false"/>
        <w:numPr>
          <w:ilvl w:val="0"/>
          <w:numId w:val="1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y analizar las consecuencias del encuentro con Cristo en el plano personal y en el social.</w:t>
      </w:r>
    </w:p>
    <w:p>
      <w:pPr>
        <w:pStyle w:val="Cuerpodetexto"/>
        <w:keepNext w:val="false"/>
        <w:widowControl w:val="false"/>
        <w:numPr>
          <w:ilvl w:val="0"/>
          <w:numId w:val="1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analizar e interpretar episodios audiovisuales donde el encuentro con Cristo supone un cambio en la persona.</w:t>
      </w:r>
    </w:p>
    <w:p>
      <w:pPr>
        <w:pStyle w:val="Cuerpodetexto"/>
        <w:keepNext w:val="false"/>
        <w:widowControl w:val="false"/>
        <w:numPr>
          <w:ilvl w:val="0"/>
          <w:numId w:val="1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explicar la experiencia de una persona que ha encontrado sentido en el seno de la Iglesia.</w:t>
      </w:r>
    </w:p>
    <w:p>
      <w:pPr>
        <w:pStyle w:val="Cuerpodetexto"/>
        <w:keepNext w:val="false"/>
        <w:widowControl w:val="false"/>
        <w:numPr>
          <w:ilvl w:val="0"/>
          <w:numId w:val="1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Analizar la autenticidad de la experiencia de Iglesia expresada en algunos testimonios en soporte de vídeo o papel.</w:t>
      </w:r>
    </w:p>
    <w:p>
      <w:pPr>
        <w:pStyle w:val="Cuerpodetexto"/>
        <w:keepNext w:val="false"/>
        <w:widowControl w:val="false"/>
        <w:numPr>
          <w:ilvl w:val="0"/>
          <w:numId w:val="1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Participar argumentando en un debate sobre la función espiritual de la Iglesia sobre un creyente y sobre un no creyente.</w:t>
      </w:r>
    </w:p>
    <w:p>
      <w:pPr>
        <w:pStyle w:val="Cuerpodetexto"/>
        <w:keepNext w:val="false"/>
        <w:widowControl w:val="false"/>
        <w:numPr>
          <w:ilvl w:val="0"/>
          <w:numId w:val="1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identificar elementos que llevan a la persona a su autorrealización con el apoyo de la Iglesia.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Los efectos del encuentro con Jesús en la persona humana.</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Los efectos del encuentro con Jesús en en la sociedad.</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3</w:t>
      </w:r>
      <w:r>
        <w:rPr>
          <w:rFonts w:ascii="Arial" w:hAnsi="Arial"/>
          <w:sz w:val="24"/>
          <w:szCs w:val="24"/>
        </w:rPr>
        <w:t>: La Iglesia como medio para el encuentro con Cristo.</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4</w:t>
      </w:r>
      <w:r>
        <w:rPr>
          <w:rFonts w:ascii="Arial" w:hAnsi="Arial"/>
          <w:sz w:val="24"/>
          <w:szCs w:val="24"/>
        </w:rPr>
        <w:t>: La experiencia real del encuentro con Cristo en el seno de la Iglesia.</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5</w:t>
      </w:r>
      <w:r>
        <w:rPr>
          <w:rFonts w:ascii="Arial" w:hAnsi="Arial"/>
          <w:sz w:val="24"/>
          <w:szCs w:val="24"/>
        </w:rPr>
        <w:t>: Efectos reales en la plenitud personal por medio de la acción de la Iglesia.</w:t>
      </w:r>
    </w:p>
    <w:p>
      <w:pPr>
        <w:pStyle w:val="Normal"/>
        <w:keepNext w:val="false"/>
        <w:widowControl w:val="false"/>
        <w:numPr>
          <w:ilvl w:val="0"/>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Seleccionar o identificar rasgos definitorios en un encuentro con Cristo.</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Analizar casos de conversos.</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3</w:t>
      </w:r>
      <w:r>
        <w:rPr>
          <w:rFonts w:ascii="Arial" w:hAnsi="Arial"/>
          <w:sz w:val="24"/>
          <w:szCs w:val="24"/>
        </w:rPr>
        <w:t xml:space="preserve">: Organizar, participar y argumentar adecuadamente en un debate acerca de la pertenencia a la Iglesia y sus efectos en la persona. </w:t>
      </w:r>
    </w:p>
    <w:p>
      <w:pPr>
        <w:pStyle w:val="Normal"/>
        <w:keepNext w:val="false"/>
        <w:widowControl w:val="false"/>
        <w:numPr>
          <w:ilvl w:val="0"/>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Interés por conocer la experiencia de un encuentro con Jesús auténtico.</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Reflexionar acerca de la posibilidad en la propia vida de entender la fe y experimentar un encuentro con Cristo.</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3</w:t>
      </w:r>
      <w:r>
        <w:rPr>
          <w:rFonts w:ascii="Arial" w:hAnsi="Arial"/>
          <w:sz w:val="24"/>
          <w:szCs w:val="24"/>
        </w:rPr>
        <w:t>: Interés por conocer la función de la Iglesia como medio para la autorrealización personal.</w:t>
      </w:r>
    </w:p>
    <w:p>
      <w:pPr>
        <w:pStyle w:val="Normal"/>
        <w:keepNext w:val="false"/>
        <w:widowControl w:val="false"/>
        <w:numPr>
          <w:ilvl w:val="1"/>
          <w:numId w:val="18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4</w:t>
      </w:r>
      <w:r>
        <w:rPr>
          <w:rFonts w:ascii="Arial" w:hAnsi="Arial"/>
          <w:sz w:val="24"/>
          <w:szCs w:val="24"/>
        </w:rPr>
        <w:t>: Saber escuchar y reflexionar con paciencia acerca de lo que otros han compartido.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1.1. bl.</w:t>
      </w:r>
      <w:r>
        <w:rPr>
          <w:rFonts w:eastAsia="Arial" w:cs="Arial"/>
          <w:b/>
          <w:bCs/>
          <w:i/>
          <w:iCs/>
          <w:strike w:val="false"/>
          <w:dstrike w:val="false"/>
          <w:color w:val="000000"/>
          <w:sz w:val="24"/>
          <w:szCs w:val="24"/>
          <w:u w:val="none"/>
        </w:rPr>
        <w:t>3</w:t>
      </w:r>
    </w:p>
    <w:p>
      <w:pPr>
        <w:pStyle w:val="Normal"/>
        <w:keepNext w:val="false"/>
        <w:widowControl w:val="false"/>
        <w:numPr>
          <w:ilvl w:val="0"/>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lingüística, el siguiente rasgo:</w:t>
      </w:r>
    </w:p>
    <w:p>
      <w:pPr>
        <w:pStyle w:val="Normal"/>
        <w:keepNext w:val="false"/>
        <w:widowControl w:val="false"/>
        <w:numPr>
          <w:ilvl w:val="1"/>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XI. Comprensión de mensajes audiovisuales.</w:t>
      </w:r>
    </w:p>
    <w:p>
      <w:pPr>
        <w:pStyle w:val="Normal"/>
        <w:keepNext w:val="false"/>
        <w:widowControl w:val="false"/>
        <w:numPr>
          <w:ilvl w:val="0"/>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digital, el siguiente rasgo:</w:t>
      </w:r>
    </w:p>
    <w:p>
      <w:pPr>
        <w:pStyle w:val="Normal"/>
        <w:keepNext w:val="false"/>
        <w:widowControl w:val="false"/>
        <w:numPr>
          <w:ilvl w:val="1"/>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III. Búsqueda de varias fuentes de información guiada por la necesidad de resolver problemas o de elaborar una información propia.</w:t>
      </w:r>
    </w:p>
    <w:p>
      <w:pPr>
        <w:pStyle w:val="Normal"/>
        <w:keepNext w:val="false"/>
        <w:widowControl w:val="false"/>
        <w:numPr>
          <w:ilvl w:val="0"/>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Aprender a aprender, el siguiente rasgo:</w:t>
      </w:r>
    </w:p>
    <w:p>
      <w:pPr>
        <w:pStyle w:val="Normal"/>
        <w:keepNext w:val="false"/>
        <w:widowControl w:val="false"/>
        <w:numPr>
          <w:ilvl w:val="1"/>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 Valorar las fuentes de información y su adecuación a los objetivos de trabajo.</w:t>
      </w:r>
    </w:p>
    <w:p>
      <w:pPr>
        <w:pStyle w:val="Normal"/>
        <w:keepNext w:val="false"/>
        <w:widowControl w:val="false"/>
        <w:numPr>
          <w:ilvl w:val="0"/>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Competencias sociales y cívicas, el siguiente rasgo:</w:t>
      </w:r>
    </w:p>
    <w:p>
      <w:pPr>
        <w:pStyle w:val="Normal"/>
        <w:keepNext w:val="false"/>
        <w:widowControl w:val="false"/>
        <w:numPr>
          <w:ilvl w:val="1"/>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IV. Incorporar de manera crítica al bagaje cultural propio aportes universales de otras culturas o maneras de pensar.</w:t>
      </w:r>
    </w:p>
    <w:p>
      <w:pPr>
        <w:pStyle w:val="Normal"/>
        <w:keepNext w:val="false"/>
        <w:widowControl w:val="false"/>
        <w:numPr>
          <w:ilvl w:val="0"/>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espiritual, el siguiente rasgo:</w:t>
      </w:r>
    </w:p>
    <w:p>
      <w:pPr>
        <w:pStyle w:val="Normal"/>
        <w:keepNext w:val="false"/>
        <w:widowControl w:val="false"/>
        <w:numPr>
          <w:ilvl w:val="1"/>
          <w:numId w:val="1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III. Valorar la necesidad espiritual del ser humano y su trascendencia religiosa.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2.1.</w:t>
      </w:r>
      <w:r>
        <w:rPr>
          <w:rFonts w:eastAsia="Arial" w:cs="Arial"/>
          <w:b/>
          <w:bCs/>
          <w:i/>
          <w:iCs/>
          <w:strike w:val="false"/>
          <w:dstrike w:val="false"/>
          <w:color w:val="000000"/>
          <w:sz w:val="24"/>
          <w:szCs w:val="24"/>
          <w:u w:val="none"/>
        </w:rPr>
        <w:t xml:space="preserve"> bl.</w:t>
      </w:r>
      <w:r>
        <w:rPr>
          <w:rFonts w:eastAsia="Arial" w:cs="Arial"/>
          <w:b/>
          <w:bCs/>
          <w:i/>
          <w:iCs/>
          <w:strike w:val="false"/>
          <w:dstrike w:val="false"/>
          <w:color w:val="000000"/>
          <w:sz w:val="24"/>
          <w:szCs w:val="24"/>
          <w:u w:val="none"/>
        </w:rPr>
        <w:t>3</w:t>
      </w:r>
    </w:p>
    <w:p>
      <w:pPr>
        <w:pStyle w:val="Normal"/>
        <w:keepNext w:val="false"/>
        <w:widowControl w:val="false"/>
        <w:numPr>
          <w:ilvl w:val="0"/>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 Desarrollar un estilo propio en la expresión lingüística.</w:t>
      </w:r>
    </w:p>
    <w:p>
      <w:pPr>
        <w:pStyle w:val="Normal"/>
        <w:keepNext w:val="false"/>
        <w:widowControl w:val="false"/>
        <w:numPr>
          <w:ilvl w:val="0"/>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Valorar y ejercitar la propia creatividad al ofrecer información a otras personas.</w:t>
      </w:r>
    </w:p>
    <w:p>
      <w:pPr>
        <w:pStyle w:val="Normal"/>
        <w:keepNext w:val="false"/>
        <w:widowControl w:val="false"/>
        <w:numPr>
          <w:ilvl w:val="0"/>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Relación equilibrada con los demás miembros de la sociedad.</w:t>
      </w:r>
    </w:p>
    <w:p>
      <w:pPr>
        <w:pStyle w:val="Normal"/>
        <w:keepNext w:val="false"/>
        <w:widowControl w:val="false"/>
        <w:numPr>
          <w:ilvl w:val="0"/>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Conciencia y expresiones culturales, el siguiente rasgo:</w:t>
      </w:r>
    </w:p>
    <w:p>
      <w:pPr>
        <w:pStyle w:val="Normal"/>
        <w:keepNext w:val="false"/>
        <w:widowControl w:val="false"/>
        <w:numPr>
          <w:ilvl w:val="1"/>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Cuidar la estética de sus propios trabajos y creaciones plásticas.</w:t>
      </w:r>
    </w:p>
    <w:p>
      <w:pPr>
        <w:pStyle w:val="Normal"/>
        <w:keepNext w:val="false"/>
        <w:widowControl w:val="false"/>
        <w:numPr>
          <w:ilvl w:val="0"/>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Valorar la necesidad espiritual del ser humano y su trascendencia religiosa.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w:t>
      </w:r>
      <w:r>
        <w:rPr>
          <w:rFonts w:eastAsia="Arial" w:cs="Arial"/>
          <w:b/>
          <w:bCs/>
          <w:i/>
          <w:iCs/>
          <w:strike w:val="false"/>
          <w:dstrike w:val="false"/>
          <w:color w:val="000000"/>
          <w:sz w:val="24"/>
          <w:szCs w:val="24"/>
          <w:u w:val="none"/>
        </w:rPr>
        <w:t>2</w:t>
      </w:r>
      <w:r>
        <w:rPr>
          <w:rFonts w:eastAsia="Arial" w:cs="Arial"/>
          <w:b/>
          <w:bCs/>
          <w:i/>
          <w:iCs/>
          <w:strike w:val="false"/>
          <w:dstrike w:val="false"/>
          <w:color w:val="000000"/>
          <w:sz w:val="24"/>
          <w:szCs w:val="24"/>
          <w:u w:val="none"/>
        </w:rPr>
        <w:t>. bl.</w:t>
      </w:r>
      <w:r>
        <w:rPr>
          <w:rFonts w:eastAsia="Arial" w:cs="Arial"/>
          <w:b/>
          <w:bCs/>
          <w:i/>
          <w:iCs/>
          <w:strike w:val="false"/>
          <w:dstrike w:val="false"/>
          <w:color w:val="000000"/>
          <w:sz w:val="24"/>
          <w:szCs w:val="24"/>
          <w:u w:val="none"/>
        </w:rPr>
        <w:t>3</w:t>
      </w:r>
    </w:p>
    <w:p>
      <w:pPr>
        <w:pStyle w:val="Normal"/>
        <w:keepNext w:val="false"/>
        <w:widowControl w:val="false"/>
        <w:numPr>
          <w:ilvl w:val="0"/>
          <w:numId w:val="1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1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Comunicarse manteniendo una coherencia interna en lo expresado.</w:t>
      </w:r>
    </w:p>
    <w:p>
      <w:pPr>
        <w:pStyle w:val="Normal"/>
        <w:keepNext w:val="false"/>
        <w:widowControl w:val="false"/>
        <w:numPr>
          <w:ilvl w:val="0"/>
          <w:numId w:val="1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8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Valorar la necesidad espiritual del ser humano y su trascendencia religiosa.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bCs/>
          <w:i/>
          <w:iCs/>
          <w:caps w:val="false"/>
          <w:smallCaps w:val="false"/>
          <w:strike w:val="false"/>
          <w:dstrike w:val="false"/>
          <w:color w:val="000000"/>
          <w:sz w:val="24"/>
          <w:szCs w:val="24"/>
          <w:u w:val="none"/>
          <w:effect w:val="none"/>
        </w:rPr>
        <w:t xml:space="preserve">Estándar </w:t>
      </w:r>
      <w:r>
        <w:rPr>
          <w:rFonts w:eastAsia="Arial" w:cs="Arial" w:ascii="Arial" w:hAnsi="Arial"/>
          <w:b/>
          <w:bCs/>
          <w:i/>
          <w:iCs/>
          <w:caps w:val="false"/>
          <w:smallCaps w:val="false"/>
          <w:strike w:val="false"/>
          <w:dstrike w:val="false"/>
          <w:color w:val="000000"/>
          <w:sz w:val="24"/>
          <w:szCs w:val="24"/>
          <w:u w:val="none"/>
          <w:effect w:val="none"/>
        </w:rPr>
        <w:t>1.1.</w:t>
      </w:r>
      <w:r>
        <w:rPr>
          <w:rFonts w:eastAsia="Arial" w:cs="Arial" w:ascii="Arial" w:hAnsi="Arial"/>
          <w:b/>
          <w:bCs/>
          <w:i/>
          <w:iCs/>
          <w:caps w:val="false"/>
          <w:smallCaps w:val="false"/>
          <w:strike w:val="false"/>
          <w:dstrike w:val="false"/>
          <w:color w:val="000000"/>
          <w:sz w:val="24"/>
          <w:szCs w:val="24"/>
          <w:u w:val="none"/>
          <w:effect w:val="none"/>
        </w:rPr>
        <w:t xml:space="preserve"> bl.</w:t>
      </w:r>
      <w:r>
        <w:rPr>
          <w:rFonts w:eastAsia="Arial" w:cs="Arial" w:ascii="Arial" w:hAnsi="Arial"/>
          <w:b/>
          <w:bCs/>
          <w:i/>
          <w:iCs/>
          <w:caps w:val="false"/>
          <w:smallCaps w:val="false"/>
          <w:strike w:val="false"/>
          <w:dstrike w:val="false"/>
          <w:color w:val="000000"/>
          <w:sz w:val="24"/>
          <w:szCs w:val="24"/>
          <w:u w:val="none"/>
          <w:effect w:val="none"/>
        </w:rPr>
        <w:t>4</w:t>
      </w:r>
    </w:p>
    <w:p>
      <w:pPr>
        <w:pStyle w:val="Normal"/>
        <w:keepNext w:val="false"/>
        <w:widowControl w:val="false"/>
        <w:numPr>
          <w:ilvl w:val="0"/>
          <w:numId w:val="18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18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XI. Comprensión de mensajes audiovisuales.</w:t>
      </w:r>
    </w:p>
    <w:p>
      <w:pPr>
        <w:pStyle w:val="Normal"/>
        <w:keepNext w:val="false"/>
        <w:widowControl w:val="false"/>
        <w:numPr>
          <w:ilvl w:val="0"/>
          <w:numId w:val="18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18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Valorar las fuentes de información y su adecuación a los objetivos de trabajo.</w:t>
      </w:r>
    </w:p>
    <w:p>
      <w:pPr>
        <w:pStyle w:val="Normal"/>
        <w:keepNext w:val="false"/>
        <w:widowControl w:val="false"/>
        <w:numPr>
          <w:ilvl w:val="0"/>
          <w:numId w:val="18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8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IX. Llevar a su propia realidad los conocimientos revelados o adquiridos de otra manera, creciendo el libertad y autonomía.</w:t>
      </w:r>
    </w:p>
    <w:p>
      <w:pPr>
        <w:pStyle w:val="Normal"/>
        <w:keepNext w:val="false"/>
        <w:widowControl w:val="false"/>
        <w:numPr>
          <w:ilvl w:val="0"/>
          <w:numId w:val="18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8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 Entender y respetar el sentido profundo que mueve a muchas personas a llevar un estilo de vida acorde a sus creencias espirituales.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bCs/>
          <w:i/>
          <w:iCs/>
          <w:caps w:val="false"/>
          <w:smallCaps w:val="false"/>
          <w:strike w:val="false"/>
          <w:dstrike w:val="false"/>
          <w:color w:val="000000"/>
          <w:sz w:val="24"/>
          <w:szCs w:val="24"/>
          <w:u w:val="none"/>
          <w:effect w:val="none"/>
        </w:rPr>
        <w:t xml:space="preserve">Estándar </w:t>
      </w:r>
      <w:r>
        <w:rPr>
          <w:rFonts w:eastAsia="Arial" w:cs="Arial" w:ascii="Arial" w:hAnsi="Arial"/>
          <w:b/>
          <w:bCs/>
          <w:i/>
          <w:iCs/>
          <w:caps w:val="false"/>
          <w:smallCaps w:val="false"/>
          <w:strike w:val="false"/>
          <w:dstrike w:val="false"/>
          <w:color w:val="000000"/>
          <w:sz w:val="24"/>
          <w:szCs w:val="24"/>
          <w:u w:val="none"/>
          <w:effect w:val="none"/>
        </w:rPr>
        <w:t>2.1.</w:t>
      </w:r>
      <w:r>
        <w:rPr>
          <w:rFonts w:eastAsia="Arial" w:cs="Arial" w:ascii="Arial" w:hAnsi="Arial"/>
          <w:b/>
          <w:bCs/>
          <w:i/>
          <w:iCs/>
          <w:caps w:val="false"/>
          <w:smallCaps w:val="false"/>
          <w:strike w:val="false"/>
          <w:dstrike w:val="false"/>
          <w:color w:val="000000"/>
          <w:sz w:val="24"/>
          <w:szCs w:val="24"/>
          <w:u w:val="none"/>
          <w:effect w:val="none"/>
        </w:rPr>
        <w:t xml:space="preserve"> bl.</w:t>
      </w:r>
      <w:r>
        <w:rPr>
          <w:rFonts w:eastAsia="Arial" w:cs="Arial" w:ascii="Arial" w:hAnsi="Arial"/>
          <w:b/>
          <w:bCs/>
          <w:i/>
          <w:iCs/>
          <w:caps w:val="false"/>
          <w:smallCaps w:val="false"/>
          <w:strike w:val="false"/>
          <w:dstrike w:val="false"/>
          <w:color w:val="000000"/>
          <w:sz w:val="24"/>
          <w:szCs w:val="24"/>
          <w:u w:val="none"/>
          <w:effect w:val="none"/>
        </w:rPr>
        <w:t>4</w:t>
      </w:r>
    </w:p>
    <w:p>
      <w:pPr>
        <w:pStyle w:val="Normal"/>
        <w:keepNext w:val="false"/>
        <w:widowControl w:val="false"/>
        <w:numPr>
          <w:ilvl w:val="0"/>
          <w:numId w:val="1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1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 xml:space="preserve">XI. </w:t>
      </w:r>
      <w:r>
        <w:rPr>
          <w:rFonts w:eastAsia="Arial" w:cs="Arial" w:ascii="Arial" w:hAnsi="Arial"/>
          <w:b w:val="false"/>
          <w:bCs w:val="false"/>
          <w:i w:val="false"/>
          <w:iCs w:val="false"/>
          <w:caps w:val="false"/>
          <w:smallCaps w:val="false"/>
          <w:strike w:val="false"/>
          <w:dstrike w:val="false"/>
          <w:color w:val="000000"/>
          <w:sz w:val="24"/>
          <w:szCs w:val="24"/>
          <w:u w:val="none"/>
          <w:effect w:val="none"/>
        </w:rPr>
        <w:t>Comprensión de mensajes audiovisuales.</w:t>
      </w:r>
    </w:p>
    <w:p>
      <w:pPr>
        <w:pStyle w:val="Normal"/>
        <w:keepNext w:val="false"/>
        <w:widowControl w:val="false"/>
        <w:numPr>
          <w:ilvl w:val="0"/>
          <w:numId w:val="1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1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Valorar y ejercitar la propia creatividad al ofrecer información a otras personas.</w:t>
      </w:r>
    </w:p>
    <w:p>
      <w:pPr>
        <w:pStyle w:val="Normal"/>
        <w:keepNext w:val="false"/>
        <w:widowControl w:val="false"/>
        <w:numPr>
          <w:ilvl w:val="0"/>
          <w:numId w:val="1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1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Capacidad de dialogar por medio de la razón, la escucha comprensiva, y la empatía.</w:t>
      </w:r>
    </w:p>
    <w:p>
      <w:pPr>
        <w:pStyle w:val="Normal"/>
        <w:keepNext w:val="false"/>
        <w:widowControl w:val="false"/>
        <w:numPr>
          <w:ilvl w:val="0"/>
          <w:numId w:val="1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1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Valorar la necesidad espiritual del ser humano y su trascendencia religiosa.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b/>
          <w:bCs/>
          <w:i/>
          <w:i/>
          <w:iCs/>
          <w:caps w:val="false"/>
          <w:smallCaps w:val="false"/>
          <w:strike w:val="false"/>
          <w:dstrike w:val="false"/>
          <w:color w:val="000000"/>
          <w:sz w:val="24"/>
          <w:szCs w:val="24"/>
          <w:u w:val="none"/>
          <w:effect w:val="none"/>
        </w:rPr>
      </w:pPr>
      <w:r>
        <w:rPr>
          <w:rFonts w:eastAsia="Arial" w:cs="Arial" w:ascii="Arial" w:hAnsi="Arial"/>
          <w:b/>
          <w:bCs/>
          <w:i/>
          <w:iCs/>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32"/>
        <w:gridCol w:w="883"/>
        <w:gridCol w:w="1869"/>
        <w:gridCol w:w="1419"/>
        <w:gridCol w:w="854"/>
        <w:gridCol w:w="843"/>
      </w:tblGrid>
      <w:tr>
        <w:trPr/>
        <w:tc>
          <w:tcPr>
            <w:tcW w:w="9635" w:type="dxa"/>
            <w:gridSpan w:val="7"/>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5:</w:t>
            </w:r>
            <w:r>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LA IGLESIA </w:t>
            </w:r>
            <w:r>
              <w:rPr>
                <w:b/>
                <w:bCs/>
              </w:rPr>
              <w:t>COMO LUGAR DE ENCUENTRO ENTRE CRISTIANO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3º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1, 2, 3, </w:t>
            </w:r>
            <w:r>
              <w:rPr>
                <w:sz w:val="20"/>
                <w:szCs w:val="20"/>
              </w:rPr>
              <w:t>4, 5, 6, 7 y 8</w:t>
            </w:r>
          </w:p>
        </w:tc>
        <w:tc>
          <w:tcPr>
            <w:tcW w:w="6403" w:type="dxa"/>
            <w:gridSpan w:val="4"/>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697"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32"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C3, C4, C5</w:t>
            </w:r>
          </w:p>
        </w:tc>
        <w:tc>
          <w:tcPr>
            <w:tcW w:w="275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P2 </w:t>
            </w:r>
            <w:r>
              <w:rPr>
                <w:sz w:val="20"/>
                <w:szCs w:val="20"/>
              </w:rPr>
              <w:t>y P3</w:t>
            </w:r>
          </w:p>
        </w:tc>
        <w:tc>
          <w:tcPr>
            <w:tcW w:w="1419"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A1, A2, </w:t>
            </w:r>
            <w:r>
              <w:rPr>
                <w:sz w:val="20"/>
                <w:szCs w:val="20"/>
              </w:rPr>
              <w:t>A3 y A4</w:t>
            </w:r>
          </w:p>
        </w:tc>
        <w:tc>
          <w:tcPr>
            <w:tcW w:w="854"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s1-3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5</w:t>
            </w:r>
          </w:p>
        </w:tc>
        <w:tc>
          <w:tcPr>
            <w:tcW w:w="843"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25</w:t>
            </w:r>
            <w:r>
              <w:rPr>
                <w:sz w:val="20"/>
                <w:szCs w:val="20"/>
              </w:rPr>
              <w:t>%</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11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869"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419"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854" w:type="dxa"/>
            <w:vMerge w:val="continue"/>
            <w:tcBorders>
              <w:left w:val="single" w:sz="4" w:space="0" w:color="000001"/>
              <w:bottom w:val="single" w:sz="4" w:space="0" w:color="000001"/>
            </w:tcBorders>
            <w:shd w:fill="FFFFFF" w:val="clear"/>
            <w:vAlign w:val="center"/>
          </w:tcPr>
          <w:p>
            <w:pPr>
              <w:pStyle w:val="Normal"/>
              <w:rPr/>
            </w:pPr>
            <w:r>
              <w:rPr/>
            </w:r>
          </w:p>
        </w:tc>
        <w:tc>
          <w:tcPr>
            <w:tcW w:w="8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Comprender y apreciar que el encuentro con Cristo y la pertenencia a la Iglesia pueden cambiar el comportamiento personal y la comprensión del mundo, la historia y las personas, llevándolas hacia la plenitud.</w:t>
            </w:r>
          </w:p>
        </w:tc>
        <w:tc>
          <w:tcPr>
            <w:tcW w:w="3115"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both"/>
              <w:rPr>
                <w:rFonts w:ascii="Arial" w:hAnsi="Arial"/>
                <w:b/>
                <w:b/>
                <w:bCs/>
                <w:i w:val="false"/>
                <w:caps w:val="false"/>
                <w:smallCaps w:val="false"/>
                <w:strike w:val="false"/>
                <w:dstrike w:val="false"/>
                <w:color w:val="000000"/>
                <w:sz w:val="16"/>
                <w:szCs w:val="16"/>
                <w:u w:val="none"/>
                <w:effect w:val="none"/>
              </w:rPr>
            </w:pPr>
            <w:r>
              <w:rPr>
                <w:rFonts w:ascii="Arial" w:hAnsi="Arial"/>
                <w:b/>
                <w:bCs/>
                <w:i w:val="false"/>
                <w:caps w:val="false"/>
                <w:smallCaps w:val="false"/>
                <w:strike w:val="false"/>
                <w:dstrike w:val="false"/>
                <w:color w:val="000000"/>
                <w:sz w:val="16"/>
                <w:szCs w:val="16"/>
                <w:u w:val="none"/>
                <w:effect w:val="none"/>
              </w:rPr>
              <w:t>Bloque 3:</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1.1. Busca y selecciona biografía de conversos.</w:t>
            </w:r>
          </w:p>
          <w:p>
            <w:pPr>
              <w:pStyle w:val="Cuerpodetexto"/>
              <w:keepNext w:val="false"/>
              <w:widowControl w:val="false"/>
              <w:suppressAutoHyphens w:val="false"/>
              <w:spacing w:lineRule="auto" w:line="288"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1.2. Expresa juicios respetuosos sobre la novedad que el encuentro con Cristo ha introducido en la forma de entender el mundo, según las biografías seleccionadas.</w:t>
            </w:r>
          </w:p>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2.1. Crea y comparte textos, videos clip, cortos, para describir las consecuencias que en la vida de los cristianos ha supuesto el encuentro con Cristo.</w:t>
            </w:r>
          </w:p>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rFonts w:ascii="Arial" w:hAnsi="Arial"/>
                <w:b/>
                <w:b/>
                <w:bCs/>
                <w:i w:val="false"/>
                <w:caps w:val="false"/>
                <w:smallCaps w:val="false"/>
                <w:strike w:val="false"/>
                <w:dstrike w:val="false"/>
                <w:color w:val="000000"/>
                <w:sz w:val="16"/>
                <w:szCs w:val="16"/>
                <w:u w:val="none"/>
                <w:effect w:val="none"/>
              </w:rPr>
            </w:pPr>
            <w:r>
              <w:rPr>
                <w:rFonts w:ascii="Arial" w:hAnsi="Arial"/>
                <w:b/>
                <w:bCs/>
                <w:i w:val="false"/>
                <w:caps w:val="false"/>
                <w:smallCaps w:val="false"/>
                <w:strike w:val="false"/>
                <w:dstrike w:val="false"/>
                <w:color w:val="000000"/>
                <w:sz w:val="16"/>
                <w:szCs w:val="16"/>
                <w:u w:val="none"/>
                <w:effect w:val="none"/>
              </w:rPr>
              <w:t>Bloque 4:</w:t>
            </w:r>
          </w:p>
          <w:p>
            <w:pPr>
              <w:pStyle w:val="Cuerpodetexto"/>
              <w:keepNext w:val="false"/>
              <w:widowControl w:val="false"/>
              <w:spacing w:lineRule="auto" w:line="288"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 xml:space="preserve">1.1. Analiza la experiencia de una persona que ha encontrado a Cristo en la Iglesia. (I) </w:t>
            </w:r>
            <w:r>
              <w:rPr>
                <w:rFonts w:ascii="Arial" w:hAnsi="Arial"/>
                <w:b w:val="false"/>
                <w:i w:val="false"/>
                <w:caps w:val="false"/>
                <w:smallCaps w:val="false"/>
                <w:strike w:val="false"/>
                <w:dstrike w:val="false"/>
                <w:color w:val="000000"/>
                <w:sz w:val="16"/>
                <w:szCs w:val="16"/>
                <w:u w:val="none"/>
                <w:effect w:val="none"/>
              </w:rPr>
              <w:t>(estándar modificado respecto al currículo)</w:t>
            </w:r>
          </w:p>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88" w:before="0" w:after="0"/>
              <w:jc w:val="both"/>
              <w:rPr>
                <w:rFonts w:ascii="Arial" w:hAnsi="Arial"/>
                <w:b w:val="false"/>
                <w:b/>
                <w:bCs/>
                <w:i w:val="false"/>
                <w:caps w:val="false"/>
                <w:smallCaps w:val="false"/>
                <w:strike w:val="false"/>
                <w:dstrike w:val="false"/>
                <w:color w:val="000000"/>
                <w:sz w:val="16"/>
                <w:szCs w:val="16"/>
                <w:u w:val="none"/>
                <w:effect w:val="none"/>
              </w:rPr>
            </w:pPr>
            <w:r>
              <w:rPr>
                <w:rFonts w:ascii="Arial" w:hAnsi="Arial"/>
                <w:b w:val="false"/>
                <w:bCs/>
                <w:i w:val="false"/>
                <w:caps w:val="false"/>
                <w:smallCaps w:val="false"/>
                <w:strike w:val="false"/>
                <w:dstrike w:val="false"/>
                <w:color w:val="000000"/>
                <w:sz w:val="16"/>
                <w:szCs w:val="16"/>
                <w:u w:val="none"/>
                <w:effect w:val="none"/>
              </w:rPr>
              <w:t>2.1. Escucha testimonios de cristianos y debate con respeto acerca de la plenitud de vida que en ellos se expresa.</w:t>
            </w:r>
          </w:p>
        </w:tc>
        <w:tc>
          <w:tcPr>
            <w:tcW w:w="1869"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Análisis documental.</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2, 2, 4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Cabezas numeradas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Visual Tinking (póster)</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Visual Thinking (Post-its)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Círculo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Lápices al centro</w:t>
            </w:r>
          </w:p>
        </w:tc>
        <w:tc>
          <w:tcPr>
            <w:tcW w:w="1419"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Vídeo</w:t>
            </w:r>
            <w:r>
              <w:rPr>
                <w:sz w:val="16"/>
                <w:szCs w:val="16"/>
              </w:rPr>
              <w:t>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Ficha alumnos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Proyector</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Temporizador</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Hojas alumnos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854" w:type="dxa"/>
            <w:vMerge w:val="continue"/>
            <w:tcBorders>
              <w:left w:val="single" w:sz="4" w:space="0" w:color="000001"/>
              <w:bottom w:val="single" w:sz="4" w:space="0" w:color="000001"/>
            </w:tcBorders>
            <w:shd w:fill="FFFFFF" w:val="clear"/>
            <w:vAlign w:val="center"/>
          </w:tcPr>
          <w:p>
            <w:pPr>
              <w:pStyle w:val="Normal"/>
              <w:rPr/>
            </w:pPr>
            <w:r>
              <w:rPr/>
            </w:r>
          </w:p>
        </w:tc>
        <w:tc>
          <w:tcPr>
            <w:tcW w:w="8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6</w:t>
      </w:r>
      <w:r>
        <w:rPr>
          <w:b/>
          <w:bCs/>
          <w:color w:val="009933"/>
        </w:rPr>
        <w:t>.  LA FE GENERA CULTURA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18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La cantidad ingente de obras culturales relacionadas con la religiosidad demuestra que esta es sin duda, una de las causas principales (no la única) de la existencia del arte, y la humanidades en general.</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18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b w:val="false"/>
        </w:rPr>
        <w:t>Identificar en la cultura la riqueza y la belleza que genera la fe.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Cuerpodetexto"/>
        <w:keepNext w:val="false"/>
        <w:widowControl w:val="false"/>
        <w:numPr>
          <w:ilvl w:val="0"/>
          <w:numId w:val="18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bookmarkStart w:id="122" w:name="docs-internal-guid-2d4014c9-ac7f-bdf1-5b"/>
      <w:bookmarkEnd w:id="122"/>
      <w:r>
        <w:rPr>
          <w:rFonts w:ascii="Arial" w:hAnsi="Arial"/>
          <w:b w:val="false"/>
          <w:i w:val="false"/>
          <w:caps w:val="false"/>
          <w:smallCaps w:val="false"/>
          <w:strike w:val="false"/>
          <w:dstrike w:val="false"/>
          <w:color w:val="000000"/>
          <w:sz w:val="24"/>
          <w:szCs w:val="24"/>
          <w:u w:val="none"/>
          <w:effect w:val="none"/>
        </w:rPr>
        <w:t>3.1. Demuestra mediante ejemplos previamente seleccionados que la experiencia cristiana ha sido generadora de cultura a lo largo de la historia.</w:t>
      </w:r>
    </w:p>
    <w:p>
      <w:pPr>
        <w:pStyle w:val="Cuerpodetexto"/>
        <w:keepNext w:val="false"/>
        <w:widowControl w:val="false"/>
        <w:numPr>
          <w:ilvl w:val="0"/>
          <w:numId w:val="188"/>
        </w:numPr>
        <w:suppressAutoHyphens w:val="false"/>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3.2. Defiende de forma razonada la influencia de la fe en el arte, el pensamiento, las costumbres, la salud, la educación, etc.</w:t>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43"/>
        </w:numPr>
        <w:suppressAutoHyphens w:val="false"/>
        <w:rPr/>
      </w:pPr>
      <w:r>
        <w:rPr/>
        <w:t>Actividades de enseñanza y aprendizaje:</w:t>
      </w:r>
    </w:p>
    <w:p>
      <w:pPr>
        <w:pStyle w:val="Normal"/>
        <w:keepNext w:val="false"/>
        <w:widowControl w:val="false"/>
        <w:numPr>
          <w:ilvl w:val="1"/>
          <w:numId w:val="43"/>
        </w:numPr>
        <w:suppressAutoHyphens w:val="false"/>
        <w:rPr/>
      </w:pPr>
      <w:r>
        <w:rPr>
          <w:b/>
          <w:bCs/>
        </w:rPr>
        <w:t>Sesió</w:t>
      </w:r>
      <w:r>
        <w:rPr>
          <w:b/>
          <w:bCs/>
        </w:rPr>
        <w:t>n</w:t>
      </w:r>
      <w:r>
        <w:rPr>
          <w:b/>
          <w:bCs/>
        </w:rPr>
        <w:t>1</w:t>
      </w:r>
      <w:r>
        <w:rPr/>
        <w:t xml:space="preserve">: </w:t>
      </w:r>
      <w:r>
        <w:rPr/>
        <w:t>Cultura cristiana</w:t>
      </w:r>
    </w:p>
    <w:p>
      <w:pPr>
        <w:pStyle w:val="Normal"/>
        <w:keepNext w:val="false"/>
        <w:widowControl w:val="false"/>
        <w:numPr>
          <w:ilvl w:val="1"/>
          <w:numId w:val="43"/>
        </w:numPr>
        <w:suppressAutoHyphens w:val="false"/>
        <w:rPr/>
      </w:pPr>
      <w:r>
        <w:rPr>
          <w:b/>
          <w:bCs/>
        </w:rPr>
        <w:t>Sesi</w:t>
      </w:r>
      <w:r>
        <w:rPr>
          <w:b/>
          <w:bCs/>
        </w:rPr>
        <w:t>ón</w:t>
      </w:r>
      <w:r>
        <w:rPr>
          <w:b/>
          <w:bCs/>
        </w:rPr>
        <w:t>2</w:t>
      </w:r>
      <w:r>
        <w:rPr/>
        <w:t xml:space="preserve">: </w:t>
      </w:r>
      <w:r>
        <w:rPr/>
        <w:t>Exponiendo con arte (Mira el arte(religioso) que tengo)</w:t>
      </w:r>
    </w:p>
    <w:p>
      <w:pPr>
        <w:pStyle w:val="Normal"/>
        <w:keepNext w:val="false"/>
        <w:widowControl w:val="false"/>
        <w:numPr>
          <w:ilvl w:val="1"/>
          <w:numId w:val="43"/>
        </w:numPr>
        <w:suppressAutoHyphens w:val="false"/>
        <w:rPr/>
      </w:pPr>
      <w:r>
        <w:rPr>
          <w:b/>
          <w:bCs/>
        </w:rPr>
        <w:t>Sesi</w:t>
      </w:r>
      <w:r>
        <w:rPr>
          <w:b/>
          <w:bCs/>
        </w:rPr>
        <w:t>o</w:t>
      </w:r>
      <w:r>
        <w:rPr>
          <w:b/>
          <w:bCs/>
        </w:rPr>
        <w:t>n</w:t>
      </w:r>
      <w:r>
        <w:rPr>
          <w:b/>
          <w:bCs/>
        </w:rPr>
        <w:t>es3-4</w:t>
      </w:r>
      <w:r>
        <w:rPr/>
        <w:t xml:space="preserve">: </w:t>
      </w:r>
      <w:r>
        <w:rPr/>
        <w:t>Exponiendo nuestro arte</w:t>
      </w:r>
    </w:p>
    <w:p>
      <w:pPr>
        <w:pStyle w:val="Normal"/>
        <w:keepNext w:val="false"/>
        <w:widowControl w:val="false"/>
        <w:numPr>
          <w:ilvl w:val="0"/>
          <w:numId w:val="43"/>
        </w:numPr>
        <w:suppressAutoHyphens w:val="false"/>
        <w:rPr/>
      </w:pPr>
      <w:r>
        <w:rPr/>
        <w:t>Actividades de repaso:</w:t>
      </w:r>
    </w:p>
    <w:p>
      <w:pPr>
        <w:pStyle w:val="Normal"/>
        <w:keepNext w:val="false"/>
        <w:widowControl w:val="false"/>
        <w:numPr>
          <w:ilvl w:val="1"/>
          <w:numId w:val="43"/>
        </w:numPr>
        <w:suppressAutoHyphens w:val="false"/>
        <w:rPr/>
      </w:pPr>
      <w:r>
        <w:rPr>
          <w:b/>
          <w:bCs/>
        </w:rPr>
        <w:t>Sesión</w:t>
      </w:r>
      <w:r>
        <w:rPr>
          <w:b/>
          <w:bCs/>
        </w:rPr>
        <w:t>5</w:t>
      </w:r>
      <w:r>
        <w:rPr/>
        <w:t xml:space="preserve">:  </w:t>
      </w:r>
      <w:r>
        <w:rPr/>
        <w:t xml:space="preserve">Actividad de </w:t>
      </w:r>
      <w:r>
        <w:rPr/>
        <w:t>Repaso</w:t>
      </w:r>
    </w:p>
    <w:p>
      <w:pPr>
        <w:pStyle w:val="Normal"/>
        <w:keepNext w:val="false"/>
        <w:widowControl w:val="false"/>
        <w:numPr>
          <w:ilvl w:val="2"/>
          <w:numId w:val="43"/>
        </w:numPr>
        <w:suppressAutoHyphens w:val="false"/>
        <w:rPr/>
      </w:pPr>
      <w:r>
        <w:rPr/>
        <w:t>Instrumento de evaluación: Preguntas de elección múltiple</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23" w:name="docs-internal-guid-2b359bd3-acda-0c62-17"/>
      <w:bookmarkEnd w:id="123"/>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8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 razonar la gran influencia de la religión en la cultura a lo largo de la historia humana.</w:t>
      </w:r>
    </w:p>
    <w:p>
      <w:pPr>
        <w:pStyle w:val="Cuerpodetexto"/>
        <w:keepNext w:val="false"/>
        <w:widowControl w:val="false"/>
        <w:numPr>
          <w:ilvl w:val="0"/>
          <w:numId w:val="18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Explicita ejemplos donde se ve cómo la religiosidad ha producido cultura a un nivel máximo.</w:t>
      </w:r>
    </w:p>
    <w:p>
      <w:pPr>
        <w:pStyle w:val="Cuerpodetexto"/>
        <w:keepNext w:val="false"/>
        <w:widowControl w:val="false"/>
        <w:numPr>
          <w:ilvl w:val="0"/>
          <w:numId w:val="18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argumentar que la fe genera belleza en los ámbitos del arte y la cultura en general.</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La fe genera riqueza y belleza en la cultura.</w:t>
      </w:r>
    </w:p>
    <w:p>
      <w:pPr>
        <w:pStyle w:val="Normal"/>
        <w:keepNext w:val="false"/>
        <w:widowControl w:val="false"/>
        <w:numPr>
          <w:ilvl w:val="1"/>
          <w:numId w:val="1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La fe genera una gran cantidad de elementos culturales a todos los niveles o ámbitos.</w:t>
      </w:r>
    </w:p>
    <w:p>
      <w:pPr>
        <w:pStyle w:val="Normal"/>
        <w:keepNext w:val="false"/>
        <w:widowControl w:val="false"/>
        <w:numPr>
          <w:ilvl w:val="0"/>
          <w:numId w:val="1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Selecciona o expone ejemplos donde se ve esta influencia de la religión en la cultura. </w:t>
      </w:r>
    </w:p>
    <w:p>
      <w:pPr>
        <w:pStyle w:val="Normal"/>
        <w:keepNext w:val="false"/>
        <w:widowControl w:val="false"/>
        <w:numPr>
          <w:ilvl w:val="0"/>
          <w:numId w:val="1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Apertura a la fe o su entendimiento a partir del análisis de obras de la cultura mundial.</w:t>
      </w:r>
    </w:p>
    <w:p>
      <w:pPr>
        <w:pStyle w:val="Normal"/>
        <w:keepNext w:val="false"/>
        <w:widowControl w:val="false"/>
        <w:numPr>
          <w:ilvl w:val="1"/>
          <w:numId w:val="1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Interés por contemplar la belleza de la fe expresada en la cultura.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b w:val="false"/>
          <w:bCs w:val="false"/>
          <w:i w:val="false"/>
          <w:i w:val="false"/>
          <w:iCs w:val="false"/>
          <w:caps w:val="false"/>
          <w:smallCaps w:val="false"/>
          <w:strike w:val="false"/>
          <w:dstrike w:val="false"/>
          <w:color w:val="000000"/>
          <w:sz w:val="24"/>
          <w:szCs w:val="24"/>
          <w:u w:val="none"/>
          <w:effect w:val="none"/>
        </w:rPr>
      </w:pPr>
      <w:r>
        <w:rPr>
          <w:rFonts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3</w:t>
      </w:r>
      <w:r>
        <w:rPr>
          <w:rFonts w:eastAsia="Arial" w:cs="Arial"/>
          <w:b/>
          <w:bCs/>
          <w:i/>
          <w:iCs/>
          <w:strike w:val="false"/>
          <w:dstrike w:val="false"/>
          <w:color w:val="000000"/>
          <w:sz w:val="24"/>
          <w:szCs w:val="24"/>
          <w:u w:val="none"/>
        </w:rPr>
        <w:t>.1. bl.4</w:t>
      </w:r>
    </w:p>
    <w:p>
      <w:pPr>
        <w:pStyle w:val="Normal"/>
        <w:keepNext w:val="false"/>
        <w:widowControl w:val="false"/>
        <w:numPr>
          <w:ilvl w:val="0"/>
          <w:numId w:val="1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lingüística, el siguiente rasgo:</w:t>
      </w:r>
    </w:p>
    <w:p>
      <w:pPr>
        <w:pStyle w:val="Normal"/>
        <w:keepNext w:val="false"/>
        <w:widowControl w:val="false"/>
        <w:numPr>
          <w:ilvl w:val="1"/>
          <w:numId w:val="1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III. Expresar por escrito mensajes claros y precisos acerca de ideas y sentimientos.</w:t>
      </w:r>
    </w:p>
    <w:p>
      <w:pPr>
        <w:pStyle w:val="Normal"/>
        <w:keepNext w:val="false"/>
        <w:widowControl w:val="false"/>
        <w:numPr>
          <w:ilvl w:val="0"/>
          <w:numId w:val="1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digital, el siguiente rasgo:</w:t>
      </w:r>
    </w:p>
    <w:p>
      <w:pPr>
        <w:pStyle w:val="Normal"/>
        <w:keepNext w:val="false"/>
        <w:widowControl w:val="false"/>
        <w:numPr>
          <w:ilvl w:val="1"/>
          <w:numId w:val="1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VIII. Usar navegadores y buscadores en la World Wide Web.</w:t>
      </w:r>
    </w:p>
    <w:p>
      <w:pPr>
        <w:pStyle w:val="Normal"/>
        <w:keepNext w:val="false"/>
        <w:widowControl w:val="false"/>
        <w:numPr>
          <w:ilvl w:val="0"/>
          <w:numId w:val="1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Competencias sociales y cívicas, el siguiente rasgo:</w:t>
      </w:r>
    </w:p>
    <w:p>
      <w:pPr>
        <w:pStyle w:val="Normal"/>
        <w:keepNext w:val="false"/>
        <w:widowControl w:val="false"/>
        <w:numPr>
          <w:ilvl w:val="1"/>
          <w:numId w:val="1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VIII. Planificar, organizar y efectuar encuestas o trabajo de campo.</w:t>
      </w:r>
    </w:p>
    <w:p>
      <w:pPr>
        <w:pStyle w:val="Normal"/>
        <w:keepNext w:val="false"/>
        <w:widowControl w:val="false"/>
        <w:numPr>
          <w:ilvl w:val="0"/>
          <w:numId w:val="1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espiritual, el siguiente rasgo:</w:t>
      </w:r>
    </w:p>
    <w:p>
      <w:pPr>
        <w:pStyle w:val="Normal"/>
        <w:keepNext w:val="false"/>
        <w:widowControl w:val="false"/>
        <w:numPr>
          <w:ilvl w:val="1"/>
          <w:numId w:val="19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V. Conocimiento de las ideas o devenir de grandes autores o personajes espirituales de la historia mundial o de las religiones.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3</w:t>
      </w:r>
      <w:r>
        <w:rPr>
          <w:rFonts w:eastAsia="Arial" w:cs="Arial"/>
          <w:b/>
          <w:bCs/>
          <w:i/>
          <w:iCs/>
          <w:strike w:val="false"/>
          <w:dstrike w:val="false"/>
          <w:color w:val="000000"/>
          <w:sz w:val="24"/>
          <w:szCs w:val="24"/>
          <w:u w:val="none"/>
        </w:rPr>
        <w:t>.</w:t>
      </w:r>
      <w:r>
        <w:rPr>
          <w:rFonts w:eastAsia="Arial" w:cs="Arial"/>
          <w:b/>
          <w:bCs/>
          <w:i/>
          <w:iCs/>
          <w:strike w:val="false"/>
          <w:dstrike w:val="false"/>
          <w:color w:val="000000"/>
          <w:sz w:val="24"/>
          <w:szCs w:val="24"/>
          <w:u w:val="none"/>
        </w:rPr>
        <w:t>2</w:t>
      </w:r>
      <w:r>
        <w:rPr>
          <w:rFonts w:eastAsia="Arial" w:cs="Arial"/>
          <w:b/>
          <w:bCs/>
          <w:i/>
          <w:iCs/>
          <w:strike w:val="false"/>
          <w:dstrike w:val="false"/>
          <w:color w:val="000000"/>
          <w:sz w:val="24"/>
          <w:szCs w:val="24"/>
          <w:u w:val="none"/>
        </w:rPr>
        <w:t>. bl.4</w:t>
      </w:r>
    </w:p>
    <w:p>
      <w:pPr>
        <w:pStyle w:val="Normal"/>
        <w:keepNext w:val="false"/>
        <w:widowControl w:val="false"/>
        <w:numPr>
          <w:ilvl w:val="0"/>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lingüística, el siguiente rasgo:</w:t>
      </w:r>
    </w:p>
    <w:p>
      <w:pPr>
        <w:pStyle w:val="Normal"/>
        <w:keepNext w:val="false"/>
        <w:widowControl w:val="false"/>
        <w:numPr>
          <w:ilvl w:val="1"/>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 Expresar oralmente con claridad y precisión ideas y sentimientos.</w:t>
      </w:r>
    </w:p>
    <w:p>
      <w:pPr>
        <w:pStyle w:val="Normal"/>
        <w:keepNext w:val="false"/>
        <w:widowControl w:val="false"/>
        <w:numPr>
          <w:ilvl w:val="0"/>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digital, el siguiente rasgo:</w:t>
      </w:r>
    </w:p>
    <w:p>
      <w:pPr>
        <w:pStyle w:val="Normal"/>
        <w:keepNext w:val="false"/>
        <w:widowControl w:val="false"/>
        <w:numPr>
          <w:ilvl w:val="1"/>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X. Usar procesadores de textos o programas para la presentación de información, con eficacia y con cierta calidad.</w:t>
      </w:r>
    </w:p>
    <w:p>
      <w:pPr>
        <w:pStyle w:val="Normal"/>
        <w:keepNext w:val="false"/>
        <w:widowControl w:val="false"/>
        <w:numPr>
          <w:ilvl w:val="0"/>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Aprender a aprender, el siguiente rasgo:</w:t>
      </w:r>
    </w:p>
    <w:p>
      <w:pPr>
        <w:pStyle w:val="Normal"/>
        <w:keepNext w:val="false"/>
        <w:widowControl w:val="false"/>
        <w:numPr>
          <w:ilvl w:val="1"/>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IV. Valorar y ejercitar la propia creatividad al ofrecer información a otras personas.</w:t>
      </w:r>
    </w:p>
    <w:p>
      <w:pPr>
        <w:pStyle w:val="Normal"/>
        <w:keepNext w:val="false"/>
        <w:widowControl w:val="false"/>
        <w:numPr>
          <w:ilvl w:val="0"/>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Competencias sociales y cívicas, el siguiente rasgo:</w:t>
      </w:r>
    </w:p>
    <w:p>
      <w:pPr>
        <w:pStyle w:val="Normal"/>
        <w:keepNext w:val="false"/>
        <w:widowControl w:val="false"/>
        <w:numPr>
          <w:ilvl w:val="1"/>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III. Trabajo en equipo manteniendo lazos de compañerismo y entendimiento mutuo, para la consecución de objetivos comunes.</w:t>
      </w:r>
    </w:p>
    <w:p>
      <w:pPr>
        <w:pStyle w:val="Normal"/>
        <w:keepNext w:val="false"/>
        <w:widowControl w:val="false"/>
        <w:numPr>
          <w:ilvl w:val="0"/>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Conciencia y expresiones culturales, el siguiente rasgo:</w:t>
      </w:r>
    </w:p>
    <w:p>
      <w:pPr>
        <w:pStyle w:val="Normal"/>
        <w:keepNext w:val="false"/>
        <w:widowControl w:val="false"/>
        <w:numPr>
          <w:ilvl w:val="1"/>
          <w:numId w:val="1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V. Cuidar la estética de sus propios trabajos y creaciones plásticas.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382"/>
        <w:gridCol w:w="2066"/>
        <w:gridCol w:w="199"/>
        <w:gridCol w:w="1697"/>
        <w:gridCol w:w="963"/>
        <w:gridCol w:w="793"/>
      </w:tblGrid>
      <w:tr>
        <w:trPr/>
        <w:tc>
          <w:tcPr>
            <w:tcW w:w="9635" w:type="dxa"/>
            <w:gridSpan w:val="7"/>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6</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LA FE GENERA CULTURA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3º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y 3</w:t>
            </w:r>
          </w:p>
        </w:tc>
        <w:tc>
          <w:tcPr>
            <w:tcW w:w="6344" w:type="dxa"/>
            <w:gridSpan w:val="4"/>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756"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382"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y C2</w:t>
            </w:r>
          </w:p>
        </w:tc>
        <w:tc>
          <w:tcPr>
            <w:tcW w:w="2066"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1896"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y A2</w:t>
            </w:r>
          </w:p>
        </w:tc>
        <w:tc>
          <w:tcPr>
            <w:tcW w:w="963"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Ss3-4</w:t>
            </w:r>
          </w:p>
        </w:tc>
        <w:tc>
          <w:tcPr>
            <w:tcW w:w="793"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75%</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382"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26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697"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963" w:type="dxa"/>
            <w:vMerge w:val="continue"/>
            <w:tcBorders>
              <w:left w:val="single" w:sz="4" w:space="0" w:color="000001"/>
              <w:bottom w:val="single" w:sz="4" w:space="0" w:color="000001"/>
            </w:tcBorders>
            <w:shd w:fill="FFFFFF" w:val="clear"/>
            <w:vAlign w:val="center"/>
          </w:tcPr>
          <w:p>
            <w:pPr>
              <w:pStyle w:val="Normal"/>
              <w:rPr/>
            </w:pPr>
            <w:r>
              <w:rPr/>
            </w:r>
          </w:p>
        </w:tc>
        <w:tc>
          <w:tcPr>
            <w:tcW w:w="79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val="false"/>
                <w:b w:val="false"/>
                <w:sz w:val="16"/>
                <w:szCs w:val="16"/>
              </w:rPr>
            </w:pPr>
            <w:r>
              <w:rPr>
                <w:b w:val="false"/>
                <w:sz w:val="16"/>
                <w:szCs w:val="16"/>
              </w:rPr>
              <w:t>Identificar en la cultura la riqueza y la belleza que genera la fe.</w:t>
            </w:r>
          </w:p>
        </w:tc>
        <w:tc>
          <w:tcPr>
            <w:tcW w:w="2382"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3.1. Demuestra mediante ejemplos previamente seleccionados que la experiencia cristiana ha sido generadora de cultura a lo largo de la historia.</w:t>
            </w:r>
          </w:p>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3.2. Defiende de forma razonada la influencia de la fe en el arte, el pensamiento, las costumbres, la salud, la educación, etc.</w:t>
            </w:r>
          </w:p>
        </w:tc>
        <w:tc>
          <w:tcPr>
            <w:tcW w:w="2265"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19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Análisis visual de una obra.</w:t>
            </w:r>
          </w:p>
          <w:p>
            <w:pPr>
              <w:pStyle w:val="Normal"/>
              <w:keepNext w:val="false"/>
              <w:widowControl w:val="false"/>
              <w:numPr>
                <w:ilvl w:val="0"/>
                <w:numId w:val="19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Exposición mediante presentación.</w:t>
            </w:r>
          </w:p>
          <w:p>
            <w:pPr>
              <w:pStyle w:val="Normal"/>
              <w:keepNext w:val="false"/>
              <w:widowControl w:val="false"/>
              <w:numPr>
                <w:ilvl w:val="0"/>
                <w:numId w:val="19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Círculo</w:t>
            </w:r>
          </w:p>
        </w:tc>
        <w:tc>
          <w:tcPr>
            <w:tcW w:w="1697" w:type="dxa"/>
            <w:tcBorders>
              <w:left w:val="single" w:sz="4" w:space="0" w:color="000001"/>
              <w:bottom w:val="single" w:sz="4" w:space="0" w:color="000001"/>
            </w:tcBorders>
            <w:shd w:fill="FFFFFF" w:val="clear"/>
            <w:vAlign w:val="center"/>
          </w:tcPr>
          <w:p>
            <w:pPr>
              <w:pStyle w:val="Normal"/>
              <w:keepNext w:val="false"/>
              <w:widowControl w:val="false"/>
              <w:numPr>
                <w:ilvl w:val="0"/>
                <w:numId w:val="19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w:t>
            </w:r>
          </w:p>
          <w:p>
            <w:pPr>
              <w:pStyle w:val="Normal"/>
              <w:keepNext w:val="false"/>
              <w:widowControl w:val="false"/>
              <w:numPr>
                <w:ilvl w:val="0"/>
                <w:numId w:val="19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Presentaciones.</w:t>
            </w:r>
          </w:p>
        </w:tc>
        <w:tc>
          <w:tcPr>
            <w:tcW w:w="963" w:type="dxa"/>
            <w:vMerge w:val="continue"/>
            <w:tcBorders>
              <w:left w:val="single" w:sz="4" w:space="0" w:color="000001"/>
              <w:bottom w:val="single" w:sz="4" w:space="0" w:color="000001"/>
            </w:tcBorders>
            <w:shd w:fill="FFFFFF" w:val="clear"/>
            <w:vAlign w:val="center"/>
          </w:tcPr>
          <w:p>
            <w:pPr>
              <w:pStyle w:val="Normal"/>
              <w:rPr/>
            </w:pPr>
            <w:r>
              <w:rPr/>
            </w:r>
          </w:p>
        </w:tc>
        <w:tc>
          <w:tcPr>
            <w:tcW w:w="79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center"/>
        <w:rPr>
          <w:b/>
          <w:b/>
          <w:bCs/>
          <w:color w:val="FF3333"/>
          <w:sz w:val="24"/>
          <w:szCs w:val="24"/>
          <w:u w:val="single"/>
        </w:rPr>
      </w:pPr>
      <w:r>
        <w:br w:type="page"/>
      </w:r>
      <w:hyperlink r:id="rId21">
        <w:r>
          <w:rPr>
            <w:rStyle w:val="EnlacedeInternet"/>
            <w:b/>
            <w:bCs/>
            <w:color w:val="FF3333"/>
            <w:sz w:val="24"/>
            <w:szCs w:val="24"/>
            <w:u w:val="single"/>
          </w:rPr>
          <w:t>CUARTO CURSO DE ESO (enlace web)</w:t>
        </w:r>
      </w:hyperlink>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1. </w:t>
      </w:r>
      <w:r>
        <w:rPr>
          <w:b/>
          <w:bCs/>
          <w:color w:val="009933"/>
        </w:rPr>
        <w:t>LA REVELACIÓN Y LAS RELIGIONES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Es necesario que el alumno conozca, por una simple cuestión de cultura general, algunos de los rasgos más importantes de las diferentes religiones más importantes del mundo.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w:t>
      </w:r>
      <w:r>
        <w:rPr/>
        <w:t>s</w:t>
      </w:r>
      <w:r>
        <w:rPr/>
        <w:t xml:space="preserve"> de evaluación:</w:t>
      </w:r>
    </w:p>
    <w:p>
      <w:pPr>
        <w:pStyle w:val="Cuerpodetexto"/>
        <w:keepNext w:val="false"/>
        <w:widowControl w:val="false"/>
        <w:numPr>
          <w:ilvl w:val="0"/>
          <w:numId w:val="19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83" w:before="0" w:after="0"/>
        <w:rPr>
          <w:rFonts w:ascii="Arial" w:hAnsi="Arial"/>
          <w:b w:val="false"/>
          <w:b w:val="false"/>
          <w:i w:val="false"/>
          <w:caps w:val="false"/>
          <w:smallCaps w:val="false"/>
          <w:strike w:val="false"/>
          <w:dstrike w:val="false"/>
          <w:color w:val="000000"/>
          <w:sz w:val="24"/>
          <w:u w:val="none"/>
          <w:effect w:val="none"/>
        </w:rPr>
      </w:pPr>
      <w:bookmarkStart w:id="124" w:name="docs-internal-guid-eb05e788-395c-6092-ee"/>
      <w:bookmarkEnd w:id="124"/>
      <w:r>
        <w:rPr>
          <w:rFonts w:ascii="Arial" w:hAnsi="Arial"/>
          <w:b w:val="false"/>
          <w:i w:val="false"/>
          <w:caps w:val="false"/>
          <w:smallCaps w:val="false"/>
          <w:strike w:val="false"/>
          <w:dstrike w:val="false"/>
          <w:color w:val="000000"/>
          <w:sz w:val="24"/>
          <w:u w:val="none"/>
          <w:effect w:val="none"/>
        </w:rPr>
        <w:t xml:space="preserve">1.  Aprender y memorizar los principales rasgos comunes de las religiones. </w:t>
      </w:r>
    </w:p>
    <w:p>
      <w:pPr>
        <w:pStyle w:val="Cuerpodetexto"/>
        <w:keepNext w:val="false"/>
        <w:widowControl w:val="false"/>
        <w:numPr>
          <w:ilvl w:val="0"/>
          <w:numId w:val="194"/>
        </w:numPr>
        <w:spacing w:lineRule="exact" w:line="283"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2. Comparar y distinguir la intervención de Dios en la historia de los intentos humanos de respuesta a la búsqueda de sentido.</w:t>
      </w:r>
    </w:p>
    <w:p>
      <w:pPr>
        <w:pStyle w:val="Cuerpodetexto"/>
        <w:keepNext w:val="false"/>
        <w:widowControl w:val="false"/>
        <w:numPr>
          <w:ilvl w:val="0"/>
          <w:numId w:val="0"/>
        </w:numPr>
        <w:spacing w:lineRule="exact" w:line="283" w:before="0" w:after="0"/>
        <w:ind w:left="720" w:right="0" w:hanging="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r>
    </w:p>
    <w:p>
      <w:pPr>
        <w:pStyle w:val="Normal"/>
        <w:keepNext w:val="false"/>
        <w:widowControl w:val="false"/>
        <w:spacing w:lineRule="exact" w:line="283" w:before="0" w:after="0"/>
        <w:rPr/>
      </w:pPr>
      <w:r>
        <w:rPr/>
        <w:t>Estándares de aprendizaje:</w:t>
      </w:r>
    </w:p>
    <w:p>
      <w:pPr>
        <w:pStyle w:val="Cuerpodetexto"/>
        <w:keepNext w:val="false"/>
        <w:widowControl w:val="false"/>
        <w:numPr>
          <w:ilvl w:val="0"/>
          <w:numId w:val="194"/>
        </w:numPr>
        <w:spacing w:lineRule="exact" w:line="283" w:before="0" w:after="0"/>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125" w:name="docs-internal-guid-eb05e788-395c-9937-c2"/>
      <w:bookmarkEnd w:id="125"/>
      <w:r>
        <w:rPr>
          <w:rFonts w:eastAsia="Arial" w:cs="Arial" w:ascii="Arial" w:hAnsi="Arial"/>
          <w:b w:val="false"/>
          <w:i w:val="false"/>
          <w:iCs w:val="false"/>
          <w:caps w:val="false"/>
          <w:smallCaps w:val="false"/>
          <w:strike w:val="false"/>
          <w:dstrike w:val="false"/>
          <w:color w:val="000000"/>
          <w:sz w:val="24"/>
          <w:szCs w:val="24"/>
          <w:u w:val="none"/>
          <w:effect w:val="none"/>
        </w:rPr>
        <w:t xml:space="preserve">1.1.  Identifica y clasifica los rasgos principales (enseñanza, comportamiento y culto) en las religiones monoteístas. (B) </w:t>
      </w:r>
    </w:p>
    <w:p>
      <w:pPr>
        <w:pStyle w:val="Cuerpodetexto"/>
        <w:keepNext w:val="false"/>
        <w:widowControl w:val="false"/>
        <w:numPr>
          <w:ilvl w:val="0"/>
          <w:numId w:val="194"/>
        </w:numPr>
        <w:spacing w:lineRule="exact" w:line="283"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1.2. Busca información y presenta al grupo las respuestas de las distintas religiones a las preguntas de sentido. (B)</w:t>
      </w:r>
    </w:p>
    <w:p>
      <w:pPr>
        <w:pStyle w:val="Cuerpodetexto"/>
        <w:keepNext w:val="false"/>
        <w:widowControl w:val="false"/>
        <w:numPr>
          <w:ilvl w:val="0"/>
          <w:numId w:val="194"/>
        </w:numPr>
        <w:spacing w:lineRule="exact" w:line="283"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2.1. Razona por qué la revelación es la plenitud de la experiencia religiosa. (I)</w:t>
      </w:r>
    </w:p>
    <w:p>
      <w:pPr>
        <w:pStyle w:val="Cuerpodetexto"/>
        <w:keepNext w:val="false"/>
        <w:widowControl w:val="false"/>
        <w:numPr>
          <w:ilvl w:val="0"/>
          <w:numId w:val="194"/>
        </w:numPr>
        <w:spacing w:lineRule="exact" w:line="283" w:before="0" w:after="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2.2 Analiza y debate las principales diferencias entre la revelación de Dios y las religiones. (I)</w:t>
      </w:r>
    </w:p>
    <w:p>
      <w:pPr>
        <w:pStyle w:val="Cuerpodetexto"/>
        <w:keepNext w:val="false"/>
        <w:widowControl w:val="false"/>
        <w:numPr>
          <w:ilvl w:val="0"/>
          <w:numId w:val="0"/>
        </w:numPr>
        <w:spacing w:lineRule="exact" w:line="283" w:before="0" w:after="0"/>
        <w:ind w:left="720" w:right="0" w:hanging="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r>
    </w:p>
    <w:p>
      <w:pPr>
        <w:pStyle w:val="Normal"/>
        <w:keepNext w:val="false"/>
        <w:widowControl w:val="false"/>
        <w:rPr/>
      </w:pPr>
      <w:r>
        <w:rPr/>
        <w:t>Actividades:</w:t>
      </w:r>
    </w:p>
    <w:p>
      <w:pPr>
        <w:pStyle w:val="Normal"/>
        <w:keepNext w:val="false"/>
        <w:widowControl w:val="false"/>
        <w:numPr>
          <w:ilvl w:val="0"/>
          <w:numId w:val="195"/>
        </w:numPr>
        <w:suppressAutoHyphens w:val="false"/>
        <w:rPr/>
      </w:pPr>
      <w:r>
        <w:rPr/>
        <w:t>Actividades de enseñanza y aprendizaje:</w:t>
      </w:r>
    </w:p>
    <w:p>
      <w:pPr>
        <w:pStyle w:val="Normal"/>
        <w:keepNext w:val="false"/>
        <w:widowControl w:val="false"/>
        <w:numPr>
          <w:ilvl w:val="1"/>
          <w:numId w:val="195"/>
        </w:numPr>
        <w:suppressAutoHyphens w:val="false"/>
        <w:rPr/>
      </w:pPr>
      <w:r>
        <w:rPr>
          <w:b/>
          <w:bCs/>
        </w:rPr>
        <w:t>Sesiones1-3</w:t>
      </w:r>
      <w:r>
        <w:rPr/>
        <w:t xml:space="preserve">: </w:t>
      </w:r>
      <w:r>
        <w:rPr/>
        <w:t>Mahoma y Jesús</w:t>
      </w:r>
    </w:p>
    <w:p>
      <w:pPr>
        <w:pStyle w:val="Normal"/>
        <w:keepNext w:val="false"/>
        <w:widowControl w:val="false"/>
        <w:numPr>
          <w:ilvl w:val="1"/>
          <w:numId w:val="195"/>
        </w:numPr>
        <w:suppressAutoHyphens w:val="false"/>
        <w:rPr/>
      </w:pPr>
      <w:r>
        <w:rPr>
          <w:b/>
          <w:bCs/>
        </w:rPr>
        <w:t>Sesión4</w:t>
      </w:r>
      <w:r>
        <w:rPr/>
        <w:t xml:space="preserve">: </w:t>
      </w:r>
      <w:r>
        <w:rPr/>
        <w:t>Elementos del Judaísmo y el Islam</w:t>
      </w:r>
    </w:p>
    <w:p>
      <w:pPr>
        <w:pStyle w:val="Normal"/>
        <w:keepNext w:val="false"/>
        <w:widowControl w:val="false"/>
        <w:numPr>
          <w:ilvl w:val="1"/>
          <w:numId w:val="195"/>
        </w:numPr>
        <w:suppressAutoHyphens w:val="false"/>
        <w:rPr/>
      </w:pPr>
      <w:r>
        <w:rPr>
          <w:b/>
          <w:bCs/>
        </w:rPr>
        <w:t>Sesiones5-6</w:t>
      </w:r>
      <w:r>
        <w:rPr/>
        <w:t xml:space="preserve">: </w:t>
      </w:r>
      <w:r>
        <w:rPr/>
        <w:t>El juego del judaísmo</w:t>
      </w:r>
    </w:p>
    <w:p>
      <w:pPr>
        <w:pStyle w:val="Normal"/>
        <w:keepNext w:val="false"/>
        <w:widowControl w:val="false"/>
        <w:numPr>
          <w:ilvl w:val="1"/>
          <w:numId w:val="195"/>
        </w:numPr>
        <w:suppressAutoHyphens w:val="false"/>
        <w:rPr/>
      </w:pPr>
      <w:r>
        <w:rPr>
          <w:b/>
          <w:bCs/>
        </w:rPr>
        <w:t>Sesión7</w:t>
      </w:r>
      <w:r>
        <w:rPr/>
        <w:t xml:space="preserve">: </w:t>
      </w:r>
      <w:r>
        <w:rPr/>
        <w:t>La revelación cristiana y otras respuestas de fe</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26" w:name="docs-internal-guid-2b359bd3-acda-0c62-17"/>
      <w:bookmarkEnd w:id="126"/>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19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reconocer elementos básicos que caracterizan a las religiones monoteístas más importantes.</w:t>
      </w:r>
    </w:p>
    <w:p>
      <w:pPr>
        <w:pStyle w:val="Cuerpodetexto"/>
        <w:keepNext w:val="false"/>
        <w:widowControl w:val="false"/>
        <w:numPr>
          <w:ilvl w:val="0"/>
          <w:numId w:val="19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describir cómo interviene en la historia Dios según la opinión del creyente monoteísta.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1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1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Rasgos principales de las religiones monoteístas del Judaísmo, Cristianismo e Islam.</w:t>
      </w:r>
    </w:p>
    <w:p>
      <w:pPr>
        <w:pStyle w:val="Normal"/>
        <w:keepNext w:val="false"/>
        <w:widowControl w:val="false"/>
        <w:numPr>
          <w:ilvl w:val="1"/>
          <w:numId w:val="1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Concepto de revelación.</w:t>
      </w:r>
    </w:p>
    <w:p>
      <w:pPr>
        <w:pStyle w:val="Normal"/>
        <w:keepNext w:val="false"/>
        <w:widowControl w:val="false"/>
        <w:numPr>
          <w:ilvl w:val="0"/>
          <w:numId w:val="1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1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Distinguir y clasifica rasgos relativos a diferentes religiones y sus fundadores.</w:t>
      </w:r>
    </w:p>
    <w:p>
      <w:pPr>
        <w:pStyle w:val="Normal"/>
        <w:keepNext w:val="false"/>
        <w:widowControl w:val="false"/>
        <w:numPr>
          <w:ilvl w:val="1"/>
          <w:numId w:val="1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P2: </w:t>
      </w:r>
      <w:r>
        <w:rPr>
          <w:rFonts w:ascii="Arial" w:hAnsi="Arial"/>
          <w:sz w:val="24"/>
          <w:szCs w:val="24"/>
        </w:rPr>
        <w:t>Responder en clave de competición a diferentes preguntas sobre elementos de culto e historia relativos al judaísmo.</w:t>
      </w:r>
    </w:p>
    <w:p>
      <w:pPr>
        <w:pStyle w:val="Normal"/>
        <w:keepNext w:val="false"/>
        <w:widowControl w:val="false"/>
        <w:numPr>
          <w:ilvl w:val="0"/>
          <w:numId w:val="1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1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Apertura a las costumbres de otras religiones y culturas con respeto e interés.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1.1. bl.</w:t>
      </w:r>
      <w:r>
        <w:rPr>
          <w:rFonts w:eastAsia="Arial" w:cs="Arial"/>
          <w:b/>
          <w:bCs/>
          <w:i/>
          <w:iCs/>
          <w:strike w:val="false"/>
          <w:dstrike w:val="false"/>
          <w:color w:val="000000"/>
          <w:sz w:val="24"/>
          <w:szCs w:val="24"/>
          <w:u w:val="none"/>
        </w:rPr>
        <w:t>1 (Ss1-3)</w:t>
      </w:r>
    </w:p>
    <w:p>
      <w:pPr>
        <w:pStyle w:val="Normal"/>
        <w:keepNext w:val="false"/>
        <w:widowControl w:val="false"/>
        <w:numPr>
          <w:ilvl w:val="0"/>
          <w:numId w:val="19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19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Expresar oralmente con claridad y precisión ideas y sentimientos.</w:t>
      </w:r>
    </w:p>
    <w:p>
      <w:pPr>
        <w:pStyle w:val="Normal"/>
        <w:keepNext w:val="false"/>
        <w:widowControl w:val="false"/>
        <w:numPr>
          <w:ilvl w:val="0"/>
          <w:numId w:val="19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19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Aceptar las críticas positivas de otros y autoevaluar y reorientar actitudes y comportamientos a partir de las mismas, como base para un crecimiento personal.</w:t>
      </w:r>
    </w:p>
    <w:p>
      <w:pPr>
        <w:pStyle w:val="Normal"/>
        <w:keepNext w:val="false"/>
        <w:widowControl w:val="false"/>
        <w:numPr>
          <w:ilvl w:val="0"/>
          <w:numId w:val="19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19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Incorporar de manera crítica al bagaje cultural propio aportes universales de otras culturas o maneras de pensar.</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w:t>
      </w:r>
      <w:r>
        <w:rPr>
          <w:rFonts w:eastAsia="Arial" w:cs="Arial"/>
          <w:b/>
          <w:bCs/>
          <w:i/>
          <w:iCs/>
          <w:strike w:val="false"/>
          <w:dstrike w:val="false"/>
          <w:color w:val="000000"/>
          <w:sz w:val="24"/>
          <w:szCs w:val="24"/>
          <w:u w:val="none"/>
        </w:rPr>
        <w:t>2</w:t>
      </w:r>
      <w:r>
        <w:rPr>
          <w:rFonts w:eastAsia="Arial" w:cs="Arial"/>
          <w:b/>
          <w:bCs/>
          <w:i/>
          <w:iCs/>
          <w:strike w:val="false"/>
          <w:dstrike w:val="false"/>
          <w:color w:val="000000"/>
          <w:sz w:val="24"/>
          <w:szCs w:val="24"/>
          <w:u w:val="none"/>
        </w:rPr>
        <w:t>. bl.</w:t>
      </w:r>
      <w:r>
        <w:rPr>
          <w:rFonts w:eastAsia="Arial" w:cs="Arial"/>
          <w:b/>
          <w:bCs/>
          <w:i/>
          <w:iCs/>
          <w:strike w:val="false"/>
          <w:dstrike w:val="false"/>
          <w:color w:val="000000"/>
          <w:sz w:val="24"/>
          <w:szCs w:val="24"/>
          <w:u w:val="none"/>
        </w:rPr>
        <w:t>1</w:t>
      </w:r>
    </w:p>
    <w:p>
      <w:pPr>
        <w:pStyle w:val="Normal"/>
        <w:keepNext w:val="false"/>
        <w:widowControl w:val="false"/>
        <w:numPr>
          <w:ilvl w:val="0"/>
          <w:numId w:val="19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19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Expresar por escrito mensajes claros y precisos acerca de ideas y sentimientos.</w:t>
      </w:r>
    </w:p>
    <w:p>
      <w:pPr>
        <w:pStyle w:val="Normal"/>
        <w:keepNext w:val="false"/>
        <w:widowControl w:val="false"/>
        <w:numPr>
          <w:ilvl w:val="0"/>
          <w:numId w:val="19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19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Aceptar las críticas positivas de otros y autoevaluar y reorientar actitudes y comportamientos a partir de las mismas, como base para un crecimiento personal.</w:t>
      </w:r>
    </w:p>
    <w:p>
      <w:pPr>
        <w:pStyle w:val="Normal"/>
        <w:keepNext w:val="false"/>
        <w:widowControl w:val="false"/>
        <w:numPr>
          <w:ilvl w:val="0"/>
          <w:numId w:val="19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19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Relación equilibrada con los demás miembros de la sociedad.</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1.1. bl.</w:t>
      </w:r>
      <w:r>
        <w:rPr>
          <w:rFonts w:eastAsia="Arial" w:cs="Arial"/>
          <w:b/>
          <w:bCs/>
          <w:i/>
          <w:iCs/>
          <w:strike w:val="false"/>
          <w:dstrike w:val="false"/>
          <w:color w:val="000000"/>
          <w:sz w:val="24"/>
          <w:szCs w:val="24"/>
          <w:u w:val="none"/>
        </w:rPr>
        <w:t>1 (Ss5-6)</w:t>
      </w:r>
    </w:p>
    <w:p>
      <w:pPr>
        <w:pStyle w:val="Normal"/>
        <w:keepNext w:val="false"/>
        <w:widowControl w:val="false"/>
        <w:numPr>
          <w:ilvl w:val="0"/>
          <w:numId w:val="2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2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Expresar oralmente con claridad y precisión ideas y sentimientos.</w:t>
      </w:r>
    </w:p>
    <w:p>
      <w:pPr>
        <w:pStyle w:val="Normal"/>
        <w:keepNext w:val="false"/>
        <w:widowControl w:val="false"/>
        <w:numPr>
          <w:ilvl w:val="0"/>
          <w:numId w:val="2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2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Aceptar las críticas positivas de otros y autoevaluar y reorientar actitudes y comportamientos a partir de las mismas, como base para un crecimiento personal.</w:t>
      </w:r>
    </w:p>
    <w:p>
      <w:pPr>
        <w:pStyle w:val="Normal"/>
        <w:keepNext w:val="false"/>
        <w:widowControl w:val="false"/>
        <w:numPr>
          <w:ilvl w:val="0"/>
          <w:numId w:val="2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2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Incorporar de manera crítica al bagaje cultural propio aportes universales de otras culturas o maneras de pensar.</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2</w:t>
      </w:r>
      <w:r>
        <w:rPr>
          <w:rFonts w:eastAsia="Arial" w:cs="Arial"/>
          <w:b/>
          <w:bCs/>
          <w:i/>
          <w:iCs/>
          <w:strike w:val="false"/>
          <w:dstrike w:val="false"/>
          <w:color w:val="000000"/>
          <w:sz w:val="24"/>
          <w:szCs w:val="24"/>
          <w:u w:val="none"/>
        </w:rPr>
        <w:t>.1.</w:t>
      </w:r>
      <w:r>
        <w:rPr>
          <w:rFonts w:eastAsia="Arial" w:cs="Arial"/>
          <w:b/>
          <w:bCs/>
          <w:i/>
          <w:iCs/>
          <w:strike w:val="false"/>
          <w:dstrike w:val="false"/>
          <w:color w:val="000000"/>
          <w:sz w:val="24"/>
          <w:szCs w:val="24"/>
          <w:u w:val="none"/>
        </w:rPr>
        <w:t>y 2.2.</w:t>
      </w:r>
      <w:r>
        <w:rPr>
          <w:rFonts w:eastAsia="Arial" w:cs="Arial"/>
          <w:b/>
          <w:bCs/>
          <w:i/>
          <w:iCs/>
          <w:strike w:val="false"/>
          <w:dstrike w:val="false"/>
          <w:color w:val="000000"/>
          <w:sz w:val="24"/>
          <w:szCs w:val="24"/>
          <w:u w:val="none"/>
        </w:rPr>
        <w:t xml:space="preserve"> bl.</w:t>
      </w:r>
      <w:r>
        <w:rPr>
          <w:rFonts w:eastAsia="Arial" w:cs="Arial"/>
          <w:b/>
          <w:bCs/>
          <w:i/>
          <w:iCs/>
          <w:strike w:val="false"/>
          <w:dstrike w:val="false"/>
          <w:color w:val="000000"/>
          <w:sz w:val="24"/>
          <w:szCs w:val="24"/>
          <w:u w:val="none"/>
        </w:rPr>
        <w:t>1</w:t>
      </w:r>
    </w:p>
    <w:p>
      <w:pPr>
        <w:pStyle w:val="Normal"/>
        <w:keepNext w:val="false"/>
        <w:widowControl w:val="false"/>
        <w:numPr>
          <w:ilvl w:val="0"/>
          <w:numId w:val="2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Comunicación lingüística:</w:t>
      </w:r>
    </w:p>
    <w:p>
      <w:pPr>
        <w:pStyle w:val="Normal"/>
        <w:keepNext w:val="false"/>
        <w:widowControl w:val="false"/>
        <w:numPr>
          <w:ilvl w:val="1"/>
          <w:numId w:val="2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IV. Comunicarse manteniendo una coherencia interna en lo expresado.</w:t>
      </w:r>
    </w:p>
    <w:p>
      <w:pPr>
        <w:pStyle w:val="Normal"/>
        <w:keepNext w:val="false"/>
        <w:widowControl w:val="false"/>
        <w:numPr>
          <w:ilvl w:val="0"/>
          <w:numId w:val="2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2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Capacidad de dialogar por medio de la razón, la escucha comprensiva, y la empatía.</w:t>
      </w:r>
    </w:p>
    <w:p>
      <w:pPr>
        <w:pStyle w:val="Normal"/>
        <w:keepNext w:val="false"/>
        <w:widowControl w:val="false"/>
        <w:numPr>
          <w:ilvl w:val="0"/>
          <w:numId w:val="2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Ver las cosas desde la perspectiva de la impermanencia y el desasimiento.</w:t>
      </w:r>
    </w:p>
    <w:p>
      <w:pPr>
        <w:pStyle w:val="Normal"/>
        <w:keepNext w:val="false"/>
        <w:widowControl w:val="false"/>
        <w:numPr>
          <w:ilvl w:val="0"/>
          <w:numId w:val="2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Valorar la necesidad espiritual del ser humano y su trascendencia religiosa.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83"/>
        <w:gridCol w:w="320"/>
        <w:gridCol w:w="2100"/>
        <w:gridCol w:w="1758"/>
        <w:gridCol w:w="900"/>
        <w:gridCol w:w="739"/>
      </w:tblGrid>
      <w:tr>
        <w:trPr/>
        <w:tc>
          <w:tcPr>
            <w:tcW w:w="9635" w:type="dxa"/>
            <w:gridSpan w:val="7"/>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1:</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LA REVELACIÓN Y LAS RELIGIONES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4</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w:t>
            </w:r>
          </w:p>
        </w:tc>
        <w:tc>
          <w:tcPr>
            <w:tcW w:w="6461" w:type="dxa"/>
            <w:gridSpan w:val="4"/>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639"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420"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758"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900"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s1-3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Ss5-6</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S7</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603"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100"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75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900"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bookmarkStart w:id="127" w:name="docs-internal-guid-eb05e788-395e-9d96-14"/>
            <w:bookmarkEnd w:id="127"/>
            <w:r>
              <w:rPr>
                <w:rFonts w:ascii="Arial" w:hAnsi="Arial"/>
                <w:b w:val="false"/>
                <w:i w:val="false"/>
                <w:caps w:val="false"/>
                <w:smallCaps w:val="false"/>
                <w:strike w:val="false"/>
                <w:dstrike w:val="false"/>
                <w:color w:val="000000"/>
                <w:sz w:val="16"/>
                <w:szCs w:val="16"/>
                <w:u w:val="none"/>
                <w:effect w:val="none"/>
              </w:rPr>
              <w:t>1.  Aprender y memorizar los principales rasgos comunes de las religiones.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r>
          </w:p>
          <w:p>
            <w:pPr>
              <w:pStyle w:val="Cuerpodetexto"/>
              <w:keepNext w:val="false"/>
              <w:widowControl w:val="false"/>
              <w:spacing w:before="0" w:after="140"/>
              <w:jc w:val="center"/>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 Comparar y distinguir la intervención de Dios en la historia de los intentos humanos de respuesta a la búsqueda de sentido.</w:t>
            </w:r>
          </w:p>
        </w:tc>
        <w:tc>
          <w:tcPr>
            <w:tcW w:w="2603"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113"/>
              <w:jc w:val="left"/>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bookmarkStart w:id="128" w:name="docs-internal-guid-eb05e788-395e-dfe6-c6"/>
            <w:bookmarkEnd w:id="128"/>
            <w:r>
              <w:rPr>
                <w:rFonts w:eastAsia="Arial" w:cs="Arial" w:ascii="Arial" w:hAnsi="Arial"/>
                <w:b w:val="false"/>
                <w:i w:val="false"/>
                <w:iCs w:val="false"/>
                <w:caps w:val="false"/>
                <w:smallCaps w:val="false"/>
                <w:strike w:val="false"/>
                <w:dstrike w:val="false"/>
                <w:color w:val="000000"/>
                <w:sz w:val="16"/>
                <w:szCs w:val="16"/>
                <w:u w:val="none"/>
                <w:effect w:val="none"/>
              </w:rPr>
              <w:t xml:space="preserve">1.1.  Identifica y clasifica los rasgos principales (enseñanza, comportamiento y culto) en las religiones monoteístas. (B) </w:t>
            </w:r>
          </w:p>
          <w:p>
            <w:pPr>
              <w:pStyle w:val="Cuerpodetexto"/>
              <w:keepNext w:val="false"/>
              <w:widowControl w:val="false"/>
              <w:spacing w:lineRule="exact" w:line="227" w:before="0" w:after="113"/>
              <w:jc w:val="left"/>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1.2. Busca información y presenta al grupo las respuestas de las distintas religiones a las preguntas de sentido. (B)</w:t>
            </w:r>
          </w:p>
          <w:p>
            <w:pPr>
              <w:pStyle w:val="Cuerpodetexto"/>
              <w:keepNext w:val="false"/>
              <w:widowControl w:val="false"/>
              <w:spacing w:lineRule="exact" w:line="227" w:before="0" w:after="113"/>
              <w:jc w:val="left"/>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2.1. Razona por qué la revelación es la plenitud de la experiencia religiosa. (I)</w:t>
            </w:r>
          </w:p>
          <w:p>
            <w:pPr>
              <w:pStyle w:val="Cuerpodetexto"/>
              <w:keepNext w:val="false"/>
              <w:widowControl w:val="false"/>
              <w:spacing w:lineRule="exact" w:line="227" w:before="0" w:after="113"/>
              <w:jc w:val="left"/>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2.2 Analiza y debate las principales diferencias entre la revelación de Dios y las religiones. (I)</w:t>
            </w:r>
          </w:p>
        </w:tc>
        <w:tc>
          <w:tcPr>
            <w:tcW w:w="2100" w:type="dxa"/>
            <w:tcBorders>
              <w:left w:val="single" w:sz="4" w:space="0" w:color="000001"/>
              <w:bottom w:val="single" w:sz="4" w:space="0" w:color="000001"/>
            </w:tcBorders>
            <w:shd w:fill="FFFFFF" w:val="clear"/>
            <w:vAlign w:val="center"/>
          </w:tcPr>
          <w:p>
            <w:pPr>
              <w:pStyle w:val="Normal"/>
              <w:keepNext w:val="false"/>
              <w:widowControl w:val="false"/>
              <w:numPr>
                <w:ilvl w:val="0"/>
                <w:numId w:val="20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 xml:space="preserve">Juego de ordenación cronológica y temática: </w:t>
            </w:r>
            <w:r>
              <w:rPr>
                <w:sz w:val="16"/>
                <w:szCs w:val="16"/>
              </w:rPr>
              <w:t>FLASH CARDS</w:t>
            </w:r>
          </w:p>
          <w:p>
            <w:pPr>
              <w:pStyle w:val="Normal"/>
              <w:keepNext w:val="false"/>
              <w:widowControl w:val="false"/>
              <w:numPr>
                <w:ilvl w:val="0"/>
                <w:numId w:val="20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Clase magistral</w:t>
            </w:r>
          </w:p>
          <w:p>
            <w:pPr>
              <w:pStyle w:val="Normal"/>
              <w:keepNext w:val="false"/>
              <w:widowControl w:val="false"/>
              <w:numPr>
                <w:ilvl w:val="0"/>
                <w:numId w:val="20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Competición de preguntas.</w:t>
            </w:r>
          </w:p>
          <w:p>
            <w:pPr>
              <w:pStyle w:val="Normal"/>
              <w:keepNext w:val="false"/>
              <w:widowControl w:val="false"/>
              <w:numPr>
                <w:ilvl w:val="0"/>
                <w:numId w:val="20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Círculo-Debate.</w:t>
            </w:r>
          </w:p>
        </w:tc>
        <w:tc>
          <w:tcPr>
            <w:tcW w:w="1758" w:type="dxa"/>
            <w:tcBorders>
              <w:left w:val="single" w:sz="4" w:space="0" w:color="000001"/>
              <w:bottom w:val="single" w:sz="4" w:space="0" w:color="000001"/>
            </w:tcBorders>
            <w:shd w:fill="FFFFFF" w:val="clear"/>
            <w:vAlign w:val="center"/>
          </w:tcPr>
          <w:p>
            <w:pPr>
              <w:pStyle w:val="Normal"/>
              <w:keepNext w:val="false"/>
              <w:widowControl w:val="false"/>
              <w:numPr>
                <w:ilvl w:val="0"/>
                <w:numId w:val="20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Juego de tarjetas.</w:t>
            </w:r>
          </w:p>
          <w:p>
            <w:pPr>
              <w:pStyle w:val="Normal"/>
              <w:keepNext w:val="false"/>
              <w:widowControl w:val="false"/>
              <w:numPr>
                <w:ilvl w:val="0"/>
                <w:numId w:val="20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para el alumno.</w:t>
            </w:r>
          </w:p>
          <w:p>
            <w:pPr>
              <w:pStyle w:val="Normal"/>
              <w:keepNext w:val="false"/>
              <w:widowControl w:val="false"/>
              <w:numPr>
                <w:ilvl w:val="0"/>
                <w:numId w:val="20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Tablero de juego de mesa.</w:t>
            </w:r>
          </w:p>
          <w:p>
            <w:pPr>
              <w:pStyle w:val="Normal"/>
              <w:keepNext w:val="false"/>
              <w:widowControl w:val="false"/>
              <w:numPr>
                <w:ilvl w:val="0"/>
                <w:numId w:val="20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Circulo-Debate.</w:t>
            </w:r>
          </w:p>
        </w:tc>
        <w:tc>
          <w:tcPr>
            <w:tcW w:w="900"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2</w:t>
      </w:r>
      <w:r>
        <w:rPr>
          <w:b/>
          <w:bCs/>
          <w:color w:val="009933"/>
        </w:rPr>
        <w:t xml:space="preserve">. </w:t>
      </w:r>
      <w:r>
        <w:rPr>
          <w:b/>
          <w:bCs/>
          <w:color w:val="009933"/>
        </w:rPr>
        <w:t>UN DIOS CERCANO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Uno de los principales rasgos de Dios en la tradición judeocristiana y que marca  tanto al judaísmo como al cristianismo, es la fidelidad de Dios hacia el hombre. Este rasgo merece un poco de atención por extenderse hasta el mensaje de Jesús sobre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113"/>
        <w:ind w:left="0" w:right="0" w:hanging="0"/>
        <w:rPr/>
      </w:pPr>
      <w:r>
        <w:rPr/>
        <w:t>Criterio de evaluación:</w:t>
      </w:r>
    </w:p>
    <w:p>
      <w:pPr>
        <w:pStyle w:val="Cuerpodetexto"/>
        <w:keepNext w:val="false"/>
        <w:widowControl w:val="false"/>
        <w:numPr>
          <w:ilvl w:val="0"/>
          <w:numId w:val="2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113"/>
        <w:rPr>
          <w:rFonts w:ascii="Arial" w:hAnsi="Arial"/>
          <w:b w:val="false"/>
          <w:b w:val="false"/>
          <w:i w:val="false"/>
          <w:i w:val="false"/>
          <w:iCs w:val="false"/>
          <w:caps w:val="false"/>
          <w:smallCaps w:val="false"/>
          <w:strike w:val="false"/>
          <w:dstrike w:val="false"/>
          <w:color w:val="000000"/>
          <w:sz w:val="24"/>
          <w:u w:val="none"/>
          <w:effect w:val="none"/>
        </w:rPr>
      </w:pPr>
      <w:bookmarkStart w:id="129" w:name="docs-internal-guid-eb05e788-3961-6d47-32"/>
      <w:bookmarkEnd w:id="129"/>
      <w:r>
        <w:rPr>
          <w:rFonts w:ascii="Arial" w:hAnsi="Arial"/>
          <w:b w:val="false"/>
          <w:i w:val="false"/>
          <w:iCs w:val="false"/>
          <w:caps w:val="false"/>
          <w:smallCaps w:val="false"/>
          <w:strike w:val="false"/>
          <w:dstrike w:val="false"/>
          <w:color w:val="000000"/>
          <w:sz w:val="24"/>
          <w:u w:val="none"/>
          <w:effect w:val="none"/>
        </w:rPr>
        <w:t>1. Reconocer y valorar las acciones de Dios fiel a lo largo de la historia.</w:t>
      </w:r>
    </w:p>
    <w:p>
      <w:pPr>
        <w:pStyle w:val="Cuerpodetexto"/>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113"/>
        <w:ind w:left="720" w:right="0" w:hanging="0"/>
        <w:rPr>
          <w:rFonts w:ascii="Arial" w:hAnsi="Arial"/>
          <w:b w:val="false"/>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r>
    </w:p>
    <w:p>
      <w:pPr>
        <w:pStyle w:val="Normal"/>
        <w:keepNext w:val="false"/>
        <w:widowControl w:val="false"/>
        <w:spacing w:lineRule="exact" w:line="283" w:before="0" w:after="113"/>
        <w:rPr>
          <w:i w:val="false"/>
          <w:i w:val="false"/>
          <w:iCs w:val="false"/>
        </w:rPr>
      </w:pPr>
      <w:r>
        <w:rPr>
          <w:i w:val="false"/>
          <w:iCs w:val="false"/>
        </w:rPr>
        <w:t>Estándares de aprendizaje:</w:t>
      </w:r>
    </w:p>
    <w:p>
      <w:pPr>
        <w:pStyle w:val="Cuerpodetexto"/>
        <w:keepNext w:val="false"/>
        <w:widowControl w:val="false"/>
        <w:numPr>
          <w:ilvl w:val="0"/>
          <w:numId w:val="203"/>
        </w:numPr>
        <w:spacing w:lineRule="exact" w:line="283" w:before="0" w:after="113"/>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130" w:name="docs-internal-guid-eb05e788-3961-7fb9-77"/>
      <w:bookmarkEnd w:id="130"/>
      <w:r>
        <w:rPr>
          <w:rFonts w:eastAsia="Arial" w:cs="Arial" w:ascii="Arial" w:hAnsi="Arial"/>
          <w:b w:val="false"/>
          <w:i w:val="false"/>
          <w:iCs w:val="false"/>
          <w:caps w:val="false"/>
          <w:smallCaps w:val="false"/>
          <w:strike w:val="false"/>
          <w:dstrike w:val="false"/>
          <w:color w:val="000000"/>
          <w:sz w:val="24"/>
          <w:szCs w:val="24"/>
          <w:u w:val="none"/>
          <w:effect w:val="none"/>
        </w:rPr>
        <w:t>1.1. Identifica y aprecia la fidelidad permanente de Dios que se encuentra en la historia de Israel. (B)</w:t>
      </w:r>
    </w:p>
    <w:p>
      <w:pPr>
        <w:pStyle w:val="Cuerpodetexto"/>
        <w:keepNext w:val="false"/>
        <w:widowControl w:val="false"/>
        <w:numPr>
          <w:ilvl w:val="0"/>
          <w:numId w:val="203"/>
        </w:numPr>
        <w:spacing w:lineRule="exact" w:line="283" w:before="0" w:after="113"/>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1.2. Toma conciencia y agradece los momentos de su historia en los que reconoce la fidelidad de Dios. (B)</w:t>
      </w:r>
    </w:p>
    <w:p>
      <w:pPr>
        <w:pStyle w:val="Normal"/>
        <w:keepNext w:val="false"/>
        <w:widowControl w:val="false"/>
        <w:rPr/>
      </w:pPr>
      <w:r>
        <w:rPr/>
        <w:t>Actividades:</w:t>
      </w:r>
    </w:p>
    <w:p>
      <w:pPr>
        <w:pStyle w:val="Normal"/>
        <w:keepNext w:val="false"/>
        <w:widowControl w:val="false"/>
        <w:numPr>
          <w:ilvl w:val="0"/>
          <w:numId w:val="204"/>
        </w:numPr>
        <w:suppressAutoHyphens w:val="false"/>
        <w:rPr/>
      </w:pPr>
      <w:r>
        <w:rPr/>
        <w:t>Actividades de enseñanza y aprendizaje:</w:t>
      </w:r>
    </w:p>
    <w:p>
      <w:pPr>
        <w:pStyle w:val="Normal"/>
        <w:keepNext w:val="false"/>
        <w:widowControl w:val="false"/>
        <w:numPr>
          <w:ilvl w:val="1"/>
          <w:numId w:val="204"/>
        </w:numPr>
        <w:suppressAutoHyphens w:val="false"/>
        <w:rPr/>
      </w:pPr>
      <w:r>
        <w:rPr>
          <w:b/>
          <w:bCs/>
        </w:rPr>
        <w:t>Sesión1</w:t>
      </w:r>
      <w:r>
        <w:rPr/>
        <w:t xml:space="preserve">: </w:t>
      </w:r>
      <w:r>
        <w:rPr/>
        <w:t>Fidelidad y acompañamiento de Dios al creyente en el día a día</w:t>
      </w:r>
    </w:p>
    <w:p>
      <w:pPr>
        <w:pStyle w:val="Normal"/>
        <w:keepNext w:val="false"/>
        <w:widowControl w:val="false"/>
        <w:numPr>
          <w:ilvl w:val="1"/>
          <w:numId w:val="204"/>
        </w:numPr>
        <w:suppressAutoHyphens w:val="false"/>
        <w:rPr/>
      </w:pPr>
      <w:r>
        <w:rPr>
          <w:b/>
          <w:bCs/>
        </w:rPr>
        <w:t>Sesión2</w:t>
      </w:r>
      <w:r>
        <w:rPr/>
        <w:t xml:space="preserve">: </w:t>
      </w:r>
      <w:r>
        <w:rPr/>
        <w:t>El ángel: papiroflexia</w:t>
      </w:r>
    </w:p>
    <w:p>
      <w:pPr>
        <w:pStyle w:val="Normal"/>
        <w:keepNext w:val="false"/>
        <w:widowControl w:val="false"/>
        <w:numPr>
          <w:ilvl w:val="1"/>
          <w:numId w:val="204"/>
        </w:numPr>
        <w:suppressAutoHyphens w:val="false"/>
        <w:rPr/>
      </w:pPr>
      <w:r>
        <w:rPr>
          <w:b/>
          <w:bCs/>
        </w:rPr>
        <w:t>Sesión3</w:t>
      </w:r>
      <w:r>
        <w:rPr/>
        <w:t xml:space="preserve">: </w:t>
      </w:r>
      <w:r>
        <w:rPr/>
        <w:t>Sentirse acompañado y agradecido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31" w:name="docs-internal-guid-2b359bd3-acda-0c62-17"/>
      <w:bookmarkEnd w:id="131"/>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0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describir la idea monoteísta de que Dios acompaña al creyente durante la historia y durante su vida pe</w:t>
      </w:r>
      <w:r>
        <w:rPr/>
        <w:t>r</w:t>
      </w:r>
      <w:r>
        <w:rPr/>
        <w:t>sonal.</w:t>
      </w:r>
    </w:p>
    <w:p>
      <w:pPr>
        <w:pStyle w:val="Cuerpodetexto"/>
        <w:keepNext w:val="false"/>
        <w:widowControl w:val="false"/>
        <w:numPr>
          <w:ilvl w:val="0"/>
          <w:numId w:val="20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Crecer en el sentimiento de agradecimiento por lo que se tiene.</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0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0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Característica de la fidelidad de Dios hacia el creyente.</w:t>
      </w:r>
    </w:p>
    <w:p>
      <w:pPr>
        <w:pStyle w:val="Normal"/>
        <w:keepNext w:val="false"/>
        <w:widowControl w:val="false"/>
        <w:numPr>
          <w:ilvl w:val="1"/>
          <w:numId w:val="20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Concepto de providencia y agradecimiento.</w:t>
      </w:r>
    </w:p>
    <w:p>
      <w:pPr>
        <w:pStyle w:val="Normal"/>
        <w:keepNext w:val="false"/>
        <w:widowControl w:val="false"/>
        <w:numPr>
          <w:ilvl w:val="0"/>
          <w:numId w:val="20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0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Lectura comprensiva de una historia bíblica donde se expresa el acompañamiento que Dios realiza a sus fieles.</w:t>
      </w:r>
    </w:p>
    <w:p>
      <w:pPr>
        <w:pStyle w:val="Normal"/>
        <w:keepNext w:val="false"/>
        <w:widowControl w:val="false"/>
        <w:numPr>
          <w:ilvl w:val="1"/>
          <w:numId w:val="20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Realización de una figura artística que refleja el cuidado de Dios para con el creyente.</w:t>
      </w:r>
    </w:p>
    <w:p>
      <w:pPr>
        <w:pStyle w:val="Normal"/>
        <w:keepNext w:val="false"/>
        <w:widowControl w:val="false"/>
        <w:numPr>
          <w:ilvl w:val="0"/>
          <w:numId w:val="20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0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Apreciar que el creyente expresa agradecimiento por lo que ha recibido de Dios y tratar de adquirir este sentimiento, al menos, relativo a las cosas que se han recibido de los padres, de la escuela, etc.</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1.1. bl.</w:t>
      </w:r>
      <w:r>
        <w:rPr>
          <w:rFonts w:eastAsia="Arial" w:cs="Arial"/>
          <w:b/>
          <w:bCs/>
          <w:i/>
          <w:iCs/>
          <w:strike w:val="false"/>
          <w:dstrike w:val="false"/>
          <w:color w:val="000000"/>
          <w:sz w:val="24"/>
          <w:szCs w:val="24"/>
          <w:u w:val="none"/>
        </w:rPr>
        <w:t>2</w:t>
      </w:r>
    </w:p>
    <w:p>
      <w:pPr>
        <w:pStyle w:val="Normal"/>
        <w:keepNext w:val="false"/>
        <w:widowControl w:val="false"/>
        <w:numPr>
          <w:ilvl w:val="0"/>
          <w:numId w:val="20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20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VII. Comprensión lectora de textos de diversa índole.</w:t>
      </w:r>
    </w:p>
    <w:p>
      <w:pPr>
        <w:pStyle w:val="Normal"/>
        <w:keepNext w:val="false"/>
        <w:widowControl w:val="false"/>
        <w:numPr>
          <w:ilvl w:val="0"/>
          <w:numId w:val="20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0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XI. Entender la apertura a la posibilidad de un Dios de carácter cercano al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w:t>
      </w:r>
      <w:r>
        <w:rPr>
          <w:rFonts w:eastAsia="Arial" w:cs="Arial"/>
          <w:b/>
          <w:bCs/>
          <w:i/>
          <w:iCs/>
          <w:strike w:val="false"/>
          <w:dstrike w:val="false"/>
          <w:color w:val="000000"/>
          <w:sz w:val="24"/>
          <w:szCs w:val="24"/>
          <w:u w:val="none"/>
        </w:rPr>
        <w:t>2</w:t>
      </w:r>
      <w:r>
        <w:rPr>
          <w:rFonts w:eastAsia="Arial" w:cs="Arial"/>
          <w:b/>
          <w:bCs/>
          <w:i/>
          <w:iCs/>
          <w:strike w:val="false"/>
          <w:dstrike w:val="false"/>
          <w:color w:val="000000"/>
          <w:sz w:val="24"/>
          <w:szCs w:val="24"/>
          <w:u w:val="none"/>
        </w:rPr>
        <w:t>. bl.</w:t>
      </w:r>
      <w:r>
        <w:rPr>
          <w:rFonts w:eastAsia="Arial" w:cs="Arial"/>
          <w:b/>
          <w:bCs/>
          <w:i/>
          <w:iCs/>
          <w:strike w:val="false"/>
          <w:dstrike w:val="false"/>
          <w:color w:val="000000"/>
          <w:sz w:val="24"/>
          <w:szCs w:val="24"/>
          <w:u w:val="none"/>
        </w:rPr>
        <w:t>2</w:t>
      </w:r>
    </w:p>
    <w:p>
      <w:pPr>
        <w:pStyle w:val="Normal"/>
        <w:keepNext w:val="false"/>
        <w:widowControl w:val="false"/>
        <w:numPr>
          <w:ilvl w:val="0"/>
          <w:numId w:val="20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Competencias sociales y cívicas, el siguiente rasgo:</w:t>
      </w:r>
    </w:p>
    <w:p>
      <w:pPr>
        <w:pStyle w:val="Normal"/>
        <w:keepNext w:val="false"/>
        <w:widowControl w:val="false"/>
        <w:numPr>
          <w:ilvl w:val="1"/>
          <w:numId w:val="20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II. Capacidad de dialogar por medio de la razón, la escucha comprensiva, y la empatía.</w:t>
      </w:r>
    </w:p>
    <w:p>
      <w:pPr>
        <w:pStyle w:val="Normal"/>
        <w:keepNext w:val="false"/>
        <w:widowControl w:val="false"/>
        <w:numPr>
          <w:ilvl w:val="0"/>
          <w:numId w:val="20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En Competencia espiritual, el siguiente rasgo:</w:t>
      </w:r>
    </w:p>
    <w:p>
      <w:pPr>
        <w:pStyle w:val="Normal"/>
        <w:keepNext w:val="false"/>
        <w:widowControl w:val="false"/>
        <w:numPr>
          <w:ilvl w:val="1"/>
          <w:numId w:val="20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bCs w:val="false"/>
          <w:i w:val="false"/>
          <w:i w:val="false"/>
          <w:iCs w:val="false"/>
          <w:strike w:val="false"/>
          <w:dstrike w:val="false"/>
          <w:color w:val="000000"/>
          <w:sz w:val="24"/>
          <w:szCs w:val="24"/>
          <w:u w:val="none"/>
        </w:rPr>
      </w:pPr>
      <w:r>
        <w:rPr>
          <w:rFonts w:eastAsia="Arial" w:cs="Arial"/>
          <w:b w:val="false"/>
          <w:bCs w:val="false"/>
          <w:i w:val="false"/>
          <w:iCs w:val="false"/>
          <w:strike w:val="false"/>
          <w:dstrike w:val="false"/>
          <w:color w:val="000000"/>
          <w:sz w:val="24"/>
          <w:szCs w:val="24"/>
          <w:u w:val="none"/>
        </w:rPr>
        <w:t>IV. Agradecimiento por lo que somos y tenemos.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83"/>
        <w:gridCol w:w="657"/>
        <w:gridCol w:w="1975"/>
        <w:gridCol w:w="125"/>
        <w:gridCol w:w="1640"/>
        <w:gridCol w:w="681"/>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2</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UN DIOS CERCANO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4</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w:t>
            </w:r>
          </w:p>
        </w:tc>
        <w:tc>
          <w:tcPr>
            <w:tcW w:w="6680"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42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63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765"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681"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S3</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94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10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640"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bookmarkStart w:id="132" w:name="docs-internal-guid-eb05e788-3963-6b03-ee"/>
            <w:bookmarkEnd w:id="132"/>
            <w:r>
              <w:rPr>
                <w:rFonts w:ascii="Arial" w:hAnsi="Arial"/>
                <w:b w:val="false"/>
                <w:i w:val="false"/>
                <w:caps w:val="false"/>
                <w:smallCaps w:val="false"/>
                <w:strike w:val="false"/>
                <w:dstrike w:val="false"/>
                <w:color w:val="000000"/>
                <w:sz w:val="16"/>
                <w:szCs w:val="16"/>
                <w:u w:val="none"/>
                <w:effect w:val="none"/>
              </w:rPr>
              <w:t>1. Reconocer y valorar las acciones de Dios fiel a lo largo de la historia.</w:t>
            </w:r>
          </w:p>
        </w:tc>
        <w:tc>
          <w:tcPr>
            <w:tcW w:w="2940"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170" w:before="0" w:after="113"/>
              <w:jc w:val="both"/>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bookmarkStart w:id="133" w:name="docs-internal-guid-eb05e788-3963-7cad-0e"/>
            <w:bookmarkEnd w:id="133"/>
            <w:r>
              <w:rPr>
                <w:rFonts w:eastAsia="Arial" w:cs="Arial" w:ascii="Arial" w:hAnsi="Arial"/>
                <w:b w:val="false"/>
                <w:i w:val="false"/>
                <w:iCs w:val="false"/>
                <w:caps w:val="false"/>
                <w:smallCaps w:val="false"/>
                <w:strike w:val="false"/>
                <w:dstrike w:val="false"/>
                <w:color w:val="000000"/>
                <w:sz w:val="16"/>
                <w:szCs w:val="16"/>
                <w:u w:val="none"/>
                <w:effect w:val="none"/>
              </w:rPr>
              <w:t>1.1. Identifica y aprecia la fidelidad permanente de Dios que se encuentra en la historia de Israel. (B)</w:t>
            </w:r>
          </w:p>
          <w:p>
            <w:pPr>
              <w:pStyle w:val="Cuerpodetexto"/>
              <w:keepNext w:val="false"/>
              <w:widowControl w:val="false"/>
              <w:spacing w:lineRule="exact" w:line="170" w:before="0" w:after="113"/>
              <w:jc w:val="both"/>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1.2. Toma conciencia y agradece los momentos de su historia en los que reconoce la fidelidad de Dios. (B)</w:t>
            </w:r>
          </w:p>
        </w:tc>
        <w:tc>
          <w:tcPr>
            <w:tcW w:w="2100"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0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Análisis visual y auditivo.</w:t>
            </w:r>
          </w:p>
          <w:p>
            <w:pPr>
              <w:pStyle w:val="Normal"/>
              <w:keepNext w:val="false"/>
              <w:widowControl w:val="false"/>
              <w:numPr>
                <w:ilvl w:val="0"/>
                <w:numId w:val="20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Clase magistral</w:t>
            </w:r>
          </w:p>
          <w:p>
            <w:pPr>
              <w:pStyle w:val="Normal"/>
              <w:keepNext w:val="false"/>
              <w:widowControl w:val="false"/>
              <w:numPr>
                <w:ilvl w:val="0"/>
                <w:numId w:val="20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Papiroflexia</w:t>
            </w:r>
          </w:p>
          <w:p>
            <w:pPr>
              <w:pStyle w:val="Normal"/>
              <w:keepNext w:val="false"/>
              <w:widowControl w:val="false"/>
              <w:numPr>
                <w:ilvl w:val="0"/>
                <w:numId w:val="20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Lápices al centro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1640" w:type="dxa"/>
            <w:tcBorders>
              <w:left w:val="single" w:sz="4" w:space="0" w:color="000001"/>
              <w:bottom w:val="single" w:sz="4" w:space="0" w:color="000001"/>
            </w:tcBorders>
            <w:shd w:fill="FFFFFF" w:val="clear"/>
            <w:vAlign w:val="center"/>
          </w:tcPr>
          <w:p>
            <w:pPr>
              <w:pStyle w:val="Normal"/>
              <w:keepNext w:val="false"/>
              <w:widowControl w:val="false"/>
              <w:numPr>
                <w:ilvl w:val="0"/>
                <w:numId w:val="20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Audio</w:t>
            </w:r>
          </w:p>
          <w:p>
            <w:pPr>
              <w:pStyle w:val="Normal"/>
              <w:keepNext w:val="false"/>
              <w:widowControl w:val="false"/>
              <w:numPr>
                <w:ilvl w:val="0"/>
                <w:numId w:val="20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Presentación</w:t>
            </w:r>
          </w:p>
          <w:p>
            <w:pPr>
              <w:pStyle w:val="Normal"/>
              <w:keepNext w:val="false"/>
              <w:widowControl w:val="false"/>
              <w:numPr>
                <w:ilvl w:val="0"/>
                <w:numId w:val="20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Proyector.</w:t>
            </w:r>
          </w:p>
          <w:p>
            <w:pPr>
              <w:pStyle w:val="Normal"/>
              <w:keepNext w:val="false"/>
              <w:widowControl w:val="false"/>
              <w:numPr>
                <w:ilvl w:val="0"/>
                <w:numId w:val="20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Papel para papiroflexia.</w:t>
            </w:r>
          </w:p>
          <w:p>
            <w:pPr>
              <w:pStyle w:val="Normal"/>
              <w:keepNext w:val="false"/>
              <w:widowControl w:val="false"/>
              <w:numPr>
                <w:ilvl w:val="0"/>
                <w:numId w:val="20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de actividades.</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3</w:t>
      </w:r>
      <w:r>
        <w:rPr>
          <w:b/>
          <w:bCs/>
          <w:color w:val="009933"/>
        </w:rPr>
        <w:t xml:space="preserve">. </w:t>
      </w:r>
      <w:r>
        <w:rPr>
          <w:b/>
          <w:bCs/>
          <w:color w:val="009933"/>
        </w:rPr>
        <w:t>EL MESÍAS SUFRIENTE Y EL MESÍAS POLÍTICO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Uno de los aspectos más rompedores de la figura de Jesucristo es el concepto de redención que introdujo Jesús en la humanidad. Los que le conocieron esperaban una liberación militar o mundana, pero él superó las e</w:t>
      </w:r>
      <w:r>
        <w:rPr>
          <w:b w:val="false"/>
          <w:caps w:val="false"/>
          <w:smallCaps w:val="false"/>
          <w:strike w:val="false"/>
          <w:dstrike w:val="false"/>
          <w:position w:val="0"/>
          <w:sz w:val="24"/>
          <w:u w:val="none"/>
          <w:vertAlign w:val="baseline"/>
        </w:rPr>
        <w:t>x</w:t>
      </w:r>
      <w:r>
        <w:rPr/>
        <w:t>pectativas introduciendo una redención básicamente del corazón y de sus lastres humanos.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2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34" w:name="docs-internal-guid-eb05e788-3965-b5a0-36"/>
      <w:bookmarkEnd w:id="134"/>
      <w:r>
        <w:rPr>
          <w:rFonts w:ascii="Arial" w:hAnsi="Arial"/>
          <w:b w:val="false"/>
          <w:i w:val="false"/>
          <w:caps w:val="false"/>
          <w:smallCaps w:val="false"/>
          <w:strike w:val="false"/>
          <w:dstrike w:val="false"/>
          <w:color w:val="000000"/>
          <w:sz w:val="24"/>
          <w:u w:val="none"/>
          <w:effect w:val="none"/>
        </w:rPr>
        <w:t>2. Comparar y apreciar la novedad entre el Mesías sufriente y el Mesías político.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spacing w:lineRule="exact" w:line="283"/>
        <w:rPr/>
      </w:pPr>
      <w:r>
        <w:rPr/>
        <w:t>Estándares de aprendizaje:</w:t>
      </w:r>
    </w:p>
    <w:p>
      <w:pPr>
        <w:pStyle w:val="Cuerpodetexto"/>
        <w:keepNext w:val="false"/>
        <w:widowControl w:val="false"/>
        <w:numPr>
          <w:ilvl w:val="0"/>
          <w:numId w:val="211"/>
        </w:numPr>
        <w:spacing w:lineRule="exact" w:line="283" w:before="0" w:after="170"/>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135" w:name="docs-internal-guid-eb05e788-3965-cbf6-4b"/>
      <w:bookmarkEnd w:id="135"/>
      <w:r>
        <w:rPr>
          <w:rFonts w:eastAsia="Arial" w:cs="Arial" w:ascii="Arial" w:hAnsi="Arial"/>
          <w:b w:val="false"/>
          <w:i w:val="false"/>
          <w:iCs w:val="false"/>
          <w:caps w:val="false"/>
          <w:smallCaps w:val="false"/>
          <w:strike w:val="false"/>
          <w:dstrike w:val="false"/>
          <w:color w:val="000000"/>
          <w:sz w:val="24"/>
          <w:szCs w:val="24"/>
          <w:u w:val="none"/>
          <w:effect w:val="none"/>
        </w:rPr>
        <w:t>2.1. Identifica, clasifica y compara los rasgos del Mesías sufriente y el Mesías político. (I)</w:t>
      </w:r>
    </w:p>
    <w:p>
      <w:pPr>
        <w:pStyle w:val="Cuerpodetexto"/>
        <w:keepNext w:val="false"/>
        <w:widowControl w:val="false"/>
        <w:numPr>
          <w:ilvl w:val="0"/>
          <w:numId w:val="211"/>
        </w:numPr>
        <w:spacing w:lineRule="exact" w:line="283" w:before="0" w:after="170"/>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2.2. Se esfuerza por comprender la novedad del Mesías sufriente como criterio de vida. (A)</w:t>
      </w:r>
    </w:p>
    <w:p>
      <w:pPr>
        <w:pStyle w:val="Normal"/>
        <w:keepNext w:val="false"/>
        <w:widowControl w:val="false"/>
        <w:rPr/>
      </w:pPr>
      <w:r>
        <w:rPr/>
        <w:t>Actividades:</w:t>
      </w:r>
    </w:p>
    <w:p>
      <w:pPr>
        <w:pStyle w:val="Normal"/>
        <w:keepNext w:val="false"/>
        <w:widowControl w:val="false"/>
        <w:numPr>
          <w:ilvl w:val="0"/>
          <w:numId w:val="212"/>
        </w:numPr>
        <w:suppressAutoHyphens w:val="false"/>
        <w:rPr/>
      </w:pPr>
      <w:r>
        <w:rPr/>
        <w:t>Actividades de enseñanza y aprendizaje:</w:t>
      </w:r>
    </w:p>
    <w:p>
      <w:pPr>
        <w:pStyle w:val="Normal"/>
        <w:keepNext w:val="false"/>
        <w:widowControl w:val="false"/>
        <w:numPr>
          <w:ilvl w:val="1"/>
          <w:numId w:val="212"/>
        </w:numPr>
        <w:suppressAutoHyphens w:val="false"/>
        <w:rPr/>
      </w:pPr>
      <w:r>
        <w:rPr>
          <w:b/>
          <w:bCs/>
        </w:rPr>
        <w:t>Sesiones1-2</w:t>
      </w:r>
      <w:r>
        <w:rPr/>
        <w:t xml:space="preserve">: </w:t>
      </w:r>
      <w:r>
        <w:rPr/>
        <w:t>Acercamiento a la figura del Mesías Sufriente</w:t>
      </w:r>
    </w:p>
    <w:p>
      <w:pPr>
        <w:pStyle w:val="Normal"/>
        <w:keepNext w:val="false"/>
        <w:widowControl w:val="false"/>
        <w:numPr>
          <w:ilvl w:val="1"/>
          <w:numId w:val="212"/>
        </w:numPr>
        <w:suppressAutoHyphens w:val="false"/>
        <w:rPr/>
      </w:pPr>
      <w:r>
        <w:rPr>
          <w:b/>
          <w:bCs/>
        </w:rPr>
        <w:t>Sesiones3-4</w:t>
      </w:r>
      <w:r>
        <w:rPr/>
        <w:t xml:space="preserve">: </w:t>
      </w:r>
      <w:r>
        <w:rPr/>
        <w:t>Acercamiento a la figura del Mesías Político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36" w:name="docs-internal-guid-2b359bd3-acda-0c62-17"/>
      <w:bookmarkEnd w:id="136"/>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el tipo de Mesías que esperaban los judíos en la época de Jesús.</w:t>
      </w:r>
    </w:p>
    <w:p>
      <w:pPr>
        <w:pStyle w:val="Cuerpodetexto"/>
        <w:keepNext w:val="false"/>
        <w:widowControl w:val="false"/>
        <w:numPr>
          <w:ilvl w:val="0"/>
          <w:numId w:val="2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describir la diferencia entre el Mesías político y la manera en que Jesús se presentó al mundo.</w:t>
      </w:r>
    </w:p>
    <w:p>
      <w:pPr>
        <w:pStyle w:val="Cuerpodetexto"/>
        <w:keepNext w:val="false"/>
        <w:widowControl w:val="false"/>
        <w:numPr>
          <w:ilvl w:val="0"/>
          <w:numId w:val="21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Expresar la relación que hay entre el sufrimiento de Jesús y las actitudes del cristiano.</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Rasgos del Mesías sufriente.</w:t>
      </w:r>
    </w:p>
    <w:p>
      <w:pPr>
        <w:pStyle w:val="Normal"/>
        <w:keepNext w:val="false"/>
        <w:widowControl w:val="false"/>
        <w:numPr>
          <w:ilvl w:val="1"/>
          <w:numId w:val="2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Rasgos del Mesías político y sus implicaciones en el comportamiento del cristiano.</w:t>
      </w:r>
    </w:p>
    <w:p>
      <w:pPr>
        <w:pStyle w:val="Normal"/>
        <w:keepNext w:val="false"/>
        <w:widowControl w:val="false"/>
        <w:numPr>
          <w:ilvl w:val="0"/>
          <w:numId w:val="2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Respuesta a preguntas en plan competitivo sobre la Pasión de Jesús.</w:t>
      </w:r>
    </w:p>
    <w:p>
      <w:pPr>
        <w:pStyle w:val="Normal"/>
        <w:keepNext w:val="false"/>
        <w:widowControl w:val="false"/>
        <w:numPr>
          <w:ilvl w:val="1"/>
          <w:numId w:val="2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Entrevistas a personajes que vivieron en la época de Jesús y le conocieron sobre su visión del personaje.</w:t>
      </w:r>
    </w:p>
    <w:p>
      <w:pPr>
        <w:pStyle w:val="Normal"/>
        <w:keepNext w:val="false"/>
        <w:widowControl w:val="false"/>
        <w:numPr>
          <w:ilvl w:val="0"/>
          <w:numId w:val="2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Respeto por las normas establecidas en procedimientos, juegos, etc.</w:t>
      </w:r>
    </w:p>
    <w:p>
      <w:pPr>
        <w:pStyle w:val="Normal"/>
        <w:keepNext w:val="false"/>
        <w:widowControl w:val="false"/>
        <w:numPr>
          <w:ilvl w:val="1"/>
          <w:numId w:val="21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Reconocer la actitud del cristiano basada en los comportamientos de Jesús como digna de estudio o de posible seguimiento.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2.2.</w:t>
      </w:r>
      <w:r>
        <w:rPr>
          <w:rFonts w:eastAsia="Arial" w:cs="Arial"/>
          <w:b/>
          <w:bCs/>
          <w:i/>
          <w:iCs/>
          <w:strike w:val="false"/>
          <w:dstrike w:val="false"/>
          <w:color w:val="000000"/>
          <w:sz w:val="24"/>
          <w:szCs w:val="24"/>
          <w:u w:val="none"/>
        </w:rPr>
        <w:t>. bl.</w:t>
      </w:r>
      <w:r>
        <w:rPr>
          <w:rFonts w:eastAsia="Arial" w:cs="Arial"/>
          <w:b/>
          <w:bCs/>
          <w:i/>
          <w:iCs/>
          <w:strike w:val="false"/>
          <w:dstrike w:val="false"/>
          <w:color w:val="000000"/>
          <w:sz w:val="24"/>
          <w:szCs w:val="24"/>
          <w:u w:val="none"/>
        </w:rPr>
        <w:t>2</w:t>
      </w:r>
    </w:p>
    <w:p>
      <w:pPr>
        <w:pStyle w:val="Normal"/>
        <w:keepNext w:val="false"/>
        <w:widowControl w:val="false"/>
        <w:numPr>
          <w:ilvl w:val="0"/>
          <w:numId w:val="21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w:t>
      </w:r>
    </w:p>
    <w:p>
      <w:pPr>
        <w:pStyle w:val="Normal"/>
        <w:keepNext w:val="false"/>
        <w:widowControl w:val="false"/>
        <w:numPr>
          <w:ilvl w:val="1"/>
          <w:numId w:val="21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Incorporar de manera crítica al bagaje cultural propio aportes universales de otras culturas o maneras de pensar.</w:t>
      </w:r>
    </w:p>
    <w:p>
      <w:pPr>
        <w:pStyle w:val="Normal"/>
        <w:keepNext w:val="false"/>
        <w:widowControl w:val="false"/>
        <w:numPr>
          <w:ilvl w:val="0"/>
          <w:numId w:val="21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1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VIII. Desarrollar la paciencia, el sacrificio, la esperanza y el amor como valores humanos irrenunciables.</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1080" w:right="0" w:hanging="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2.1.</w:t>
      </w:r>
      <w:r>
        <w:rPr>
          <w:rFonts w:eastAsia="Arial" w:cs="Arial"/>
          <w:b/>
          <w:bCs/>
          <w:i/>
          <w:iCs/>
          <w:strike w:val="false"/>
          <w:dstrike w:val="false"/>
          <w:color w:val="000000"/>
          <w:sz w:val="24"/>
          <w:szCs w:val="24"/>
          <w:u w:val="none"/>
        </w:rPr>
        <w:t>. bl.</w:t>
      </w:r>
      <w:r>
        <w:rPr>
          <w:rFonts w:eastAsia="Arial" w:cs="Arial"/>
          <w:b/>
          <w:bCs/>
          <w:i/>
          <w:iCs/>
          <w:strike w:val="false"/>
          <w:dstrike w:val="false"/>
          <w:color w:val="000000"/>
          <w:sz w:val="24"/>
          <w:szCs w:val="24"/>
          <w:u w:val="none"/>
        </w:rPr>
        <w:t>2</w:t>
      </w:r>
    </w:p>
    <w:p>
      <w:pPr>
        <w:pStyle w:val="Normal"/>
        <w:keepNext w:val="false"/>
        <w:widowControl w:val="false"/>
        <w:numPr>
          <w:ilvl w:val="0"/>
          <w:numId w:val="2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2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VI. Gusto e interés por la lectura.</w:t>
      </w:r>
    </w:p>
    <w:p>
      <w:pPr>
        <w:pStyle w:val="Normal"/>
        <w:keepNext w:val="false"/>
        <w:widowControl w:val="false"/>
        <w:numPr>
          <w:ilvl w:val="0"/>
          <w:numId w:val="2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2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Responsabilidad en tareas de alcance público o de cara a otras personas.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088"/>
        <w:gridCol w:w="195"/>
        <w:gridCol w:w="2032"/>
        <w:gridCol w:w="600"/>
        <w:gridCol w:w="1488"/>
        <w:gridCol w:w="958"/>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3</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EL MESÍAS SUFRIENTE Y EL MESÍAS POLÍTICO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4</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w:t>
            </w:r>
          </w:p>
        </w:tc>
        <w:tc>
          <w:tcPr>
            <w:tcW w:w="6403"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697"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63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488"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958"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s1-2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Ss3-4</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08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227"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088"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958"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bookmarkStart w:id="137" w:name="docs-internal-guid-eb05e788-3967-67ab-82"/>
            <w:bookmarkEnd w:id="137"/>
            <w:r>
              <w:rPr>
                <w:rFonts w:ascii="Arial" w:hAnsi="Arial"/>
                <w:b w:val="false"/>
                <w:i w:val="false"/>
                <w:caps w:val="false"/>
                <w:smallCaps w:val="false"/>
                <w:strike w:val="false"/>
                <w:dstrike w:val="false"/>
                <w:color w:val="000000"/>
                <w:sz w:val="16"/>
                <w:szCs w:val="16"/>
                <w:u w:val="none"/>
                <w:effect w:val="none"/>
              </w:rPr>
              <w:t>2. Comparar y apreciar la novedad entre el Mesías sufriente y el Mesías político.</w:t>
            </w:r>
          </w:p>
        </w:tc>
        <w:tc>
          <w:tcPr>
            <w:tcW w:w="2088" w:type="dxa"/>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113"/>
              <w:jc w:val="both"/>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bookmarkStart w:id="138" w:name="docs-internal-guid-eb05e788-3967-8fd7-97"/>
            <w:bookmarkEnd w:id="138"/>
            <w:r>
              <w:rPr>
                <w:rFonts w:eastAsia="Arial" w:cs="Arial" w:ascii="Arial" w:hAnsi="Arial"/>
                <w:b w:val="false"/>
                <w:i w:val="false"/>
                <w:iCs w:val="false"/>
                <w:caps w:val="false"/>
                <w:smallCaps w:val="false"/>
                <w:strike w:val="false"/>
                <w:dstrike w:val="false"/>
                <w:color w:val="000000"/>
                <w:sz w:val="16"/>
                <w:szCs w:val="16"/>
                <w:u w:val="none"/>
                <w:effect w:val="none"/>
              </w:rPr>
              <w:t>2.1. Identifica, clasifica y compara los rasgos del Mesías sufriente y el Mesías político. (I)</w:t>
            </w:r>
          </w:p>
          <w:p>
            <w:pPr>
              <w:pStyle w:val="Cuerpodetexto"/>
              <w:keepNext w:val="false"/>
              <w:widowControl w:val="false"/>
              <w:spacing w:lineRule="exact" w:line="227" w:before="0" w:after="113"/>
              <w:jc w:val="both"/>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2.2. Se esfuerza por comprender la novedad del Mesías sufriente como criterio de vida. (A)</w:t>
            </w:r>
          </w:p>
        </w:tc>
        <w:tc>
          <w:tcPr>
            <w:tcW w:w="2227"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Juego de mesa.</w:t>
            </w:r>
          </w:p>
          <w:p>
            <w:pPr>
              <w:pStyle w:val="Normal"/>
              <w:keepNext w:val="false"/>
              <w:widowControl w:val="false"/>
              <w:numPr>
                <w:ilvl w:val="0"/>
                <w:numId w:val="2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Análisis visual.</w:t>
            </w:r>
          </w:p>
          <w:p>
            <w:pPr>
              <w:pStyle w:val="Normal"/>
              <w:keepNext w:val="false"/>
              <w:widowControl w:val="false"/>
              <w:numPr>
                <w:ilvl w:val="0"/>
                <w:numId w:val="2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Dinámica y juego de rol.</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2088"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Tablero de juego.</w:t>
            </w:r>
          </w:p>
          <w:p>
            <w:pPr>
              <w:pStyle w:val="Normal"/>
              <w:keepNext w:val="false"/>
              <w:widowControl w:val="false"/>
              <w:numPr>
                <w:ilvl w:val="0"/>
                <w:numId w:val="2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Vídeo.</w:t>
            </w:r>
          </w:p>
          <w:p>
            <w:pPr>
              <w:pStyle w:val="Normal"/>
              <w:keepNext w:val="false"/>
              <w:widowControl w:val="false"/>
              <w:numPr>
                <w:ilvl w:val="0"/>
                <w:numId w:val="2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w:t>
            </w:r>
          </w:p>
          <w:p>
            <w:pPr>
              <w:pStyle w:val="Normal"/>
              <w:keepNext w:val="false"/>
              <w:widowControl w:val="false"/>
              <w:numPr>
                <w:ilvl w:val="0"/>
                <w:numId w:val="2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Espacio para dinámica.</w:t>
            </w:r>
          </w:p>
          <w:p>
            <w:pPr>
              <w:pStyle w:val="Normal"/>
              <w:keepNext w:val="false"/>
              <w:widowControl w:val="false"/>
              <w:numPr>
                <w:ilvl w:val="0"/>
                <w:numId w:val="2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para el alumno.</w:t>
            </w:r>
          </w:p>
        </w:tc>
        <w:tc>
          <w:tcPr>
            <w:tcW w:w="958"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4</w:t>
      </w:r>
      <w:r>
        <w:rPr>
          <w:b/>
          <w:bCs/>
          <w:color w:val="009933"/>
        </w:rPr>
        <w:t xml:space="preserve">. </w:t>
      </w:r>
      <w:r>
        <w:rPr>
          <w:b/>
          <w:bCs/>
          <w:color w:val="009933"/>
        </w:rPr>
        <w:t>LOS SEGUIDORES DE JESÚS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Una de las grandes preocupaciones del cristiano es el correcto seguimiento de Jesucristo para lo cual trata de analizar los gestos y palabras de Jesús en la esperanza de imitar su modo de ser para acercarse más a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21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bookmarkStart w:id="139" w:name="docs-internal-guid-eb05e788-396a-803d-64"/>
      <w:bookmarkEnd w:id="139"/>
      <w:r>
        <w:rPr>
          <w:rFonts w:ascii="Arial" w:hAnsi="Arial"/>
          <w:b w:val="false"/>
          <w:i w:val="false"/>
          <w:caps w:val="false"/>
          <w:smallCaps w:val="false"/>
          <w:strike w:val="false"/>
          <w:dstrike w:val="false"/>
          <w:color w:val="000000"/>
          <w:sz w:val="24"/>
          <w:u w:val="none"/>
          <w:effect w:val="none"/>
        </w:rPr>
        <w:t xml:space="preserve">1. Descubrir la iniciativa de </w:t>
      </w:r>
      <w:r>
        <w:rPr>
          <w:rFonts w:ascii="Arial" w:hAnsi="Arial"/>
          <w:b/>
          <w:i w:val="false"/>
          <w:caps w:val="false"/>
          <w:smallCaps w:val="false"/>
          <w:color w:val="000000"/>
          <w:sz w:val="24"/>
          <w:u w:val="single"/>
        </w:rPr>
        <w:t>Cristo</w:t>
      </w:r>
      <w:r>
        <w:rPr>
          <w:b w:val="false"/>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 xml:space="preserve">para formar una comunidad que origina la </w:t>
      </w:r>
      <w:r>
        <w:rPr>
          <w:rFonts w:ascii="Arial" w:hAnsi="Arial"/>
          <w:b/>
          <w:i w:val="false"/>
          <w:caps w:val="false"/>
          <w:smallCaps w:val="false"/>
          <w:color w:val="000000"/>
          <w:sz w:val="24"/>
          <w:u w:val="single"/>
        </w:rPr>
        <w:t>Iglesia</w:t>
      </w:r>
      <w:r>
        <w:rPr>
          <w:rFonts w:ascii="Arial" w:hAnsi="Arial"/>
          <w:b w:val="false"/>
          <w:i w:val="false"/>
          <w:caps w:val="false"/>
          <w:smallCaps w:val="false"/>
          <w:strike w:val="false"/>
          <w:dstrike w:val="false"/>
          <w:color w:val="000000"/>
          <w:sz w:val="24"/>
          <w:u w:val="none"/>
          <w:effect w:val="none"/>
        </w:rPr>
        <w:t>.</w:t>
      </w:r>
    </w:p>
    <w:p>
      <w:pPr>
        <w:pStyle w:val="Cuerpodetexto"/>
        <w:keepNext w:val="false"/>
        <w:widowControl w:val="false"/>
        <w:numPr>
          <w:ilvl w:val="0"/>
          <w:numId w:val="218"/>
        </w:numPr>
        <w:spacing w:lineRule="auto" w:line="396" w:before="0" w:after="0"/>
        <w:jc w:val="both"/>
        <w:rPr/>
      </w:pPr>
      <w:r>
        <w:rPr>
          <w:rFonts w:ascii="Arial" w:hAnsi="Arial"/>
          <w:b w:val="false"/>
          <w:i w:val="false"/>
          <w:caps w:val="false"/>
          <w:smallCaps w:val="false"/>
          <w:strike w:val="false"/>
          <w:dstrike w:val="false"/>
          <w:color w:val="000000"/>
          <w:sz w:val="24"/>
          <w:u w:val="none"/>
          <w:effect w:val="none"/>
        </w:rPr>
        <w:t xml:space="preserve">2. Conocer y apreciar la </w:t>
      </w:r>
      <w:r>
        <w:rPr>
          <w:rFonts w:ascii="Arial" w:hAnsi="Arial"/>
          <w:b/>
          <w:i w:val="false"/>
          <w:caps w:val="false"/>
          <w:smallCaps w:val="false"/>
          <w:color w:val="000000"/>
          <w:sz w:val="24"/>
          <w:u w:val="single"/>
        </w:rPr>
        <w:t>invitación</w:t>
      </w:r>
      <w:r>
        <w:rPr>
          <w:b w:val="false"/>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 xml:space="preserve">de Jesús a colaborar en su </w:t>
      </w:r>
      <w:r>
        <w:rPr>
          <w:rFonts w:ascii="Arial" w:hAnsi="Arial"/>
          <w:b/>
          <w:i w:val="false"/>
          <w:caps w:val="false"/>
          <w:smallCaps w:val="false"/>
          <w:color w:val="000000"/>
          <w:sz w:val="24"/>
          <w:u w:val="single"/>
        </w:rPr>
        <w:t>misión</w:t>
      </w:r>
      <w:r>
        <w:rPr>
          <w:rFonts w:ascii="Arial" w:hAnsi="Arial"/>
          <w:b w:val="false"/>
          <w:i w:val="false"/>
          <w:caps w:val="false"/>
          <w:smallCaps w:val="false"/>
          <w:strike w:val="false"/>
          <w:dstrike w:val="false"/>
          <w:color w:val="000000"/>
          <w:sz w:val="24"/>
          <w:u w:val="none"/>
          <w:effect w:val="none"/>
        </w:rPr>
        <w:t>.</w:t>
      </w:r>
    </w:p>
    <w:p>
      <w:pPr>
        <w:pStyle w:val="Normal"/>
        <w:keepNext w:val="false"/>
        <w:widowControl w:val="false"/>
        <w:rPr/>
      </w:pPr>
      <w:r>
        <w:rPr/>
        <w:t>Estándares de aprendizaje:</w:t>
      </w:r>
    </w:p>
    <w:p>
      <w:pPr>
        <w:pStyle w:val="Cuerpodetexto"/>
        <w:keepNext w:val="false"/>
        <w:widowControl w:val="false"/>
        <w:numPr>
          <w:ilvl w:val="0"/>
          <w:numId w:val="219"/>
        </w:numPr>
        <w:spacing w:lineRule="exact" w:line="283" w:before="0" w:after="113"/>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140" w:name="docs-internal-guid-eb05e788-396a-9c6f-ed"/>
      <w:bookmarkEnd w:id="140"/>
      <w:r>
        <w:rPr>
          <w:rFonts w:eastAsia="Arial" w:cs="Arial" w:ascii="Arial" w:hAnsi="Arial"/>
          <w:b w:val="false"/>
          <w:i w:val="false"/>
          <w:iCs w:val="false"/>
          <w:caps w:val="false"/>
          <w:smallCaps w:val="false"/>
          <w:strike w:val="false"/>
          <w:dstrike w:val="false"/>
          <w:color w:val="000000"/>
          <w:sz w:val="24"/>
          <w:szCs w:val="24"/>
          <w:u w:val="none"/>
          <w:effect w:val="none"/>
        </w:rPr>
        <w:t xml:space="preserve">1.1. Localiza, selecciona y argumenta en textos evangélicos la </w:t>
      </w:r>
      <w:r>
        <w:rPr>
          <w:rFonts w:eastAsia="Arial" w:cs="Arial" w:ascii="Arial" w:hAnsi="Arial"/>
          <w:b/>
          <w:i w:val="false"/>
          <w:iCs w:val="false"/>
          <w:caps w:val="false"/>
          <w:smallCaps w:val="false"/>
          <w:strike w:val="false"/>
          <w:dstrike w:val="false"/>
          <w:color w:val="000000"/>
          <w:sz w:val="24"/>
          <w:szCs w:val="24"/>
          <w:u w:val="single"/>
          <w:effect w:val="none"/>
        </w:rPr>
        <w:t>llamada</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 </w:t>
      </w:r>
      <w:r>
        <w:rPr>
          <w:rFonts w:eastAsia="Arial" w:cs="Arial" w:ascii="Arial" w:hAnsi="Arial"/>
          <w:b w:val="false"/>
          <w:i w:val="false"/>
          <w:iCs w:val="false"/>
          <w:caps w:val="false"/>
          <w:smallCaps w:val="false"/>
          <w:strike w:val="false"/>
          <w:dstrike w:val="false"/>
          <w:color w:val="000000"/>
          <w:sz w:val="24"/>
          <w:szCs w:val="24"/>
          <w:u w:val="none"/>
          <w:effect w:val="none"/>
        </w:rPr>
        <w:t>de Jesús. (B)</w:t>
      </w:r>
    </w:p>
    <w:p>
      <w:pPr>
        <w:pStyle w:val="Cuerpodetexto"/>
        <w:keepNext w:val="false"/>
        <w:widowControl w:val="false"/>
        <w:numPr>
          <w:ilvl w:val="0"/>
          <w:numId w:val="219"/>
        </w:numPr>
        <w:spacing w:lineRule="exact" w:line="283" w:before="0" w:after="113"/>
        <w:jc w:val="both"/>
        <w:rPr>
          <w:b w:val="false"/>
          <w:i w:val="false"/>
          <w:i w:val="false"/>
          <w:iCs w:val="false"/>
        </w:rPr>
      </w:pPr>
      <w:r>
        <w:rPr>
          <w:rFonts w:ascii="Arial" w:hAnsi="Arial"/>
          <w:b w:val="false"/>
          <w:i w:val="false"/>
          <w:iCs w:val="false"/>
          <w:caps w:val="false"/>
          <w:smallCaps w:val="false"/>
          <w:strike w:val="false"/>
          <w:dstrike w:val="false"/>
          <w:color w:val="000000"/>
          <w:sz w:val="24"/>
          <w:u w:val="none"/>
          <w:effect w:val="none"/>
        </w:rPr>
        <w:t xml:space="preserve">2.1. Lee de manera comprensiva un evangelio, identifica y describe la </w:t>
      </w:r>
      <w:r>
        <w:rPr>
          <w:rFonts w:ascii="Arial" w:hAnsi="Arial"/>
          <w:b/>
          <w:i w:val="false"/>
          <w:iCs w:val="false"/>
          <w:caps w:val="false"/>
          <w:smallCaps w:val="false"/>
          <w:color w:val="000000"/>
          <w:sz w:val="24"/>
          <w:u w:val="single"/>
        </w:rPr>
        <w:t>misión salvífica</w:t>
      </w:r>
      <w:r>
        <w:rPr>
          <w:b w:val="false"/>
          <w:i w:val="false"/>
          <w:iCs w:val="false"/>
          <w:caps w:val="false"/>
          <w:smallCaps w:val="false"/>
          <w:strike w:val="false"/>
          <w:dstrike w:val="false"/>
          <w:color w:val="000000"/>
          <w:u w:val="none"/>
          <w:effect w:val="none"/>
        </w:rPr>
        <w:t xml:space="preserve"> </w:t>
      </w:r>
      <w:r>
        <w:rPr>
          <w:rFonts w:ascii="Arial" w:hAnsi="Arial"/>
          <w:b w:val="false"/>
          <w:i w:val="false"/>
          <w:iCs w:val="false"/>
          <w:caps w:val="false"/>
          <w:smallCaps w:val="false"/>
          <w:strike w:val="false"/>
          <w:dstrike w:val="false"/>
          <w:color w:val="000000"/>
          <w:sz w:val="24"/>
          <w:u w:val="none"/>
          <w:effect w:val="none"/>
        </w:rPr>
        <w:t>de Jesús. (B)</w:t>
      </w:r>
    </w:p>
    <w:p>
      <w:pPr>
        <w:pStyle w:val="Cuerpodetexto"/>
        <w:keepNext w:val="false"/>
        <w:widowControl w:val="false"/>
        <w:numPr>
          <w:ilvl w:val="0"/>
          <w:numId w:val="219"/>
        </w:numPr>
        <w:spacing w:lineRule="exact" w:line="283" w:before="0" w:after="113"/>
        <w:rPr>
          <w:b w:val="false"/>
          <w:i w:val="false"/>
          <w:i w:val="false"/>
          <w:iCs w:val="false"/>
        </w:rPr>
      </w:pPr>
      <w:r>
        <w:rPr>
          <w:rFonts w:ascii="Arial" w:hAnsi="Arial"/>
          <w:b w:val="false"/>
          <w:i w:val="false"/>
          <w:iCs w:val="false"/>
          <w:caps w:val="false"/>
          <w:smallCaps w:val="false"/>
          <w:strike w:val="false"/>
          <w:dstrike w:val="false"/>
          <w:color w:val="000000"/>
          <w:sz w:val="24"/>
          <w:u w:val="none"/>
          <w:effect w:val="none"/>
        </w:rPr>
        <w:t xml:space="preserve">2.2. Busca e identifica </w:t>
      </w:r>
      <w:r>
        <w:rPr>
          <w:rFonts w:ascii="Arial" w:hAnsi="Arial"/>
          <w:b/>
          <w:i w:val="false"/>
          <w:iCs w:val="false"/>
          <w:caps w:val="false"/>
          <w:smallCaps w:val="false"/>
          <w:color w:val="000000"/>
          <w:sz w:val="24"/>
          <w:u w:val="single"/>
        </w:rPr>
        <w:t>personas</w:t>
      </w:r>
      <w:r>
        <w:rPr>
          <w:b w:val="false"/>
          <w:i w:val="false"/>
          <w:iCs w:val="false"/>
          <w:caps w:val="false"/>
          <w:smallCaps w:val="false"/>
          <w:strike w:val="false"/>
          <w:dstrike w:val="false"/>
          <w:color w:val="000000"/>
          <w:u w:val="none"/>
          <w:effect w:val="none"/>
        </w:rPr>
        <w:t xml:space="preserve"> </w:t>
      </w:r>
      <w:r>
        <w:rPr>
          <w:rFonts w:ascii="Arial" w:hAnsi="Arial"/>
          <w:b w:val="false"/>
          <w:i w:val="false"/>
          <w:iCs w:val="false"/>
          <w:caps w:val="false"/>
          <w:smallCaps w:val="false"/>
          <w:strike w:val="false"/>
          <w:dstrike w:val="false"/>
          <w:color w:val="000000"/>
          <w:sz w:val="24"/>
          <w:u w:val="none"/>
          <w:effect w:val="none"/>
        </w:rPr>
        <w:t xml:space="preserve">que actualizan </w:t>
      </w:r>
      <w:r>
        <w:rPr>
          <w:rFonts w:ascii="Arial" w:hAnsi="Arial"/>
          <w:b/>
          <w:i w:val="false"/>
          <w:iCs w:val="false"/>
          <w:caps w:val="false"/>
          <w:smallCaps w:val="false"/>
          <w:color w:val="000000"/>
          <w:sz w:val="24"/>
          <w:u w:val="single"/>
        </w:rPr>
        <w:t>hoy</w:t>
      </w:r>
      <w:r>
        <w:rPr>
          <w:b w:val="false"/>
          <w:i w:val="false"/>
          <w:iCs w:val="false"/>
          <w:caps w:val="false"/>
          <w:smallCaps w:val="false"/>
          <w:strike w:val="false"/>
          <w:dstrike w:val="false"/>
          <w:color w:val="000000"/>
          <w:u w:val="none"/>
          <w:effect w:val="none"/>
        </w:rPr>
        <w:t xml:space="preserve"> </w:t>
      </w:r>
      <w:r>
        <w:rPr>
          <w:rFonts w:ascii="Arial" w:hAnsi="Arial"/>
          <w:b w:val="false"/>
          <w:i w:val="false"/>
          <w:iCs w:val="false"/>
          <w:caps w:val="false"/>
          <w:smallCaps w:val="false"/>
          <w:strike w:val="false"/>
          <w:dstrike w:val="false"/>
          <w:color w:val="000000"/>
          <w:sz w:val="24"/>
          <w:u w:val="none"/>
          <w:effect w:val="none"/>
        </w:rPr>
        <w:t>la misión de Jesús y expone en grupo por qué continúan la  misión de Jesús. (B)</w:t>
      </w:r>
    </w:p>
    <w:p>
      <w:pPr>
        <w:pStyle w:val="Normal"/>
        <w:keepNext w:val="false"/>
        <w:widowControl w:val="false"/>
        <w:rPr>
          <w:rFonts w:ascii="Arial" w:hAnsi="Arial" w:eastAsia="Arial" w:cs="Arial"/>
          <w:b w:val="false"/>
          <w:b w:val="false"/>
          <w:i w:val="false"/>
          <w:caps w:val="false"/>
          <w:smallCaps w:val="false"/>
          <w:strike w:val="false"/>
          <w:dstrike w:val="false"/>
          <w:color w:val="000000"/>
          <w:sz w:val="24"/>
          <w:szCs w:val="24"/>
          <w:u w:val="none"/>
          <w:effect w:val="none"/>
        </w:rPr>
      </w:pPr>
      <w:r>
        <w:rPr>
          <w:rFonts w:eastAsia="Arial" w:cs="Arial" w:ascii="Arial" w:hAnsi="Arial"/>
          <w:b w:val="false"/>
          <w:i w:val="false"/>
          <w:caps w:val="false"/>
          <w:smallCaps w:val="false"/>
          <w:strike w:val="false"/>
          <w:dstrike w:val="false"/>
          <w:color w:val="000000"/>
          <w:sz w:val="24"/>
          <w:szCs w:val="24"/>
          <w:u w:val="none"/>
          <w:effect w:val="none"/>
        </w:rPr>
      </w:r>
    </w:p>
    <w:p>
      <w:pPr>
        <w:pStyle w:val="Normal"/>
        <w:keepNext w:val="false"/>
        <w:widowControl w:val="false"/>
        <w:rPr/>
      </w:pPr>
      <w:r>
        <w:rPr/>
        <w:t>Actividades:</w:t>
      </w:r>
    </w:p>
    <w:p>
      <w:pPr>
        <w:pStyle w:val="Normal"/>
        <w:keepNext w:val="false"/>
        <w:widowControl w:val="false"/>
        <w:numPr>
          <w:ilvl w:val="0"/>
          <w:numId w:val="220"/>
        </w:numPr>
        <w:suppressAutoHyphens w:val="false"/>
        <w:rPr/>
      </w:pPr>
      <w:r>
        <w:rPr/>
        <w:t>Actividades de enseñanza y aprendizaje:</w:t>
      </w:r>
    </w:p>
    <w:p>
      <w:pPr>
        <w:pStyle w:val="Normal"/>
        <w:keepNext w:val="false"/>
        <w:widowControl w:val="false"/>
        <w:numPr>
          <w:ilvl w:val="1"/>
          <w:numId w:val="220"/>
        </w:numPr>
        <w:suppressAutoHyphens w:val="false"/>
        <w:rPr/>
      </w:pPr>
      <w:r>
        <w:rPr>
          <w:b/>
          <w:bCs/>
        </w:rPr>
        <w:t>Sesión1</w:t>
      </w:r>
      <w:r>
        <w:rPr/>
        <w:t>: Jesús invita al seguimiento</w:t>
      </w:r>
    </w:p>
    <w:p>
      <w:pPr>
        <w:pStyle w:val="Normal"/>
        <w:keepNext w:val="false"/>
        <w:widowControl w:val="false"/>
        <w:numPr>
          <w:ilvl w:val="1"/>
          <w:numId w:val="220"/>
        </w:numPr>
        <w:suppressAutoHyphens w:val="false"/>
        <w:rPr/>
      </w:pPr>
      <w:r>
        <w:rPr>
          <w:b/>
          <w:bCs/>
        </w:rPr>
        <w:t>Sesión2</w:t>
      </w:r>
      <w:r>
        <w:rPr/>
        <w:t>: Cómo procede Jesús para dar la salvación</w:t>
      </w:r>
    </w:p>
    <w:p>
      <w:pPr>
        <w:pStyle w:val="Normal"/>
        <w:keepNext w:val="false"/>
        <w:widowControl w:val="false"/>
        <w:numPr>
          <w:ilvl w:val="1"/>
          <w:numId w:val="220"/>
        </w:numPr>
        <w:suppressAutoHyphens w:val="false"/>
        <w:rPr/>
      </w:pPr>
      <w:r>
        <w:rPr>
          <w:b/>
          <w:bCs/>
        </w:rPr>
        <w:t>Sesi</w:t>
      </w:r>
      <w:r>
        <w:rPr>
          <w:b/>
          <w:bCs/>
        </w:rPr>
        <w:t>o</w:t>
      </w:r>
      <w:r>
        <w:rPr>
          <w:b/>
          <w:bCs/>
        </w:rPr>
        <w:t>n</w:t>
      </w:r>
      <w:r>
        <w:rPr>
          <w:b/>
          <w:bCs/>
        </w:rPr>
        <w:t>es</w:t>
      </w:r>
      <w:r>
        <w:rPr>
          <w:b/>
          <w:bCs/>
        </w:rPr>
        <w:t>3-</w:t>
      </w:r>
      <w:r>
        <w:rPr>
          <w:b/>
          <w:bCs/>
        </w:rPr>
        <w:t>4</w:t>
      </w:r>
      <w:r>
        <w:rPr/>
        <w:t>: Sadako y las grullas de la paz</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41" w:name="docs-internal-guid-2b359bd3-acda-0c62-17"/>
      <w:bookmarkEnd w:id="141"/>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2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describir características básicas de lo que se considera un seguidor del Cristo.</w:t>
      </w:r>
    </w:p>
    <w:p>
      <w:pPr>
        <w:pStyle w:val="Cuerpodetexto"/>
        <w:keepNext w:val="false"/>
        <w:widowControl w:val="false"/>
        <w:numPr>
          <w:ilvl w:val="0"/>
          <w:numId w:val="22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Poder hablar de cómo transmitía Jesús la salvación a aquellos que se acercaban a él usando el lenguaje que utiliza un cristiano para describirlo.</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Concepto de vocación.</w:t>
      </w:r>
    </w:p>
    <w:p>
      <w:pPr>
        <w:pStyle w:val="Normal"/>
        <w:keepNext w:val="false"/>
        <w:widowControl w:val="false"/>
        <w:numPr>
          <w:ilvl w:val="1"/>
          <w:numId w:val="2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C2: Proceso personal de salvación </w:t>
      </w:r>
      <w:r>
        <w:rPr>
          <w:rFonts w:ascii="Arial" w:hAnsi="Arial"/>
          <w:sz w:val="24"/>
          <w:szCs w:val="24"/>
        </w:rPr>
        <w:t>proporcionado por Jesús en los evangelios a diferentes personajes.</w:t>
      </w:r>
    </w:p>
    <w:p>
      <w:pPr>
        <w:pStyle w:val="Normal"/>
        <w:keepNext w:val="false"/>
        <w:widowControl w:val="false"/>
        <w:numPr>
          <w:ilvl w:val="0"/>
          <w:numId w:val="2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Lectura de textos evangélicos de manera comprensiva, individualmente y en equipo.</w:t>
      </w:r>
    </w:p>
    <w:p>
      <w:pPr>
        <w:pStyle w:val="Normal"/>
        <w:keepNext w:val="false"/>
        <w:widowControl w:val="false"/>
        <w:numPr>
          <w:ilvl w:val="1"/>
          <w:numId w:val="2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Analizar un personaje actual o del siglo XX que contenga características propias de un cristiano llamado al servicio de otras personas.</w:t>
      </w:r>
    </w:p>
    <w:p>
      <w:pPr>
        <w:pStyle w:val="Normal"/>
        <w:keepNext w:val="false"/>
        <w:widowControl w:val="false"/>
        <w:numPr>
          <w:ilvl w:val="0"/>
          <w:numId w:val="2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Reflexión acerca de la propia vocación.</w:t>
      </w:r>
    </w:p>
    <w:p>
      <w:pPr>
        <w:pStyle w:val="Normal"/>
        <w:keepNext w:val="false"/>
        <w:widowControl w:val="false"/>
        <w:numPr>
          <w:ilvl w:val="1"/>
          <w:numId w:val="2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Esfuerzo por comprender la trasformación de que es objeto la persona que se acerca a Jesús.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w:t>
      </w:r>
      <w:r>
        <w:rPr>
          <w:rFonts w:eastAsia="Arial" w:cs="Arial" w:ascii="Arial" w:hAnsi="Arial"/>
          <w:b/>
          <w:bCs/>
          <w:i/>
          <w:iCs/>
          <w:caps w:val="false"/>
          <w:smallCaps w:val="false"/>
          <w:strike w:val="false"/>
          <w:dstrike w:val="false"/>
          <w:color w:val="000000"/>
          <w:sz w:val="24"/>
          <w:szCs w:val="24"/>
          <w:u w:val="none"/>
          <w:effect w:val="none"/>
        </w:rPr>
        <w:t>.1. bl.3</w:t>
      </w:r>
      <w:r>
        <w:rPr>
          <w:rFonts w:eastAsia="Arial" w:cs="Arial" w:ascii="Arial" w:hAnsi="Arial"/>
          <w:b w:val="false"/>
          <w:bCs/>
          <w:i/>
          <w:iCs/>
          <w:caps w:val="false"/>
          <w:smallCaps w:val="false"/>
          <w:strike w:val="false"/>
          <w:dstrike w:val="false"/>
          <w:color w:val="000000"/>
          <w:sz w:val="24"/>
          <w:szCs w:val="24"/>
          <w:u w:val="none"/>
          <w:effect w:val="none"/>
        </w:rPr>
        <w:t xml:space="preserve"> </w:t>
      </w:r>
    </w:p>
    <w:p>
      <w:pPr>
        <w:pStyle w:val="Normal"/>
        <w:keepNext w:val="false"/>
        <w:widowControl w:val="false"/>
        <w:numPr>
          <w:ilvl w:val="0"/>
          <w:numId w:val="22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22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VIII. Capacidad para emocionar mediante la expresión oral o escrita.</w:t>
      </w:r>
    </w:p>
    <w:p>
      <w:pPr>
        <w:pStyle w:val="Normal"/>
        <w:keepNext w:val="false"/>
        <w:widowControl w:val="false"/>
        <w:numPr>
          <w:ilvl w:val="0"/>
          <w:numId w:val="22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2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XI. Entender la apertura a la posibilidad de un Dios de carácter cercano al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ascii="Arial" w:hAnsi="Arial"/>
          <w:b/>
          <w:bCs/>
          <w:i/>
          <w:iCs/>
          <w:caps w:val="false"/>
          <w:smallCaps w:val="false"/>
          <w:strike w:val="false"/>
          <w:dstrike w:val="false"/>
          <w:color w:val="000000"/>
          <w:sz w:val="24"/>
          <w:szCs w:val="24"/>
          <w:u w:val="none"/>
          <w:effect w:val="none"/>
        </w:rPr>
        <w:t>2.1. bl.3</w:t>
      </w:r>
      <w:r>
        <w:rPr>
          <w:rFonts w:eastAsia="Arial" w:cs="Arial" w:ascii="Arial" w:hAnsi="Arial"/>
          <w:b w:val="false"/>
          <w:bCs/>
          <w:i/>
          <w:iCs/>
          <w:caps w:val="false"/>
          <w:smallCaps w:val="false"/>
          <w:strike w:val="false"/>
          <w:dstrike w:val="false"/>
          <w:color w:val="000000"/>
          <w:sz w:val="24"/>
          <w:szCs w:val="24"/>
          <w:u w:val="none"/>
          <w:effect w:val="none"/>
        </w:rPr>
        <w:t xml:space="preserve"> </w:t>
      </w:r>
    </w:p>
    <w:p>
      <w:pPr>
        <w:pStyle w:val="Normal"/>
        <w:keepNext w:val="false"/>
        <w:widowControl w:val="false"/>
        <w:numPr>
          <w:ilvl w:val="0"/>
          <w:numId w:val="22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22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VI. Gusto e interés por la lectura.</w:t>
      </w:r>
    </w:p>
    <w:p>
      <w:pPr>
        <w:pStyle w:val="Normal"/>
        <w:keepNext w:val="false"/>
        <w:widowControl w:val="false"/>
        <w:numPr>
          <w:ilvl w:val="0"/>
          <w:numId w:val="22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Conciencia y expresiones culturales, el siguiente rasgo:</w:t>
      </w:r>
    </w:p>
    <w:p>
      <w:pPr>
        <w:pStyle w:val="Normal"/>
        <w:keepNext w:val="false"/>
        <w:widowControl w:val="false"/>
        <w:numPr>
          <w:ilvl w:val="1"/>
          <w:numId w:val="22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Elaboración de mensajes de carácter artístico en el ámbito de las artes.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bCs/>
          <w:i/>
          <w:iCs/>
          <w:caps w:val="false"/>
          <w:smallCaps w:val="false"/>
          <w:strike w:val="false"/>
          <w:dstrike w:val="false"/>
          <w:color w:val="000000"/>
          <w:sz w:val="24"/>
          <w:szCs w:val="24"/>
          <w:u w:val="none"/>
          <w:effect w:val="none"/>
        </w:rPr>
        <w:t xml:space="preserve">Estándar </w:t>
      </w:r>
      <w:r>
        <w:rPr>
          <w:rFonts w:eastAsia="Arial" w:cs="Arial" w:ascii="Arial" w:hAnsi="Arial"/>
          <w:b/>
          <w:bCs/>
          <w:i/>
          <w:iCs/>
          <w:caps w:val="false"/>
          <w:smallCaps w:val="false"/>
          <w:strike w:val="false"/>
          <w:dstrike w:val="false"/>
          <w:color w:val="000000"/>
          <w:sz w:val="24"/>
          <w:szCs w:val="24"/>
          <w:u w:val="none"/>
          <w:effect w:val="none"/>
        </w:rPr>
        <w:t>2.</w:t>
      </w:r>
      <w:r>
        <w:rPr>
          <w:rFonts w:eastAsia="Arial" w:cs="Arial" w:ascii="Arial" w:hAnsi="Arial"/>
          <w:b/>
          <w:bCs/>
          <w:i/>
          <w:iCs/>
          <w:caps w:val="false"/>
          <w:smallCaps w:val="false"/>
          <w:strike w:val="false"/>
          <w:dstrike w:val="false"/>
          <w:color w:val="000000"/>
          <w:sz w:val="24"/>
          <w:szCs w:val="24"/>
          <w:u w:val="none"/>
          <w:effect w:val="none"/>
        </w:rPr>
        <w:t>2</w:t>
      </w:r>
      <w:r>
        <w:rPr>
          <w:rFonts w:eastAsia="Arial" w:cs="Arial" w:ascii="Arial" w:hAnsi="Arial"/>
          <w:b/>
          <w:bCs/>
          <w:i/>
          <w:iCs/>
          <w:caps w:val="false"/>
          <w:smallCaps w:val="false"/>
          <w:strike w:val="false"/>
          <w:dstrike w:val="false"/>
          <w:color w:val="000000"/>
          <w:sz w:val="24"/>
          <w:szCs w:val="24"/>
          <w:u w:val="none"/>
          <w:effect w:val="none"/>
        </w:rPr>
        <w:t>. bl.3</w:t>
      </w:r>
    </w:p>
    <w:p>
      <w:pPr>
        <w:pStyle w:val="Normal"/>
        <w:keepNext w:val="false"/>
        <w:widowControl w:val="false"/>
        <w:numPr>
          <w:ilvl w:val="0"/>
          <w:numId w:val="22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sociales y cívicas, el siguiente rasgo:</w:t>
      </w:r>
    </w:p>
    <w:p>
      <w:pPr>
        <w:pStyle w:val="Normal"/>
        <w:keepNext w:val="false"/>
        <w:widowControl w:val="false"/>
        <w:numPr>
          <w:ilvl w:val="1"/>
          <w:numId w:val="22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Capacidad de dialogar por medio de la razón, la escucha comprensiva, y la empatía.</w:t>
      </w:r>
    </w:p>
    <w:p>
      <w:pPr>
        <w:pStyle w:val="Normal"/>
        <w:keepNext w:val="false"/>
        <w:widowControl w:val="false"/>
        <w:numPr>
          <w:ilvl w:val="0"/>
          <w:numId w:val="22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2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XIII. Valorar la misión en la Iglesia que tiene encomendada el creyente.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8" w:type="dxa"/>
        <w:jc w:val="left"/>
        <w:tblInd w:w="113" w:type="dxa"/>
        <w:tblCellMar>
          <w:top w:w="113" w:type="dxa"/>
          <w:left w:w="113" w:type="dxa"/>
          <w:bottom w:w="113" w:type="dxa"/>
          <w:right w:w="113" w:type="dxa"/>
        </w:tblCellMar>
      </w:tblPr>
      <w:tblGrid>
        <w:gridCol w:w="1534"/>
        <w:gridCol w:w="2283"/>
        <w:gridCol w:w="1057"/>
        <w:gridCol w:w="1700"/>
        <w:gridCol w:w="1532"/>
        <w:gridCol w:w="789"/>
        <w:gridCol w:w="743"/>
      </w:tblGrid>
      <w:tr>
        <w:trPr/>
        <w:tc>
          <w:tcPr>
            <w:tcW w:w="9638" w:type="dxa"/>
            <w:gridSpan w:val="7"/>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4</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LOS SEGUIDORES DE JESÚS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4</w:t>
            </w:r>
            <w:r>
              <w:rPr/>
              <w:t>º de ESO. Religión Católica</w:t>
            </w:r>
          </w:p>
        </w:tc>
      </w:tr>
      <w:tr>
        <w:trPr/>
        <w:tc>
          <w:tcPr>
            <w:tcW w:w="1534"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w:t>
            </w:r>
          </w:p>
        </w:tc>
        <w:tc>
          <w:tcPr>
            <w:tcW w:w="6572" w:type="dxa"/>
            <w:gridSpan w:val="4"/>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32"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4"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757"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532"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789"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w:t>
            </w:r>
            <w:r>
              <w:rPr>
                <w:sz w:val="20"/>
                <w:szCs w:val="20"/>
              </w:rPr>
              <w:t>3-</w:t>
            </w:r>
            <w:r>
              <w:rPr>
                <w:sz w:val="20"/>
                <w:szCs w:val="20"/>
              </w:rPr>
              <w:t>4</w:t>
            </w:r>
          </w:p>
        </w:tc>
        <w:tc>
          <w:tcPr>
            <w:tcW w:w="743"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40%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tc>
      </w:tr>
      <w:tr>
        <w:trPr/>
        <w:tc>
          <w:tcPr>
            <w:tcW w:w="1534"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w:t>
            </w:r>
            <w:r>
              <w:rPr>
                <w:sz w:val="20"/>
                <w:szCs w:val="20"/>
              </w:rPr>
              <w:t>s</w:t>
            </w:r>
            <w:r>
              <w:rPr>
                <w:sz w:val="20"/>
                <w:szCs w:val="20"/>
              </w:rPr>
              <w:t xml:space="preserve"> de evaluación</w:t>
            </w:r>
          </w:p>
        </w:tc>
        <w:tc>
          <w:tcPr>
            <w:tcW w:w="334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700"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532"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789" w:type="dxa"/>
            <w:vMerge w:val="continue"/>
            <w:tcBorders>
              <w:left w:val="single" w:sz="4" w:space="0" w:color="000001"/>
              <w:bottom w:val="single" w:sz="4" w:space="0" w:color="000001"/>
            </w:tcBorders>
            <w:shd w:fill="FFFFFF" w:val="clear"/>
            <w:vAlign w:val="center"/>
          </w:tcPr>
          <w:p>
            <w:pPr>
              <w:pStyle w:val="Normal"/>
              <w:rPr/>
            </w:pPr>
            <w:r>
              <w:rPr/>
            </w:r>
          </w:p>
        </w:tc>
        <w:tc>
          <w:tcPr>
            <w:tcW w:w="7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4"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27" w:before="0" w:after="113"/>
              <w:jc w:val="center"/>
              <w:rPr>
                <w:b w:val="false"/>
                <w:b w:val="false"/>
                <w:sz w:val="16"/>
                <w:szCs w:val="16"/>
              </w:rPr>
            </w:pPr>
            <w:bookmarkStart w:id="142" w:name="docs-internal-guid-eb05e788-396d-bb6b-48"/>
            <w:bookmarkEnd w:id="142"/>
            <w:r>
              <w:rPr>
                <w:rFonts w:ascii="Arial" w:hAnsi="Arial"/>
                <w:b w:val="false"/>
                <w:i w:val="false"/>
                <w:caps w:val="false"/>
                <w:smallCaps w:val="false"/>
                <w:strike w:val="false"/>
                <w:dstrike w:val="false"/>
                <w:color w:val="000000"/>
                <w:sz w:val="16"/>
                <w:szCs w:val="16"/>
                <w:u w:val="none"/>
                <w:effect w:val="none"/>
              </w:rPr>
              <w:t xml:space="preserve">1. Descubrir la iniciativa de </w:t>
            </w:r>
            <w:r>
              <w:rPr>
                <w:rFonts w:ascii="Arial" w:hAnsi="Arial"/>
                <w:b/>
                <w:i w:val="false"/>
                <w:caps w:val="false"/>
                <w:smallCaps w:val="false"/>
                <w:color w:val="000000"/>
                <w:sz w:val="16"/>
                <w:szCs w:val="16"/>
                <w:u w:val="single"/>
              </w:rPr>
              <w:t>Cristo</w:t>
            </w:r>
            <w:r>
              <w:rPr>
                <w:b w:val="false"/>
                <w:caps w:val="false"/>
                <w:smallCaps w:val="false"/>
                <w:strike w:val="false"/>
                <w:dstrike w:val="false"/>
                <w:color w:val="000000"/>
                <w:sz w:val="16"/>
                <w:szCs w:val="16"/>
                <w:u w:val="none"/>
                <w:effect w:val="none"/>
              </w:rPr>
              <w:t xml:space="preserve"> </w:t>
            </w:r>
            <w:r>
              <w:rPr>
                <w:rFonts w:ascii="Arial" w:hAnsi="Arial"/>
                <w:b w:val="false"/>
                <w:i w:val="false"/>
                <w:caps w:val="false"/>
                <w:smallCaps w:val="false"/>
                <w:strike w:val="false"/>
                <w:dstrike w:val="false"/>
                <w:color w:val="000000"/>
                <w:sz w:val="16"/>
                <w:szCs w:val="16"/>
                <w:u w:val="none"/>
                <w:effect w:val="none"/>
              </w:rPr>
              <w:t xml:space="preserve">para formar una comunidad que origina la </w:t>
            </w:r>
            <w:r>
              <w:rPr>
                <w:rFonts w:ascii="Arial" w:hAnsi="Arial"/>
                <w:b/>
                <w:i w:val="false"/>
                <w:caps w:val="false"/>
                <w:smallCaps w:val="false"/>
                <w:color w:val="000000"/>
                <w:sz w:val="16"/>
                <w:szCs w:val="16"/>
                <w:u w:val="single"/>
              </w:rPr>
              <w:t>Iglesia</w:t>
            </w:r>
            <w:r>
              <w:rPr>
                <w:rFonts w:ascii="Arial" w:hAnsi="Arial"/>
                <w:b w:val="false"/>
                <w:i w:val="false"/>
                <w:caps w:val="false"/>
                <w:smallCaps w:val="false"/>
                <w:strike w:val="false"/>
                <w:dstrike w:val="false"/>
                <w:color w:val="000000"/>
                <w:sz w:val="16"/>
                <w:szCs w:val="16"/>
                <w:u w:val="none"/>
                <w:effect w:val="none"/>
              </w:rPr>
              <w:t>.</w:t>
            </w:r>
          </w:p>
          <w:p>
            <w:pPr>
              <w:pStyle w:val="Cuerpodetexto"/>
              <w:keepNext w:val="false"/>
              <w:widowControl w:val="false"/>
              <w:spacing w:lineRule="exact" w:line="227" w:before="0" w:after="113"/>
              <w:jc w:val="center"/>
              <w:rPr>
                <w:sz w:val="16"/>
                <w:szCs w:val="16"/>
              </w:rPr>
            </w:pPr>
            <w:r>
              <w:rPr>
                <w:rFonts w:ascii="Arial" w:hAnsi="Arial"/>
                <w:b w:val="false"/>
                <w:i w:val="false"/>
                <w:caps w:val="false"/>
                <w:smallCaps w:val="false"/>
                <w:strike w:val="false"/>
                <w:dstrike w:val="false"/>
                <w:color w:val="000000"/>
                <w:sz w:val="16"/>
                <w:szCs w:val="16"/>
                <w:u w:val="none"/>
                <w:effect w:val="none"/>
              </w:rPr>
              <w:t xml:space="preserve">2. Conocer y apreciar la </w:t>
            </w:r>
            <w:r>
              <w:rPr>
                <w:rFonts w:ascii="Arial" w:hAnsi="Arial"/>
                <w:b/>
                <w:i w:val="false"/>
                <w:caps w:val="false"/>
                <w:smallCaps w:val="false"/>
                <w:color w:val="000000"/>
                <w:sz w:val="16"/>
                <w:szCs w:val="16"/>
                <w:u w:val="single"/>
              </w:rPr>
              <w:t>invitación</w:t>
            </w:r>
            <w:r>
              <w:rPr>
                <w:b w:val="false"/>
                <w:caps w:val="false"/>
                <w:smallCaps w:val="false"/>
                <w:strike w:val="false"/>
                <w:dstrike w:val="false"/>
                <w:color w:val="000000"/>
                <w:sz w:val="16"/>
                <w:szCs w:val="16"/>
                <w:u w:val="none"/>
                <w:effect w:val="none"/>
              </w:rPr>
              <w:t xml:space="preserve"> </w:t>
            </w:r>
            <w:r>
              <w:rPr>
                <w:rFonts w:ascii="Arial" w:hAnsi="Arial"/>
                <w:b w:val="false"/>
                <w:i w:val="false"/>
                <w:caps w:val="false"/>
                <w:smallCaps w:val="false"/>
                <w:strike w:val="false"/>
                <w:dstrike w:val="false"/>
                <w:color w:val="000000"/>
                <w:sz w:val="16"/>
                <w:szCs w:val="16"/>
                <w:u w:val="none"/>
                <w:effect w:val="none"/>
              </w:rPr>
              <w:t xml:space="preserve">de Jesús a colaborar en su </w:t>
            </w:r>
            <w:r>
              <w:rPr>
                <w:rFonts w:ascii="Arial" w:hAnsi="Arial"/>
                <w:b/>
                <w:i w:val="false"/>
                <w:caps w:val="false"/>
                <w:smallCaps w:val="false"/>
                <w:color w:val="000000"/>
                <w:sz w:val="16"/>
                <w:szCs w:val="16"/>
                <w:u w:val="single"/>
              </w:rPr>
              <w:t>misión</w:t>
            </w:r>
            <w:r>
              <w:rPr>
                <w:rFonts w:ascii="Arial" w:hAnsi="Arial"/>
                <w:b w:val="false"/>
                <w:i w:val="false"/>
                <w:caps w:val="false"/>
                <w:smallCaps w:val="false"/>
                <w:strike w:val="false"/>
                <w:dstrike w:val="false"/>
                <w:color w:val="000000"/>
                <w:sz w:val="16"/>
                <w:szCs w:val="16"/>
                <w:u w:val="none"/>
                <w:effect w:val="none"/>
              </w:rPr>
              <w:t>.</w:t>
            </w:r>
          </w:p>
        </w:tc>
        <w:tc>
          <w:tcPr>
            <w:tcW w:w="3340"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113"/>
              <w:jc w:val="both"/>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bookmarkStart w:id="143" w:name="docs-internal-guid-eb05e788-3970-8414-5b"/>
            <w:bookmarkEnd w:id="143"/>
            <w:r>
              <w:rPr>
                <w:rFonts w:eastAsia="Arial" w:cs="Arial" w:ascii="Arial" w:hAnsi="Arial"/>
                <w:b w:val="false"/>
                <w:i w:val="false"/>
                <w:iCs w:val="false"/>
                <w:caps w:val="false"/>
                <w:smallCaps w:val="false"/>
                <w:strike w:val="false"/>
                <w:dstrike w:val="false"/>
                <w:color w:val="000000"/>
                <w:sz w:val="16"/>
                <w:szCs w:val="16"/>
                <w:u w:val="none"/>
                <w:effect w:val="none"/>
              </w:rPr>
              <w:t xml:space="preserve">1.1. Localiza, selecciona y argumenta en textos evangélicos la </w:t>
            </w:r>
            <w:r>
              <w:rPr>
                <w:rFonts w:eastAsia="Arial" w:cs="Arial" w:ascii="Arial" w:hAnsi="Arial"/>
                <w:b/>
                <w:i w:val="false"/>
                <w:iCs w:val="false"/>
                <w:caps w:val="false"/>
                <w:smallCaps w:val="false"/>
                <w:strike w:val="false"/>
                <w:dstrike w:val="false"/>
                <w:color w:val="000000"/>
                <w:sz w:val="16"/>
                <w:szCs w:val="16"/>
                <w:u w:val="single"/>
                <w:effect w:val="none"/>
              </w:rPr>
              <w:t>llamada</w:t>
            </w:r>
            <w:r>
              <w:rPr>
                <w:rFonts w:eastAsia="Arial" w:cs="Arial" w:ascii="Arial" w:hAnsi="Arial"/>
                <w:b w:val="false"/>
                <w:i w:val="false"/>
                <w:iCs w:val="false"/>
                <w:caps w:val="false"/>
                <w:smallCaps w:val="false"/>
                <w:strike w:val="false"/>
                <w:dstrike w:val="false"/>
                <w:color w:val="000000"/>
                <w:sz w:val="16"/>
                <w:szCs w:val="16"/>
                <w:u w:val="none"/>
                <w:effect w:val="none"/>
              </w:rPr>
              <w:t xml:space="preserve"> </w:t>
            </w:r>
            <w:r>
              <w:rPr>
                <w:rFonts w:eastAsia="Arial" w:cs="Arial" w:ascii="Arial" w:hAnsi="Arial"/>
                <w:b w:val="false"/>
                <w:i w:val="false"/>
                <w:iCs w:val="false"/>
                <w:caps w:val="false"/>
                <w:smallCaps w:val="false"/>
                <w:strike w:val="false"/>
                <w:dstrike w:val="false"/>
                <w:color w:val="000000"/>
                <w:sz w:val="16"/>
                <w:szCs w:val="16"/>
                <w:u w:val="none"/>
                <w:effect w:val="none"/>
              </w:rPr>
              <w:t>de Jesús. (B)</w:t>
            </w:r>
          </w:p>
          <w:p>
            <w:pPr>
              <w:pStyle w:val="Cuerpodetexto"/>
              <w:keepNext w:val="false"/>
              <w:widowControl w:val="false"/>
              <w:spacing w:lineRule="exact" w:line="227" w:before="0" w:after="113"/>
              <w:jc w:val="both"/>
              <w:rPr>
                <w:b w:val="false"/>
                <w:i w:val="false"/>
                <w:i w:val="false"/>
                <w:iCs w:val="false"/>
                <w:sz w:val="16"/>
                <w:szCs w:val="16"/>
              </w:rPr>
            </w:pPr>
            <w:r>
              <w:rPr>
                <w:rFonts w:ascii="Arial" w:hAnsi="Arial"/>
                <w:b w:val="false"/>
                <w:i w:val="false"/>
                <w:iCs w:val="false"/>
                <w:caps w:val="false"/>
                <w:smallCaps w:val="false"/>
                <w:strike w:val="false"/>
                <w:dstrike w:val="false"/>
                <w:color w:val="000000"/>
                <w:sz w:val="16"/>
                <w:szCs w:val="16"/>
                <w:u w:val="none"/>
                <w:effect w:val="none"/>
              </w:rPr>
              <w:t xml:space="preserve">2.1. Lee de manera comprensiva un evangelio, identifica y describe la </w:t>
            </w:r>
            <w:r>
              <w:rPr>
                <w:rFonts w:ascii="Arial" w:hAnsi="Arial"/>
                <w:b/>
                <w:i w:val="false"/>
                <w:iCs w:val="false"/>
                <w:caps w:val="false"/>
                <w:smallCaps w:val="false"/>
                <w:color w:val="000000"/>
                <w:sz w:val="16"/>
                <w:szCs w:val="16"/>
                <w:u w:val="single"/>
              </w:rPr>
              <w:t>misión salvífica</w:t>
            </w:r>
            <w:r>
              <w:rPr>
                <w:b w:val="false"/>
                <w:i w:val="false"/>
                <w:iCs w:val="false"/>
                <w:caps w:val="false"/>
                <w:smallCaps w:val="false"/>
                <w:strike w:val="false"/>
                <w:dstrike w:val="false"/>
                <w:color w:val="000000"/>
                <w:sz w:val="16"/>
                <w:szCs w:val="16"/>
                <w:u w:val="none"/>
                <w:effect w:val="none"/>
              </w:rPr>
              <w:t xml:space="preserve"> </w:t>
            </w:r>
            <w:r>
              <w:rPr>
                <w:rFonts w:ascii="Arial" w:hAnsi="Arial"/>
                <w:b w:val="false"/>
                <w:i w:val="false"/>
                <w:iCs w:val="false"/>
                <w:caps w:val="false"/>
                <w:smallCaps w:val="false"/>
                <w:strike w:val="false"/>
                <w:dstrike w:val="false"/>
                <w:color w:val="000000"/>
                <w:sz w:val="16"/>
                <w:szCs w:val="16"/>
                <w:u w:val="none"/>
                <w:effect w:val="none"/>
              </w:rPr>
              <w:t>de Jesús. (B)</w:t>
            </w:r>
          </w:p>
          <w:p>
            <w:pPr>
              <w:pStyle w:val="Cuerpodetexto"/>
              <w:keepNext w:val="false"/>
              <w:widowControl w:val="false"/>
              <w:spacing w:lineRule="exact" w:line="227" w:before="0" w:after="113"/>
              <w:rPr>
                <w:b w:val="false"/>
                <w:i w:val="false"/>
                <w:i w:val="false"/>
                <w:iCs w:val="false"/>
                <w:sz w:val="16"/>
                <w:szCs w:val="16"/>
              </w:rPr>
            </w:pPr>
            <w:r>
              <w:rPr>
                <w:rFonts w:ascii="Arial" w:hAnsi="Arial"/>
                <w:b w:val="false"/>
                <w:i w:val="false"/>
                <w:iCs w:val="false"/>
                <w:caps w:val="false"/>
                <w:smallCaps w:val="false"/>
                <w:strike w:val="false"/>
                <w:dstrike w:val="false"/>
                <w:color w:val="000000"/>
                <w:sz w:val="16"/>
                <w:szCs w:val="16"/>
                <w:u w:val="none"/>
                <w:effect w:val="none"/>
              </w:rPr>
              <w:t xml:space="preserve">2.2. Busca e identifica </w:t>
            </w:r>
            <w:r>
              <w:rPr>
                <w:rFonts w:ascii="Arial" w:hAnsi="Arial"/>
                <w:b/>
                <w:i w:val="false"/>
                <w:iCs w:val="false"/>
                <w:caps w:val="false"/>
                <w:smallCaps w:val="false"/>
                <w:color w:val="000000"/>
                <w:sz w:val="16"/>
                <w:szCs w:val="16"/>
                <w:u w:val="single"/>
              </w:rPr>
              <w:t>personas</w:t>
            </w:r>
            <w:r>
              <w:rPr>
                <w:b w:val="false"/>
                <w:i w:val="false"/>
                <w:iCs w:val="false"/>
                <w:caps w:val="false"/>
                <w:smallCaps w:val="false"/>
                <w:strike w:val="false"/>
                <w:dstrike w:val="false"/>
                <w:color w:val="000000"/>
                <w:sz w:val="16"/>
                <w:szCs w:val="16"/>
                <w:u w:val="none"/>
                <w:effect w:val="none"/>
              </w:rPr>
              <w:t xml:space="preserve"> </w:t>
            </w:r>
            <w:r>
              <w:rPr>
                <w:rFonts w:ascii="Arial" w:hAnsi="Arial"/>
                <w:b w:val="false"/>
                <w:i w:val="false"/>
                <w:iCs w:val="false"/>
                <w:caps w:val="false"/>
                <w:smallCaps w:val="false"/>
                <w:strike w:val="false"/>
                <w:dstrike w:val="false"/>
                <w:color w:val="000000"/>
                <w:sz w:val="16"/>
                <w:szCs w:val="16"/>
                <w:u w:val="none"/>
                <w:effect w:val="none"/>
              </w:rPr>
              <w:t xml:space="preserve">que actualizan </w:t>
            </w:r>
            <w:r>
              <w:rPr>
                <w:rFonts w:ascii="Arial" w:hAnsi="Arial"/>
                <w:b/>
                <w:i w:val="false"/>
                <w:iCs w:val="false"/>
                <w:caps w:val="false"/>
                <w:smallCaps w:val="false"/>
                <w:color w:val="000000"/>
                <w:sz w:val="16"/>
                <w:szCs w:val="16"/>
                <w:u w:val="single"/>
              </w:rPr>
              <w:t>hoy</w:t>
            </w:r>
            <w:r>
              <w:rPr>
                <w:b w:val="false"/>
                <w:i w:val="false"/>
                <w:iCs w:val="false"/>
                <w:caps w:val="false"/>
                <w:smallCaps w:val="false"/>
                <w:strike w:val="false"/>
                <w:dstrike w:val="false"/>
                <w:color w:val="000000"/>
                <w:sz w:val="16"/>
                <w:szCs w:val="16"/>
                <w:u w:val="none"/>
                <w:effect w:val="none"/>
              </w:rPr>
              <w:t xml:space="preserve"> </w:t>
            </w:r>
            <w:r>
              <w:rPr>
                <w:rFonts w:ascii="Arial" w:hAnsi="Arial"/>
                <w:b w:val="false"/>
                <w:i w:val="false"/>
                <w:iCs w:val="false"/>
                <w:caps w:val="false"/>
                <w:smallCaps w:val="false"/>
                <w:strike w:val="false"/>
                <w:dstrike w:val="false"/>
                <w:color w:val="000000"/>
                <w:sz w:val="16"/>
                <w:szCs w:val="16"/>
                <w:u w:val="none"/>
                <w:effect w:val="none"/>
              </w:rPr>
              <w:t>la misión de Jesús y expone en grupo por qué continúan la  misión de Jesús. (B)</w:t>
            </w:r>
          </w:p>
        </w:tc>
        <w:tc>
          <w:tcPr>
            <w:tcW w:w="1700" w:type="dxa"/>
            <w:tcBorders>
              <w:left w:val="single" w:sz="4" w:space="0" w:color="000001"/>
              <w:bottom w:val="single" w:sz="4" w:space="0" w:color="000001"/>
            </w:tcBorders>
            <w:shd w:fill="FFFFFF" w:val="clear"/>
            <w:vAlign w:val="center"/>
          </w:tcPr>
          <w:p>
            <w:pPr>
              <w:pStyle w:val="Normal"/>
              <w:keepNext w:val="false"/>
              <w:widowControl w:val="false"/>
              <w:numPr>
                <w:ilvl w:val="0"/>
                <w:numId w:val="22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Sabio y escriba.</w:t>
            </w:r>
          </w:p>
          <w:p>
            <w:pPr>
              <w:pStyle w:val="Normal"/>
              <w:keepNext w:val="false"/>
              <w:widowControl w:val="false"/>
              <w:numPr>
                <w:ilvl w:val="0"/>
                <w:numId w:val="22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Lectura compartida.</w:t>
            </w:r>
          </w:p>
          <w:p>
            <w:pPr>
              <w:pStyle w:val="Normal"/>
              <w:keepNext w:val="false"/>
              <w:widowControl w:val="false"/>
              <w:numPr>
                <w:ilvl w:val="0"/>
                <w:numId w:val="22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Cabezas viajeras.</w:t>
            </w:r>
          </w:p>
          <w:p>
            <w:pPr>
              <w:pStyle w:val="Normal"/>
              <w:keepNext w:val="false"/>
              <w:widowControl w:val="false"/>
              <w:numPr>
                <w:ilvl w:val="0"/>
                <w:numId w:val="22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Papiroflexia.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r>
          </w:p>
        </w:tc>
        <w:tc>
          <w:tcPr>
            <w:tcW w:w="1532" w:type="dxa"/>
            <w:tcBorders>
              <w:left w:val="single" w:sz="4" w:space="0" w:color="000001"/>
              <w:bottom w:val="single" w:sz="4" w:space="0" w:color="000001"/>
            </w:tcBorders>
            <w:shd w:fill="FFFFFF" w:val="clear"/>
            <w:vAlign w:val="center"/>
          </w:tcPr>
          <w:p>
            <w:pPr>
              <w:pStyle w:val="Normal"/>
              <w:keepNext w:val="false"/>
              <w:widowControl w:val="false"/>
              <w:numPr>
                <w:ilvl w:val="0"/>
                <w:numId w:val="22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para los alumnos.</w:t>
            </w:r>
          </w:p>
          <w:p>
            <w:pPr>
              <w:pStyle w:val="Normal"/>
              <w:keepNext w:val="false"/>
              <w:widowControl w:val="false"/>
              <w:numPr>
                <w:ilvl w:val="0"/>
                <w:numId w:val="22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Vídeo.</w:t>
            </w:r>
          </w:p>
          <w:p>
            <w:pPr>
              <w:pStyle w:val="Normal"/>
              <w:keepNext w:val="false"/>
              <w:widowControl w:val="false"/>
              <w:numPr>
                <w:ilvl w:val="0"/>
                <w:numId w:val="22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Proyectos.</w:t>
            </w:r>
          </w:p>
          <w:p>
            <w:pPr>
              <w:pStyle w:val="Normal"/>
              <w:keepNext w:val="false"/>
              <w:widowControl w:val="false"/>
              <w:numPr>
                <w:ilvl w:val="0"/>
                <w:numId w:val="22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Presentación.</w:t>
            </w:r>
          </w:p>
          <w:p>
            <w:pPr>
              <w:pStyle w:val="Normal"/>
              <w:keepNext w:val="false"/>
              <w:widowControl w:val="false"/>
              <w:numPr>
                <w:ilvl w:val="0"/>
                <w:numId w:val="22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Papel para papiroflexia.</w:t>
            </w:r>
          </w:p>
        </w:tc>
        <w:tc>
          <w:tcPr>
            <w:tcW w:w="789" w:type="dxa"/>
            <w:vMerge w:val="continue"/>
            <w:tcBorders>
              <w:left w:val="single" w:sz="4" w:space="0" w:color="000001"/>
              <w:bottom w:val="single" w:sz="4" w:space="0" w:color="000001"/>
            </w:tcBorders>
            <w:shd w:fill="FFFFFF" w:val="clear"/>
            <w:vAlign w:val="center"/>
          </w:tcPr>
          <w:p>
            <w:pPr>
              <w:pStyle w:val="Normal"/>
              <w:rPr/>
            </w:pPr>
            <w:r>
              <w:rPr/>
            </w:r>
          </w:p>
        </w:tc>
        <w:tc>
          <w:tcPr>
            <w:tcW w:w="7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5</w:t>
      </w:r>
      <w:r>
        <w:rPr>
          <w:b/>
          <w:bCs/>
          <w:color w:val="009933"/>
        </w:rPr>
        <w:t xml:space="preserve">. </w:t>
      </w:r>
      <w:r>
        <w:rPr>
          <w:b/>
          <w:bCs/>
          <w:color w:val="009933"/>
        </w:rPr>
        <w:t>EL RAZONAMIENTO DEL CRISTIANO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 ven aquí los elementos básicos del proceso de razonamiento que desarrolla un cristiano en la toma de decisiones que afectan a su vida. Se trata de hacer un análisis de los elementos personales que se ponen en juego cuando el cristiano tiene que hacer elecciones en la sociedad sin renunciar a la moral cristiana.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22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bookmarkStart w:id="144" w:name="docs-internal-guid-eb05e788-3978-160f-6c"/>
      <w:bookmarkEnd w:id="144"/>
      <w:r>
        <w:rPr>
          <w:rFonts w:ascii="Arial" w:hAnsi="Arial"/>
          <w:b w:val="false"/>
          <w:i w:val="false"/>
          <w:caps w:val="false"/>
          <w:smallCaps w:val="false"/>
          <w:strike w:val="false"/>
          <w:dstrike w:val="false"/>
          <w:color w:val="000000"/>
          <w:sz w:val="24"/>
          <w:u w:val="none"/>
          <w:effect w:val="none"/>
        </w:rPr>
        <w:t xml:space="preserve">1. Descubrir y valorar que Cristo genera una forma nueva de usar la </w:t>
      </w:r>
      <w:r>
        <w:rPr>
          <w:rFonts w:ascii="Arial" w:hAnsi="Arial"/>
          <w:b/>
          <w:i w:val="false"/>
          <w:caps w:val="false"/>
          <w:smallCaps w:val="false"/>
          <w:strike w:val="false"/>
          <w:dstrike w:val="false"/>
          <w:color w:val="000000"/>
          <w:sz w:val="24"/>
          <w:u w:val="none"/>
          <w:effect w:val="none"/>
        </w:rPr>
        <w:t xml:space="preserve">razón </w:t>
      </w:r>
      <w:r>
        <w:rPr>
          <w:rFonts w:ascii="Arial" w:hAnsi="Arial"/>
          <w:b w:val="false"/>
          <w:i w:val="false"/>
          <w:caps w:val="false"/>
          <w:smallCaps w:val="false"/>
          <w:strike w:val="false"/>
          <w:dstrike w:val="false"/>
          <w:color w:val="000000"/>
          <w:sz w:val="24"/>
          <w:u w:val="none"/>
          <w:effect w:val="none"/>
        </w:rPr>
        <w:t xml:space="preserve">y la </w:t>
      </w:r>
      <w:r>
        <w:rPr>
          <w:rFonts w:ascii="Arial" w:hAnsi="Arial"/>
          <w:b/>
          <w:i w:val="false"/>
          <w:caps w:val="false"/>
          <w:smallCaps w:val="false"/>
          <w:strike w:val="false"/>
          <w:dstrike w:val="false"/>
          <w:color w:val="000000"/>
          <w:sz w:val="24"/>
          <w:u w:val="none"/>
          <w:effect w:val="none"/>
        </w:rPr>
        <w:t>libertad</w:t>
      </w:r>
      <w:r>
        <w:rPr>
          <w:rFonts w:ascii="Arial" w:hAnsi="Arial"/>
          <w:b w:val="false"/>
          <w:i w:val="false"/>
          <w:caps w:val="false"/>
          <w:smallCaps w:val="false"/>
          <w:strike w:val="false"/>
          <w:dstrike w:val="false"/>
          <w:color w:val="000000"/>
          <w:sz w:val="24"/>
          <w:u w:val="none"/>
          <w:effect w:val="none"/>
        </w:rPr>
        <w:t xml:space="preserve">, y de expresar la </w:t>
      </w:r>
      <w:r>
        <w:rPr>
          <w:rFonts w:ascii="Arial" w:hAnsi="Arial"/>
          <w:b/>
          <w:i w:val="false"/>
          <w:caps w:val="false"/>
          <w:smallCaps w:val="false"/>
          <w:strike w:val="false"/>
          <w:dstrike w:val="false"/>
          <w:color w:val="000000"/>
          <w:sz w:val="24"/>
          <w:u w:val="none"/>
          <w:effect w:val="none"/>
        </w:rPr>
        <w:t xml:space="preserve">afectividad </w:t>
      </w:r>
      <w:r>
        <w:rPr>
          <w:rFonts w:ascii="Arial" w:hAnsi="Arial"/>
          <w:b w:val="false"/>
          <w:i w:val="false"/>
          <w:caps w:val="false"/>
          <w:smallCaps w:val="false"/>
          <w:strike w:val="false"/>
          <w:dstrike w:val="false"/>
          <w:color w:val="000000"/>
          <w:sz w:val="24"/>
          <w:u w:val="none"/>
          <w:effect w:val="none"/>
        </w:rPr>
        <w:t>de la persona.</w:t>
      </w:r>
    </w:p>
    <w:p>
      <w:pPr>
        <w:pStyle w:val="Normal"/>
        <w:keepNext w:val="false"/>
        <w:widowControl w:val="false"/>
        <w:rPr/>
      </w:pPr>
      <w:r>
        <w:rPr/>
      </w:r>
    </w:p>
    <w:p>
      <w:pPr>
        <w:pStyle w:val="Normal"/>
        <w:keepNext w:val="false"/>
        <w:widowControl w:val="false"/>
        <w:spacing w:lineRule="exact" w:line="283"/>
        <w:rPr/>
      </w:pPr>
      <w:r>
        <w:rPr/>
        <w:t>Estándares de aprendizaje:</w:t>
      </w:r>
    </w:p>
    <w:p>
      <w:pPr>
        <w:pStyle w:val="Cuerpodetexto"/>
        <w:keepNext w:val="false"/>
        <w:widowControl w:val="false"/>
        <w:numPr>
          <w:ilvl w:val="0"/>
          <w:numId w:val="228"/>
        </w:numPr>
        <w:spacing w:lineRule="exact" w:line="283" w:before="0" w:after="113"/>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145" w:name="docs-internal-guid-eb05e788-3978-2c1f-0e"/>
      <w:bookmarkEnd w:id="145"/>
      <w:r>
        <w:rPr>
          <w:rFonts w:eastAsia="Arial" w:cs="Arial" w:ascii="Arial" w:hAnsi="Arial"/>
          <w:b w:val="false"/>
          <w:i w:val="false"/>
          <w:iCs w:val="false"/>
          <w:caps w:val="false"/>
          <w:smallCaps w:val="false"/>
          <w:strike w:val="false"/>
          <w:dstrike w:val="false"/>
          <w:color w:val="000000"/>
          <w:sz w:val="24"/>
          <w:szCs w:val="24"/>
          <w:u w:val="none"/>
          <w:effect w:val="none"/>
        </w:rPr>
        <w:t xml:space="preserve">1.1. Elaborar juicios a partir de </w:t>
      </w:r>
      <w:r>
        <w:rPr>
          <w:rFonts w:eastAsia="Arial" w:cs="Arial" w:ascii="Arial" w:hAnsi="Arial"/>
          <w:b/>
          <w:i w:val="false"/>
          <w:iCs w:val="false"/>
          <w:caps w:val="false"/>
          <w:smallCaps w:val="false"/>
          <w:strike w:val="false"/>
          <w:dstrike w:val="false"/>
          <w:color w:val="000000"/>
          <w:sz w:val="24"/>
          <w:szCs w:val="24"/>
          <w:u w:val="single"/>
          <w:effect w:val="none"/>
        </w:rPr>
        <w:t>testimonios</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 </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que ejemplifiquen una forma nueva de usar la </w:t>
      </w:r>
      <w:r>
        <w:rPr>
          <w:rFonts w:eastAsia="Arial" w:cs="Arial" w:ascii="Arial" w:hAnsi="Arial"/>
          <w:b w:val="false"/>
          <w:i w:val="false"/>
          <w:iCs w:val="false"/>
          <w:caps w:val="false"/>
          <w:smallCaps w:val="false"/>
          <w:strike w:val="false"/>
          <w:dstrike w:val="false"/>
          <w:color w:val="000000"/>
          <w:sz w:val="24"/>
          <w:szCs w:val="24"/>
          <w:u w:val="single"/>
          <w:effect w:val="none"/>
        </w:rPr>
        <w:t xml:space="preserve">razón </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y la </w:t>
      </w:r>
      <w:r>
        <w:rPr>
          <w:rFonts w:eastAsia="Arial" w:cs="Arial" w:ascii="Arial" w:hAnsi="Arial"/>
          <w:b w:val="false"/>
          <w:i w:val="false"/>
          <w:iCs w:val="false"/>
          <w:caps w:val="false"/>
          <w:smallCaps w:val="false"/>
          <w:strike w:val="false"/>
          <w:dstrike w:val="false"/>
          <w:color w:val="000000"/>
          <w:sz w:val="24"/>
          <w:szCs w:val="24"/>
          <w:u w:val="single"/>
          <w:effect w:val="none"/>
        </w:rPr>
        <w:t xml:space="preserve">libertad </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y de expresar la </w:t>
      </w:r>
      <w:r>
        <w:rPr>
          <w:rFonts w:eastAsia="Arial" w:cs="Arial" w:ascii="Arial" w:hAnsi="Arial"/>
          <w:b w:val="false"/>
          <w:i w:val="false"/>
          <w:iCs w:val="false"/>
          <w:caps w:val="false"/>
          <w:smallCaps w:val="false"/>
          <w:strike w:val="false"/>
          <w:dstrike w:val="false"/>
          <w:color w:val="000000"/>
          <w:sz w:val="24"/>
          <w:szCs w:val="24"/>
          <w:u w:val="single"/>
          <w:effect w:val="none"/>
        </w:rPr>
        <w:t>afectividad</w:t>
      </w:r>
      <w:r>
        <w:rPr>
          <w:rFonts w:eastAsia="Arial" w:cs="Arial" w:ascii="Arial" w:hAnsi="Arial"/>
          <w:b w:val="false"/>
          <w:i w:val="false"/>
          <w:iCs w:val="false"/>
          <w:caps w:val="false"/>
          <w:smallCaps w:val="false"/>
          <w:strike w:val="false"/>
          <w:dstrike w:val="false"/>
          <w:color w:val="000000"/>
          <w:sz w:val="24"/>
          <w:szCs w:val="24"/>
          <w:u w:val="none"/>
          <w:effect w:val="none"/>
        </w:rPr>
        <w:t>. (I)</w:t>
      </w:r>
    </w:p>
    <w:p>
      <w:pPr>
        <w:pStyle w:val="Cuerpodetexto"/>
        <w:keepNext w:val="false"/>
        <w:widowControl w:val="false"/>
        <w:numPr>
          <w:ilvl w:val="0"/>
          <w:numId w:val="228"/>
        </w:numPr>
        <w:spacing w:lineRule="exact" w:line="283" w:before="0" w:after="113"/>
        <w:jc w:val="both"/>
        <w:rPr>
          <w:b w:val="false"/>
          <w:i w:val="false"/>
          <w:i w:val="false"/>
          <w:iCs w:val="false"/>
        </w:rPr>
      </w:pPr>
      <w:r>
        <w:rPr>
          <w:rFonts w:ascii="Arial" w:hAnsi="Arial"/>
          <w:b w:val="false"/>
          <w:i w:val="false"/>
          <w:iCs w:val="false"/>
          <w:caps w:val="false"/>
          <w:smallCaps w:val="false"/>
          <w:strike w:val="false"/>
          <w:dstrike w:val="false"/>
          <w:color w:val="000000"/>
          <w:sz w:val="24"/>
          <w:u w:val="none"/>
          <w:effect w:val="none"/>
        </w:rPr>
        <w:t xml:space="preserve">1.2. Adquiere el hábito de </w:t>
      </w:r>
      <w:r>
        <w:rPr>
          <w:rFonts w:ascii="Arial" w:hAnsi="Arial"/>
          <w:b/>
          <w:i w:val="false"/>
          <w:iCs w:val="false"/>
          <w:caps w:val="false"/>
          <w:smallCaps w:val="false"/>
          <w:color w:val="000000"/>
          <w:sz w:val="24"/>
          <w:u w:val="single"/>
        </w:rPr>
        <w:t>reflexionar</w:t>
      </w:r>
      <w:r>
        <w:rPr>
          <w:b w:val="false"/>
          <w:i w:val="false"/>
          <w:iCs w:val="false"/>
          <w:caps w:val="false"/>
          <w:smallCaps w:val="false"/>
          <w:strike w:val="false"/>
          <w:dstrike w:val="false"/>
          <w:color w:val="000000"/>
          <w:u w:val="none"/>
          <w:effect w:val="none"/>
        </w:rPr>
        <w:t xml:space="preserve"> </w:t>
      </w:r>
      <w:r>
        <w:rPr>
          <w:rFonts w:ascii="Arial" w:hAnsi="Arial"/>
          <w:b w:val="false"/>
          <w:i w:val="false"/>
          <w:iCs w:val="false"/>
          <w:caps w:val="false"/>
          <w:smallCaps w:val="false"/>
          <w:strike w:val="false"/>
          <w:dstrike w:val="false"/>
          <w:color w:val="000000"/>
          <w:sz w:val="24"/>
          <w:u w:val="none"/>
          <w:effect w:val="none"/>
        </w:rPr>
        <w:t xml:space="preserve">buscando el bien ante las </w:t>
      </w:r>
      <w:r>
        <w:rPr>
          <w:rFonts w:ascii="Arial" w:hAnsi="Arial"/>
          <w:b/>
          <w:i w:val="false"/>
          <w:iCs w:val="false"/>
          <w:caps w:val="false"/>
          <w:smallCaps w:val="false"/>
          <w:color w:val="000000"/>
          <w:sz w:val="24"/>
          <w:u w:val="single"/>
        </w:rPr>
        <w:t xml:space="preserve">elecciones </w:t>
      </w:r>
      <w:r>
        <w:rPr>
          <w:rFonts w:ascii="Arial" w:hAnsi="Arial"/>
          <w:b w:val="false"/>
          <w:i w:val="false"/>
          <w:iCs w:val="false"/>
          <w:caps w:val="false"/>
          <w:smallCaps w:val="false"/>
          <w:strike w:val="false"/>
          <w:dstrike w:val="false"/>
          <w:color w:val="000000"/>
          <w:sz w:val="24"/>
          <w:u w:val="none"/>
          <w:effect w:val="none"/>
        </w:rPr>
        <w:t>que se le ofrecen. (I)</w:t>
      </w:r>
    </w:p>
    <w:p>
      <w:pPr>
        <w:pStyle w:val="Cuerpodetexto"/>
        <w:keepNext w:val="false"/>
        <w:widowControl w:val="false"/>
        <w:numPr>
          <w:ilvl w:val="0"/>
          <w:numId w:val="228"/>
        </w:numPr>
        <w:spacing w:lineRule="exact" w:line="283" w:before="0" w:after="113"/>
        <w:jc w:val="both"/>
        <w:rPr>
          <w:i w:val="false"/>
          <w:i w:val="false"/>
          <w:iCs w:val="false"/>
        </w:rPr>
      </w:pPr>
      <w:r>
        <w:rPr>
          <w:rFonts w:ascii="Arial" w:hAnsi="Arial"/>
          <w:b w:val="false"/>
          <w:i w:val="false"/>
          <w:iCs w:val="false"/>
          <w:caps w:val="false"/>
          <w:smallCaps w:val="false"/>
          <w:strike w:val="false"/>
          <w:dstrike w:val="false"/>
          <w:color w:val="000000"/>
          <w:sz w:val="24"/>
          <w:u w:val="none"/>
          <w:effect w:val="none"/>
        </w:rPr>
        <w:t xml:space="preserve">1.3. Es consciente de las diferentes formas de vivir la </w:t>
      </w:r>
      <w:r>
        <w:rPr>
          <w:rFonts w:ascii="Arial" w:hAnsi="Arial"/>
          <w:b/>
          <w:i w:val="false"/>
          <w:iCs w:val="false"/>
          <w:caps w:val="false"/>
          <w:smallCaps w:val="false"/>
          <w:color w:val="000000"/>
          <w:sz w:val="24"/>
          <w:u w:val="single"/>
        </w:rPr>
        <w:t>afectividad</w:t>
      </w:r>
      <w:r>
        <w:rPr>
          <w:rFonts w:ascii="Arial" w:hAnsi="Arial"/>
          <w:b/>
          <w:i w:val="false"/>
          <w:iCs w:val="false"/>
          <w:caps w:val="false"/>
          <w:smallCaps w:val="false"/>
          <w:color w:val="000000"/>
          <w:sz w:val="24"/>
          <w:u w:val="none"/>
        </w:rPr>
        <w:t xml:space="preserve"> </w:t>
      </w:r>
      <w:r>
        <w:rPr>
          <w:rFonts w:ascii="Arial" w:hAnsi="Arial"/>
          <w:b w:val="false"/>
          <w:i w:val="false"/>
          <w:iCs w:val="false"/>
          <w:caps w:val="false"/>
          <w:smallCaps w:val="false"/>
          <w:strike w:val="false"/>
          <w:dstrike w:val="false"/>
          <w:color w:val="000000"/>
          <w:sz w:val="24"/>
          <w:u w:val="none"/>
          <w:effect w:val="none"/>
        </w:rPr>
        <w:t>y prefiere la que reconoce como más humana. (A)</w:t>
      </w:r>
    </w:p>
    <w:p>
      <w:pPr>
        <w:pStyle w:val="Normal"/>
        <w:keepNext w:val="false"/>
        <w:widowControl w:val="false"/>
        <w:rPr>
          <w:rFonts w:ascii="Arial" w:hAnsi="Arial" w:eastAsia="Arial" w:cs="Arial"/>
          <w:b w:val="false"/>
          <w:b w:val="false"/>
          <w:i w:val="false"/>
          <w:caps w:val="false"/>
          <w:smallCaps w:val="false"/>
          <w:strike w:val="false"/>
          <w:dstrike w:val="false"/>
          <w:color w:val="000000"/>
          <w:sz w:val="24"/>
          <w:szCs w:val="24"/>
          <w:u w:val="none"/>
          <w:effect w:val="none"/>
        </w:rPr>
      </w:pPr>
      <w:r>
        <w:rPr>
          <w:rFonts w:eastAsia="Arial" w:cs="Arial" w:ascii="Arial" w:hAnsi="Arial"/>
          <w:b w:val="false"/>
          <w:i w:val="false"/>
          <w:caps w:val="false"/>
          <w:smallCaps w:val="false"/>
          <w:strike w:val="false"/>
          <w:dstrike w:val="false"/>
          <w:color w:val="000000"/>
          <w:sz w:val="24"/>
          <w:szCs w:val="24"/>
          <w:u w:val="none"/>
          <w:effect w:val="none"/>
        </w:rPr>
      </w:r>
    </w:p>
    <w:p>
      <w:pPr>
        <w:pStyle w:val="Normal"/>
        <w:keepNext w:val="false"/>
        <w:widowControl w:val="false"/>
        <w:rPr/>
      </w:pPr>
      <w:r>
        <w:rPr/>
        <w:t>Actividades:</w:t>
      </w:r>
    </w:p>
    <w:p>
      <w:pPr>
        <w:pStyle w:val="Normal"/>
        <w:keepNext w:val="false"/>
        <w:widowControl w:val="false"/>
        <w:numPr>
          <w:ilvl w:val="0"/>
          <w:numId w:val="229"/>
        </w:numPr>
        <w:suppressAutoHyphens w:val="false"/>
        <w:rPr/>
      </w:pPr>
      <w:r>
        <w:rPr/>
        <w:t>Actividades de enseñanza y aprendizaje:</w:t>
      </w:r>
    </w:p>
    <w:p>
      <w:pPr>
        <w:pStyle w:val="Normal"/>
        <w:keepNext w:val="false"/>
        <w:widowControl w:val="false"/>
        <w:numPr>
          <w:ilvl w:val="1"/>
          <w:numId w:val="229"/>
        </w:numPr>
        <w:suppressAutoHyphens w:val="false"/>
        <w:rPr/>
      </w:pPr>
      <w:r>
        <w:rPr>
          <w:b/>
          <w:bCs/>
        </w:rPr>
        <w:t>Sesión1</w:t>
      </w:r>
      <w:r>
        <w:rPr/>
        <w:t xml:space="preserve">: </w:t>
      </w:r>
      <w:r>
        <w:rPr/>
        <w:t>Los santos</w:t>
      </w:r>
    </w:p>
    <w:p>
      <w:pPr>
        <w:pStyle w:val="Normal"/>
        <w:keepNext w:val="false"/>
        <w:widowControl w:val="false"/>
        <w:numPr>
          <w:ilvl w:val="1"/>
          <w:numId w:val="229"/>
        </w:numPr>
        <w:suppressAutoHyphens w:val="false"/>
        <w:rPr/>
      </w:pPr>
      <w:r>
        <w:rPr>
          <w:b/>
          <w:bCs/>
        </w:rPr>
        <w:t>Sesión2</w:t>
      </w:r>
      <w:r>
        <w:rPr/>
        <w:t>: L</w:t>
      </w:r>
      <w:r>
        <w:rPr/>
        <w:t>o importante y lo afectivo</w:t>
      </w:r>
    </w:p>
    <w:p>
      <w:pPr>
        <w:pStyle w:val="Normal"/>
        <w:keepNext w:val="false"/>
        <w:widowControl w:val="false"/>
        <w:numPr>
          <w:ilvl w:val="1"/>
          <w:numId w:val="229"/>
        </w:numPr>
        <w:suppressAutoHyphens w:val="false"/>
        <w:rPr/>
      </w:pPr>
      <w:r>
        <w:rPr>
          <w:b/>
          <w:bCs/>
        </w:rPr>
        <w:t>Sesiones3-5</w:t>
      </w:r>
      <w:r>
        <w:rPr/>
        <w:t>: Película (refuerzo)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46" w:name="docs-internal-guid-2b359bd3-acda-0c62-17"/>
      <w:bookmarkEnd w:id="146"/>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Poder argumentar que existen una gran cantidad de modelos religiosos en los que se ven una coherencia especial en el uso de la razón y la libertad.</w:t>
      </w:r>
    </w:p>
    <w:p>
      <w:pPr>
        <w:pStyle w:val="Cuerpodetexto"/>
        <w:keepNext w:val="false"/>
        <w:widowControl w:val="false"/>
        <w:numPr>
          <w:ilvl w:val="0"/>
          <w:numId w:val="2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Mejorar la toma de decisiones en orden al bien común.</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3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3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Conceptos de razón, libertad y afectividad.</w:t>
      </w:r>
    </w:p>
    <w:p>
      <w:pPr>
        <w:pStyle w:val="Normal"/>
        <w:keepNext w:val="false"/>
        <w:widowControl w:val="false"/>
        <w:numPr>
          <w:ilvl w:val="1"/>
          <w:numId w:val="23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Tomar decisiones por el bien común.</w:t>
      </w:r>
    </w:p>
    <w:p>
      <w:pPr>
        <w:pStyle w:val="Normal"/>
        <w:keepNext w:val="false"/>
        <w:widowControl w:val="false"/>
        <w:numPr>
          <w:ilvl w:val="0"/>
          <w:numId w:val="23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3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Reflexionar en grupo sobre los procesos de razonamiento que usamos diariamente al tomar diferentes decisiones y los que usa el cristiano.</w:t>
      </w:r>
    </w:p>
    <w:p>
      <w:pPr>
        <w:pStyle w:val="Normal"/>
        <w:keepNext w:val="false"/>
        <w:widowControl w:val="false"/>
        <w:numPr>
          <w:ilvl w:val="0"/>
          <w:numId w:val="23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3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Buscar actitudes de sentido común y que tratan de hallar el bien común de las personas que nos rodean.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1.1. bl.4</w:t>
      </w:r>
    </w:p>
    <w:p>
      <w:pPr>
        <w:pStyle w:val="Normal"/>
        <w:keepNext w:val="false"/>
        <w:widowControl w:val="false"/>
        <w:numPr>
          <w:ilvl w:val="0"/>
          <w:numId w:val="23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23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 Desarrollar un estilo propio en la expresión lingüística.</w:t>
      </w:r>
    </w:p>
    <w:p>
      <w:pPr>
        <w:pStyle w:val="Normal"/>
        <w:keepNext w:val="false"/>
        <w:widowControl w:val="false"/>
        <w:numPr>
          <w:ilvl w:val="0"/>
          <w:numId w:val="23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3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 Entender y respetar el sentido profundo que mueve a muchas personas a llevar un estilo de vida acorde a sus creencias espirituales.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i/>
          <w:i/>
          <w:iCs/>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1.</w:t>
      </w:r>
      <w:r>
        <w:rPr>
          <w:rFonts w:eastAsia="Arial" w:cs="Arial"/>
          <w:b/>
          <w:bCs/>
          <w:i/>
          <w:iCs/>
          <w:strike w:val="false"/>
          <w:dstrike w:val="false"/>
          <w:color w:val="000000"/>
          <w:sz w:val="24"/>
          <w:szCs w:val="24"/>
          <w:u w:val="none"/>
        </w:rPr>
        <w:t>2.</w:t>
      </w:r>
      <w:r>
        <w:rPr>
          <w:rFonts w:eastAsia="Arial" w:cs="Arial"/>
          <w:b/>
          <w:bCs/>
          <w:i/>
          <w:iCs/>
          <w:strike w:val="false"/>
          <w:dstrike w:val="false"/>
          <w:color w:val="000000"/>
          <w:sz w:val="24"/>
          <w:szCs w:val="24"/>
          <w:u w:val="none"/>
        </w:rPr>
        <w:t xml:space="preserve"> </w:t>
      </w:r>
      <w:r>
        <w:rPr>
          <w:rFonts w:eastAsia="Arial" w:cs="Arial"/>
          <w:b/>
          <w:bCs/>
          <w:i/>
          <w:iCs/>
          <w:strike w:val="false"/>
          <w:dstrike w:val="false"/>
          <w:color w:val="000000"/>
          <w:sz w:val="24"/>
          <w:szCs w:val="24"/>
          <w:u w:val="none"/>
        </w:rPr>
        <w:t>y 1.3.</w:t>
      </w:r>
      <w:r>
        <w:rPr>
          <w:rFonts w:eastAsia="Arial" w:cs="Arial"/>
          <w:b/>
          <w:bCs/>
          <w:i/>
          <w:iCs/>
          <w:strike w:val="false"/>
          <w:dstrike w:val="false"/>
          <w:color w:val="000000"/>
          <w:sz w:val="24"/>
          <w:szCs w:val="24"/>
          <w:u w:val="none"/>
        </w:rPr>
        <w:t xml:space="preserve"> bl.4</w:t>
      </w:r>
    </w:p>
    <w:p>
      <w:pPr>
        <w:pStyle w:val="Normal"/>
        <w:keepNext w:val="false"/>
        <w:widowControl w:val="false"/>
        <w:numPr>
          <w:ilvl w:val="0"/>
          <w:numId w:val="2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2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Capacidad de dialogar por medio de la razón, la escucha comprensiva, y la empatía.</w:t>
      </w:r>
    </w:p>
    <w:p>
      <w:pPr>
        <w:pStyle w:val="Normal"/>
        <w:keepNext w:val="false"/>
        <w:widowControl w:val="false"/>
        <w:numPr>
          <w:ilvl w:val="0"/>
          <w:numId w:val="2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3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IX. Llevar a su propia realidad los conocimientos revelados o adquiridos de otra manera, creciendo el libertad y autonomía.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83"/>
        <w:gridCol w:w="1063"/>
        <w:gridCol w:w="1569"/>
        <w:gridCol w:w="127"/>
        <w:gridCol w:w="1638"/>
        <w:gridCol w:w="681"/>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5</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EL RAZONAMIENTO DEL CRISTIANO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4</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w:t>
            </w:r>
          </w:p>
        </w:tc>
        <w:tc>
          <w:tcPr>
            <w:tcW w:w="6680"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42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63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1765"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681"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S2</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40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60</w:t>
            </w:r>
            <w:r>
              <w:rPr>
                <w:sz w:val="20"/>
                <w:szCs w:val="20"/>
              </w:rPr>
              <w:t>%</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346"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696"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63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sz w:val="16"/>
                <w:szCs w:val="16"/>
              </w:rPr>
            </w:pPr>
            <w:bookmarkStart w:id="147" w:name="docs-internal-guid-eb05e788-3979-eef0-bd"/>
            <w:bookmarkEnd w:id="147"/>
            <w:r>
              <w:rPr>
                <w:rFonts w:ascii="Arial" w:hAnsi="Arial"/>
                <w:b w:val="false"/>
                <w:i w:val="false"/>
                <w:caps w:val="false"/>
                <w:smallCaps w:val="false"/>
                <w:strike w:val="false"/>
                <w:dstrike w:val="false"/>
                <w:color w:val="000000"/>
                <w:sz w:val="16"/>
                <w:szCs w:val="16"/>
                <w:u w:val="none"/>
                <w:effect w:val="none"/>
              </w:rPr>
              <w:t xml:space="preserve">1. Descubrir y valorar que Cristo genera una forma nueva de usar la </w:t>
            </w:r>
            <w:r>
              <w:rPr>
                <w:rFonts w:ascii="Arial" w:hAnsi="Arial"/>
                <w:b/>
                <w:i w:val="false"/>
                <w:caps w:val="false"/>
                <w:smallCaps w:val="false"/>
                <w:strike w:val="false"/>
                <w:dstrike w:val="false"/>
                <w:color w:val="000000"/>
                <w:sz w:val="16"/>
                <w:szCs w:val="16"/>
                <w:u w:val="none"/>
                <w:effect w:val="none"/>
              </w:rPr>
              <w:t xml:space="preserve">razón </w:t>
            </w:r>
            <w:r>
              <w:rPr>
                <w:rFonts w:ascii="Arial" w:hAnsi="Arial"/>
                <w:b w:val="false"/>
                <w:i w:val="false"/>
                <w:caps w:val="false"/>
                <w:smallCaps w:val="false"/>
                <w:strike w:val="false"/>
                <w:dstrike w:val="false"/>
                <w:color w:val="000000"/>
                <w:sz w:val="16"/>
                <w:szCs w:val="16"/>
                <w:u w:val="none"/>
                <w:effect w:val="none"/>
              </w:rPr>
              <w:t xml:space="preserve">y la </w:t>
            </w:r>
            <w:r>
              <w:rPr>
                <w:rFonts w:ascii="Arial" w:hAnsi="Arial"/>
                <w:b/>
                <w:i w:val="false"/>
                <w:caps w:val="false"/>
                <w:smallCaps w:val="false"/>
                <w:strike w:val="false"/>
                <w:dstrike w:val="false"/>
                <w:color w:val="000000"/>
                <w:sz w:val="16"/>
                <w:szCs w:val="16"/>
                <w:u w:val="none"/>
                <w:effect w:val="none"/>
              </w:rPr>
              <w:t>libertad</w:t>
            </w:r>
            <w:r>
              <w:rPr>
                <w:rFonts w:ascii="Arial" w:hAnsi="Arial"/>
                <w:b w:val="false"/>
                <w:i w:val="false"/>
                <w:caps w:val="false"/>
                <w:smallCaps w:val="false"/>
                <w:strike w:val="false"/>
                <w:dstrike w:val="false"/>
                <w:color w:val="000000"/>
                <w:sz w:val="16"/>
                <w:szCs w:val="16"/>
                <w:u w:val="none"/>
                <w:effect w:val="none"/>
              </w:rPr>
              <w:t xml:space="preserve">, y de expresar la </w:t>
            </w:r>
            <w:r>
              <w:rPr>
                <w:rFonts w:ascii="Arial" w:hAnsi="Arial"/>
                <w:b/>
                <w:i w:val="false"/>
                <w:caps w:val="false"/>
                <w:smallCaps w:val="false"/>
                <w:strike w:val="false"/>
                <w:dstrike w:val="false"/>
                <w:color w:val="000000"/>
                <w:sz w:val="16"/>
                <w:szCs w:val="16"/>
                <w:u w:val="none"/>
                <w:effect w:val="none"/>
              </w:rPr>
              <w:t xml:space="preserve">afectividad </w:t>
            </w:r>
            <w:r>
              <w:rPr>
                <w:rFonts w:ascii="Arial" w:hAnsi="Arial"/>
                <w:b w:val="false"/>
                <w:i w:val="false"/>
                <w:caps w:val="false"/>
                <w:smallCaps w:val="false"/>
                <w:strike w:val="false"/>
                <w:dstrike w:val="false"/>
                <w:color w:val="000000"/>
                <w:sz w:val="16"/>
                <w:szCs w:val="16"/>
                <w:u w:val="none"/>
                <w:effect w:val="none"/>
              </w:rPr>
              <w:t>de la persona.</w:t>
            </w:r>
          </w:p>
        </w:tc>
        <w:tc>
          <w:tcPr>
            <w:tcW w:w="3346"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113"/>
              <w:jc w:val="both"/>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bookmarkStart w:id="148" w:name="docs-internal-guid-eb05e788-397a-00bf-ab"/>
            <w:bookmarkEnd w:id="148"/>
            <w:r>
              <w:rPr>
                <w:rFonts w:eastAsia="Arial" w:cs="Arial" w:ascii="Arial" w:hAnsi="Arial"/>
                <w:b w:val="false"/>
                <w:i w:val="false"/>
                <w:iCs w:val="false"/>
                <w:caps w:val="false"/>
                <w:smallCaps w:val="false"/>
                <w:strike w:val="false"/>
                <w:dstrike w:val="false"/>
                <w:color w:val="000000"/>
                <w:sz w:val="16"/>
                <w:szCs w:val="16"/>
                <w:u w:val="none"/>
                <w:effect w:val="none"/>
              </w:rPr>
              <w:t xml:space="preserve">1.1. Elaborar juicios a partir de </w:t>
            </w:r>
            <w:r>
              <w:rPr>
                <w:rFonts w:eastAsia="Arial" w:cs="Arial" w:ascii="Arial" w:hAnsi="Arial"/>
                <w:b/>
                <w:i w:val="false"/>
                <w:iCs w:val="false"/>
                <w:caps w:val="false"/>
                <w:smallCaps w:val="false"/>
                <w:strike w:val="false"/>
                <w:dstrike w:val="false"/>
                <w:color w:val="000000"/>
                <w:sz w:val="16"/>
                <w:szCs w:val="16"/>
                <w:u w:val="single"/>
                <w:effect w:val="none"/>
              </w:rPr>
              <w:t>testimonios</w:t>
            </w:r>
            <w:r>
              <w:rPr>
                <w:rFonts w:eastAsia="Arial" w:cs="Arial" w:ascii="Arial" w:hAnsi="Arial"/>
                <w:b w:val="false"/>
                <w:i w:val="false"/>
                <w:iCs w:val="false"/>
                <w:caps w:val="false"/>
                <w:smallCaps w:val="false"/>
                <w:strike w:val="false"/>
                <w:dstrike w:val="false"/>
                <w:color w:val="000000"/>
                <w:sz w:val="16"/>
                <w:szCs w:val="16"/>
                <w:u w:val="none"/>
                <w:effect w:val="none"/>
              </w:rPr>
              <w:t xml:space="preserve"> </w:t>
            </w:r>
            <w:r>
              <w:rPr>
                <w:rFonts w:eastAsia="Arial" w:cs="Arial" w:ascii="Arial" w:hAnsi="Arial"/>
                <w:b w:val="false"/>
                <w:i w:val="false"/>
                <w:iCs w:val="false"/>
                <w:caps w:val="false"/>
                <w:smallCaps w:val="false"/>
                <w:strike w:val="false"/>
                <w:dstrike w:val="false"/>
                <w:color w:val="000000"/>
                <w:sz w:val="16"/>
                <w:szCs w:val="16"/>
                <w:u w:val="none"/>
                <w:effect w:val="none"/>
              </w:rPr>
              <w:t xml:space="preserve">que ejemplifiquen una forma nueva de usar la </w:t>
            </w:r>
            <w:r>
              <w:rPr>
                <w:rFonts w:eastAsia="Arial" w:cs="Arial" w:ascii="Arial" w:hAnsi="Arial"/>
                <w:b w:val="false"/>
                <w:i w:val="false"/>
                <w:iCs w:val="false"/>
                <w:caps w:val="false"/>
                <w:smallCaps w:val="false"/>
                <w:strike w:val="false"/>
                <w:dstrike w:val="false"/>
                <w:color w:val="000000"/>
                <w:sz w:val="16"/>
                <w:szCs w:val="16"/>
                <w:u w:val="single"/>
                <w:effect w:val="none"/>
              </w:rPr>
              <w:t xml:space="preserve">razón </w:t>
            </w:r>
            <w:r>
              <w:rPr>
                <w:rFonts w:eastAsia="Arial" w:cs="Arial" w:ascii="Arial" w:hAnsi="Arial"/>
                <w:b w:val="false"/>
                <w:i w:val="false"/>
                <w:iCs w:val="false"/>
                <w:caps w:val="false"/>
                <w:smallCaps w:val="false"/>
                <w:strike w:val="false"/>
                <w:dstrike w:val="false"/>
                <w:color w:val="000000"/>
                <w:sz w:val="16"/>
                <w:szCs w:val="16"/>
                <w:u w:val="none"/>
                <w:effect w:val="none"/>
              </w:rPr>
              <w:t xml:space="preserve">y la </w:t>
            </w:r>
            <w:r>
              <w:rPr>
                <w:rFonts w:eastAsia="Arial" w:cs="Arial" w:ascii="Arial" w:hAnsi="Arial"/>
                <w:b w:val="false"/>
                <w:i w:val="false"/>
                <w:iCs w:val="false"/>
                <w:caps w:val="false"/>
                <w:smallCaps w:val="false"/>
                <w:strike w:val="false"/>
                <w:dstrike w:val="false"/>
                <w:color w:val="000000"/>
                <w:sz w:val="16"/>
                <w:szCs w:val="16"/>
                <w:u w:val="single"/>
                <w:effect w:val="none"/>
              </w:rPr>
              <w:t xml:space="preserve">libertad </w:t>
            </w:r>
            <w:r>
              <w:rPr>
                <w:rFonts w:eastAsia="Arial" w:cs="Arial" w:ascii="Arial" w:hAnsi="Arial"/>
                <w:b w:val="false"/>
                <w:i w:val="false"/>
                <w:iCs w:val="false"/>
                <w:caps w:val="false"/>
                <w:smallCaps w:val="false"/>
                <w:strike w:val="false"/>
                <w:dstrike w:val="false"/>
                <w:color w:val="000000"/>
                <w:sz w:val="16"/>
                <w:szCs w:val="16"/>
                <w:u w:val="none"/>
                <w:effect w:val="none"/>
              </w:rPr>
              <w:t xml:space="preserve">y de expresar la </w:t>
            </w:r>
            <w:r>
              <w:rPr>
                <w:rFonts w:eastAsia="Arial" w:cs="Arial" w:ascii="Arial" w:hAnsi="Arial"/>
                <w:b w:val="false"/>
                <w:i w:val="false"/>
                <w:iCs w:val="false"/>
                <w:caps w:val="false"/>
                <w:smallCaps w:val="false"/>
                <w:strike w:val="false"/>
                <w:dstrike w:val="false"/>
                <w:color w:val="000000"/>
                <w:sz w:val="16"/>
                <w:szCs w:val="16"/>
                <w:u w:val="single"/>
                <w:effect w:val="none"/>
              </w:rPr>
              <w:t>afectividad</w:t>
            </w:r>
            <w:r>
              <w:rPr>
                <w:rFonts w:eastAsia="Arial" w:cs="Arial" w:ascii="Arial" w:hAnsi="Arial"/>
                <w:b w:val="false"/>
                <w:i w:val="false"/>
                <w:iCs w:val="false"/>
                <w:caps w:val="false"/>
                <w:smallCaps w:val="false"/>
                <w:strike w:val="false"/>
                <w:dstrike w:val="false"/>
                <w:color w:val="000000"/>
                <w:sz w:val="16"/>
                <w:szCs w:val="16"/>
                <w:u w:val="none"/>
                <w:effect w:val="none"/>
              </w:rPr>
              <w:t>. (I)</w:t>
            </w:r>
          </w:p>
          <w:p>
            <w:pPr>
              <w:pStyle w:val="Cuerpodetexto"/>
              <w:keepNext w:val="false"/>
              <w:widowControl w:val="false"/>
              <w:spacing w:lineRule="exact" w:line="227" w:before="0" w:after="113"/>
              <w:jc w:val="both"/>
              <w:rPr>
                <w:b w:val="false"/>
                <w:i w:val="false"/>
                <w:i w:val="false"/>
                <w:iCs w:val="false"/>
                <w:sz w:val="16"/>
                <w:szCs w:val="16"/>
              </w:rPr>
            </w:pPr>
            <w:r>
              <w:rPr>
                <w:rFonts w:ascii="Arial" w:hAnsi="Arial"/>
                <w:b w:val="false"/>
                <w:i w:val="false"/>
                <w:iCs w:val="false"/>
                <w:caps w:val="false"/>
                <w:smallCaps w:val="false"/>
                <w:strike w:val="false"/>
                <w:dstrike w:val="false"/>
                <w:color w:val="000000"/>
                <w:sz w:val="16"/>
                <w:szCs w:val="16"/>
                <w:u w:val="none"/>
                <w:effect w:val="none"/>
              </w:rPr>
              <w:t xml:space="preserve">1.2. Adquiere el hábito de </w:t>
            </w:r>
            <w:r>
              <w:rPr>
                <w:rFonts w:ascii="Arial" w:hAnsi="Arial"/>
                <w:b/>
                <w:i w:val="false"/>
                <w:iCs w:val="false"/>
                <w:caps w:val="false"/>
                <w:smallCaps w:val="false"/>
                <w:color w:val="000000"/>
                <w:sz w:val="16"/>
                <w:szCs w:val="16"/>
                <w:u w:val="single"/>
              </w:rPr>
              <w:t>reflexionar</w:t>
            </w:r>
            <w:r>
              <w:rPr>
                <w:b w:val="false"/>
                <w:i w:val="false"/>
                <w:iCs w:val="false"/>
                <w:caps w:val="false"/>
                <w:smallCaps w:val="false"/>
                <w:strike w:val="false"/>
                <w:dstrike w:val="false"/>
                <w:color w:val="000000"/>
                <w:sz w:val="16"/>
                <w:szCs w:val="16"/>
                <w:u w:val="none"/>
                <w:effect w:val="none"/>
              </w:rPr>
              <w:t xml:space="preserve"> </w:t>
            </w:r>
            <w:r>
              <w:rPr>
                <w:rFonts w:ascii="Arial" w:hAnsi="Arial"/>
                <w:b w:val="false"/>
                <w:i w:val="false"/>
                <w:iCs w:val="false"/>
                <w:caps w:val="false"/>
                <w:smallCaps w:val="false"/>
                <w:strike w:val="false"/>
                <w:dstrike w:val="false"/>
                <w:color w:val="000000"/>
                <w:sz w:val="16"/>
                <w:szCs w:val="16"/>
                <w:u w:val="none"/>
                <w:effect w:val="none"/>
              </w:rPr>
              <w:t xml:space="preserve">buscando el bien ante las </w:t>
            </w:r>
            <w:r>
              <w:rPr>
                <w:rFonts w:ascii="Arial" w:hAnsi="Arial"/>
                <w:b/>
                <w:i w:val="false"/>
                <w:iCs w:val="false"/>
                <w:caps w:val="false"/>
                <w:smallCaps w:val="false"/>
                <w:color w:val="000000"/>
                <w:sz w:val="16"/>
                <w:szCs w:val="16"/>
                <w:u w:val="single"/>
              </w:rPr>
              <w:t xml:space="preserve">elecciones </w:t>
            </w:r>
            <w:r>
              <w:rPr>
                <w:rFonts w:ascii="Arial" w:hAnsi="Arial"/>
                <w:b w:val="false"/>
                <w:i w:val="false"/>
                <w:iCs w:val="false"/>
                <w:caps w:val="false"/>
                <w:smallCaps w:val="false"/>
                <w:strike w:val="false"/>
                <w:dstrike w:val="false"/>
                <w:color w:val="000000"/>
                <w:sz w:val="16"/>
                <w:szCs w:val="16"/>
                <w:u w:val="none"/>
                <w:effect w:val="none"/>
              </w:rPr>
              <w:t>que se le ofrecen. (I)</w:t>
            </w:r>
          </w:p>
          <w:p>
            <w:pPr>
              <w:pStyle w:val="Cuerpodetexto"/>
              <w:keepNext w:val="false"/>
              <w:widowControl w:val="false"/>
              <w:spacing w:lineRule="exact" w:line="227" w:before="0" w:after="113"/>
              <w:jc w:val="both"/>
              <w:rPr>
                <w:i w:val="false"/>
                <w:i w:val="false"/>
                <w:iCs w:val="false"/>
                <w:sz w:val="16"/>
                <w:szCs w:val="16"/>
              </w:rPr>
            </w:pPr>
            <w:r>
              <w:rPr>
                <w:rFonts w:ascii="Arial" w:hAnsi="Arial"/>
                <w:b w:val="false"/>
                <w:i w:val="false"/>
                <w:iCs w:val="false"/>
                <w:caps w:val="false"/>
                <w:smallCaps w:val="false"/>
                <w:strike w:val="false"/>
                <w:dstrike w:val="false"/>
                <w:color w:val="000000"/>
                <w:sz w:val="16"/>
                <w:szCs w:val="16"/>
                <w:u w:val="none"/>
                <w:effect w:val="none"/>
              </w:rPr>
              <w:t xml:space="preserve">1.3. Es consciente de las diferentes formas de vivir la </w:t>
            </w:r>
            <w:r>
              <w:rPr>
                <w:rFonts w:ascii="Arial" w:hAnsi="Arial"/>
                <w:b/>
                <w:i w:val="false"/>
                <w:iCs w:val="false"/>
                <w:caps w:val="false"/>
                <w:smallCaps w:val="false"/>
                <w:color w:val="000000"/>
                <w:sz w:val="16"/>
                <w:szCs w:val="16"/>
                <w:u w:val="single"/>
              </w:rPr>
              <w:t xml:space="preserve">afectividad </w:t>
            </w:r>
            <w:r>
              <w:rPr>
                <w:rFonts w:ascii="Arial" w:hAnsi="Arial"/>
                <w:b w:val="false"/>
                <w:i w:val="false"/>
                <w:iCs w:val="false"/>
                <w:caps w:val="false"/>
                <w:smallCaps w:val="false"/>
                <w:strike w:val="false"/>
                <w:dstrike w:val="false"/>
                <w:color w:val="000000"/>
                <w:sz w:val="16"/>
                <w:szCs w:val="16"/>
                <w:u w:val="none"/>
                <w:effect w:val="none"/>
              </w:rPr>
              <w:t>y prefiere la que reconoce como más humana. (A)</w:t>
            </w:r>
          </w:p>
        </w:tc>
        <w:tc>
          <w:tcPr>
            <w:tcW w:w="1696"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3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 xml:space="preserve">Juego </w:t>
            </w:r>
            <w:r>
              <w:rPr>
                <w:sz w:val="16"/>
                <w:szCs w:val="16"/>
              </w:rPr>
              <w:t>enigma</w:t>
            </w:r>
          </w:p>
          <w:p>
            <w:pPr>
              <w:pStyle w:val="Normal"/>
              <w:keepNext w:val="false"/>
              <w:widowControl w:val="false"/>
              <w:numPr>
                <w:ilvl w:val="0"/>
                <w:numId w:val="23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Cabezas numeradas.</w:t>
            </w:r>
          </w:p>
          <w:p>
            <w:pPr>
              <w:pStyle w:val="Normal"/>
              <w:keepNext w:val="false"/>
              <w:widowControl w:val="false"/>
              <w:numPr>
                <w:ilvl w:val="0"/>
                <w:numId w:val="23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Análisi</w:t>
            </w:r>
            <w:r>
              <w:rPr>
                <w:sz w:val="16"/>
                <w:szCs w:val="16"/>
              </w:rPr>
              <w:t>s</w:t>
            </w:r>
            <w:r>
              <w:rPr>
                <w:sz w:val="16"/>
                <w:szCs w:val="16"/>
              </w:rPr>
              <w:t xml:space="preserve"> visual.</w:t>
            </w:r>
          </w:p>
          <w:p>
            <w:pPr>
              <w:pStyle w:val="Normal"/>
              <w:keepNext w:val="false"/>
              <w:widowControl w:val="false"/>
              <w:numPr>
                <w:ilvl w:val="0"/>
                <w:numId w:val="23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Círculo.</w:t>
            </w:r>
          </w:p>
        </w:tc>
        <w:tc>
          <w:tcPr>
            <w:tcW w:w="1638" w:type="dxa"/>
            <w:tcBorders>
              <w:left w:val="single" w:sz="4" w:space="0" w:color="000001"/>
              <w:bottom w:val="single" w:sz="4" w:space="0" w:color="000001"/>
            </w:tcBorders>
            <w:shd w:fill="FFFFFF" w:val="clear"/>
            <w:vAlign w:val="center"/>
          </w:tcPr>
          <w:p>
            <w:pPr>
              <w:pStyle w:val="Normal"/>
              <w:keepNext w:val="false"/>
              <w:widowControl w:val="false"/>
              <w:numPr>
                <w:ilvl w:val="0"/>
                <w:numId w:val="23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Vídeo.</w:t>
            </w:r>
          </w:p>
          <w:p>
            <w:pPr>
              <w:pStyle w:val="Normal"/>
              <w:keepNext w:val="false"/>
              <w:widowControl w:val="false"/>
              <w:numPr>
                <w:ilvl w:val="0"/>
                <w:numId w:val="23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Proyector.</w:t>
            </w:r>
          </w:p>
          <w:p>
            <w:pPr>
              <w:pStyle w:val="Normal"/>
              <w:keepNext w:val="false"/>
              <w:widowControl w:val="false"/>
              <w:numPr>
                <w:ilvl w:val="0"/>
                <w:numId w:val="23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Tablero de juego.</w:t>
            </w:r>
          </w:p>
          <w:p>
            <w:pPr>
              <w:pStyle w:val="Normal"/>
              <w:keepNext w:val="false"/>
              <w:widowControl w:val="false"/>
              <w:numPr>
                <w:ilvl w:val="0"/>
                <w:numId w:val="23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para el alumno.</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6</w:t>
      </w:r>
      <w:r>
        <w:rPr>
          <w:b/>
          <w:bCs/>
          <w:color w:val="009933"/>
        </w:rPr>
        <w:t xml:space="preserve">. </w:t>
      </w:r>
      <w:r>
        <w:rPr>
          <w:b/>
          <w:bCs/>
          <w:color w:val="009933"/>
        </w:rPr>
        <w:t>AUTORIDAD Y SERVICIO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Una de las cuestiones más controvertidas es el asunto de la autoridad en la Iglesia cristiana católica. En este tema tratamos de conocer el concepto más adecuado de autoridad con respecto a las exigencias evangélicas.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23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49" w:name="docs-internal-guid-eb05e788-397d-4835-4a"/>
      <w:bookmarkEnd w:id="149"/>
      <w:r>
        <w:rPr>
          <w:rFonts w:ascii="Arial" w:hAnsi="Arial"/>
          <w:b w:val="false"/>
          <w:i w:val="false"/>
          <w:caps w:val="false"/>
          <w:smallCaps w:val="false"/>
          <w:strike w:val="false"/>
          <w:dstrike w:val="false"/>
          <w:color w:val="000000"/>
          <w:sz w:val="24"/>
          <w:u w:val="none"/>
          <w:effect w:val="none"/>
        </w:rPr>
        <w:t>2. Distinguir que la autoridad está al servicio de la verdad.</w:t>
      </w:r>
    </w:p>
    <w:p>
      <w:pPr>
        <w:pStyle w:val="Normal"/>
        <w:keepNext w:val="false"/>
        <w:widowControl w:val="false"/>
        <w:rPr/>
      </w:pPr>
      <w:r>
        <w:rPr/>
      </w:r>
    </w:p>
    <w:p>
      <w:pPr>
        <w:pStyle w:val="Normal"/>
        <w:keepNext w:val="false"/>
        <w:widowControl w:val="false"/>
        <w:spacing w:lineRule="exact" w:line="283"/>
        <w:rPr/>
      </w:pPr>
      <w:r>
        <w:rPr/>
        <w:t>Estándares de aprendizaje:</w:t>
      </w:r>
    </w:p>
    <w:p>
      <w:pPr>
        <w:pStyle w:val="Cuerpodetexto"/>
        <w:keepNext w:val="false"/>
        <w:widowControl w:val="false"/>
        <w:numPr>
          <w:ilvl w:val="0"/>
          <w:numId w:val="236"/>
        </w:numPr>
        <w:spacing w:lineRule="exact" w:line="283" w:before="0" w:after="113"/>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150" w:name="docs-internal-guid-eb05e788-397d-5c90-4a"/>
      <w:bookmarkEnd w:id="150"/>
      <w:r>
        <w:rPr>
          <w:rFonts w:eastAsia="Arial" w:cs="Arial" w:ascii="Arial" w:hAnsi="Arial"/>
          <w:b w:val="false"/>
          <w:i w:val="false"/>
          <w:iCs w:val="false"/>
          <w:caps w:val="false"/>
          <w:smallCaps w:val="false"/>
          <w:strike w:val="false"/>
          <w:dstrike w:val="false"/>
          <w:color w:val="000000"/>
          <w:sz w:val="24"/>
          <w:szCs w:val="24"/>
          <w:u w:val="none"/>
          <w:effect w:val="none"/>
        </w:rPr>
        <w:t>2.1. Identifica personas que son autoridad en su vida y explica cómo reconoce en ellas la verdad. (I)</w:t>
      </w:r>
    </w:p>
    <w:p>
      <w:pPr>
        <w:pStyle w:val="Cuerpodetexto"/>
        <w:keepNext w:val="false"/>
        <w:widowControl w:val="false"/>
        <w:numPr>
          <w:ilvl w:val="0"/>
          <w:numId w:val="236"/>
        </w:numPr>
        <w:spacing w:lineRule="exact" w:line="283" w:before="0" w:after="113"/>
        <w:jc w:val="both"/>
        <w:rPr>
          <w:b w:val="false"/>
          <w:i w:val="false"/>
          <w:i w:val="false"/>
          <w:iCs w:val="false"/>
        </w:rPr>
      </w:pPr>
      <w:r>
        <w:rPr>
          <w:rFonts w:ascii="Arial" w:hAnsi="Arial"/>
          <w:b w:val="false"/>
          <w:i w:val="false"/>
          <w:iCs w:val="false"/>
          <w:caps w:val="false"/>
          <w:smallCaps w:val="false"/>
          <w:strike w:val="false"/>
          <w:dstrike w:val="false"/>
          <w:color w:val="000000"/>
          <w:sz w:val="24"/>
          <w:u w:val="none"/>
          <w:effect w:val="none"/>
        </w:rPr>
        <w:t xml:space="preserve">2.2. Reconoce y valora en la Iglesia distintas figuras que son autoridad, </w:t>
      </w:r>
      <w:r>
        <w:rPr>
          <w:rFonts w:ascii="Arial" w:hAnsi="Arial"/>
          <w:b/>
          <w:i w:val="false"/>
          <w:iCs w:val="false"/>
          <w:caps w:val="false"/>
          <w:smallCaps w:val="false"/>
          <w:strike w:val="false"/>
          <w:dstrike w:val="false"/>
          <w:color w:val="000000"/>
          <w:sz w:val="24"/>
          <w:u w:val="none"/>
          <w:effect w:val="none"/>
        </w:rPr>
        <w:t>por el servicio</w:t>
      </w:r>
      <w:r>
        <w:rPr>
          <w:b w:val="false"/>
          <w:i w:val="false"/>
          <w:iCs w:val="false"/>
          <w:caps w:val="false"/>
          <w:smallCaps w:val="false"/>
          <w:strike w:val="false"/>
          <w:dstrike w:val="false"/>
          <w:color w:val="000000"/>
          <w:u w:val="none"/>
          <w:effect w:val="none"/>
        </w:rPr>
        <w:t xml:space="preserve"> </w:t>
      </w:r>
      <w:r>
        <w:rPr>
          <w:rFonts w:ascii="Arial" w:hAnsi="Arial"/>
          <w:b w:val="false"/>
          <w:i w:val="false"/>
          <w:iCs w:val="false"/>
          <w:caps w:val="false"/>
          <w:smallCaps w:val="false"/>
          <w:strike w:val="false"/>
          <w:dstrike w:val="false"/>
          <w:color w:val="000000"/>
          <w:sz w:val="24"/>
          <w:u w:val="none"/>
          <w:effect w:val="none"/>
        </w:rPr>
        <w:t>o por el testimonio. (B)</w:t>
      </w:r>
    </w:p>
    <w:p>
      <w:pPr>
        <w:pStyle w:val="Cuerpodetexto"/>
        <w:keepNext w:val="false"/>
        <w:widowControl w:val="false"/>
        <w:numPr>
          <w:ilvl w:val="0"/>
          <w:numId w:val="236"/>
        </w:numPr>
        <w:spacing w:lineRule="exact" w:line="283" w:before="0" w:after="113"/>
        <w:jc w:val="both"/>
        <w:rPr>
          <w:rFonts w:ascii="Arial" w:hAnsi="Arial"/>
          <w:b w:val="false"/>
          <w:i w:val="false"/>
          <w:i w:val="false"/>
          <w:iCs w:val="false"/>
          <w:caps w:val="false"/>
          <w:smallCaps w:val="false"/>
          <w:strike w:val="false"/>
          <w:dstrike w:val="false"/>
          <w:color w:val="000000"/>
          <w:sz w:val="24"/>
          <w:u w:val="none"/>
          <w:effect w:val="none"/>
        </w:rPr>
      </w:pPr>
      <w:r>
        <w:rPr>
          <w:rFonts w:ascii="Arial" w:hAnsi="Arial"/>
          <w:b w:val="false"/>
          <w:i w:val="false"/>
          <w:iCs w:val="false"/>
          <w:caps w:val="false"/>
          <w:smallCaps w:val="false"/>
          <w:strike w:val="false"/>
          <w:dstrike w:val="false"/>
          <w:color w:val="000000"/>
          <w:sz w:val="24"/>
          <w:u w:val="none"/>
          <w:effect w:val="none"/>
        </w:rPr>
        <w:t>2.3. Localiza y justifica tres acontecimientos de la historia en los que la Iglesia ha defendido la verdad del ser humano. (B)</w:t>
      </w:r>
    </w:p>
    <w:p>
      <w:pPr>
        <w:pStyle w:val="Cuerpodetexto"/>
        <w:keepNext w:val="false"/>
        <w:widowControl w:val="false"/>
        <w:rPr/>
      </w:pPr>
      <w:r>
        <w:rPr/>
        <w:br/>
        <w:t>Actividades:</w:t>
      </w:r>
    </w:p>
    <w:p>
      <w:pPr>
        <w:pStyle w:val="Normal"/>
        <w:keepNext w:val="false"/>
        <w:widowControl w:val="false"/>
        <w:numPr>
          <w:ilvl w:val="0"/>
          <w:numId w:val="237"/>
        </w:numPr>
        <w:suppressAutoHyphens w:val="false"/>
        <w:rPr/>
      </w:pPr>
      <w:r>
        <w:rPr/>
        <w:t>Actividades de enseñanza y aprendizaje:</w:t>
      </w:r>
    </w:p>
    <w:p>
      <w:pPr>
        <w:pStyle w:val="Normal"/>
        <w:keepNext w:val="false"/>
        <w:widowControl w:val="false"/>
        <w:numPr>
          <w:ilvl w:val="1"/>
          <w:numId w:val="237"/>
        </w:numPr>
        <w:suppressAutoHyphens w:val="false"/>
        <w:rPr/>
      </w:pPr>
      <w:r>
        <w:rPr>
          <w:b/>
          <w:bCs/>
        </w:rPr>
        <w:t>Sesión1</w:t>
      </w:r>
      <w:r>
        <w:rPr/>
        <w:t xml:space="preserve">: </w:t>
      </w:r>
      <w:r>
        <w:rPr/>
        <w:t>Autoridad y verdad</w:t>
      </w:r>
    </w:p>
    <w:p>
      <w:pPr>
        <w:pStyle w:val="Normal"/>
        <w:keepNext w:val="false"/>
        <w:widowControl w:val="false"/>
        <w:numPr>
          <w:ilvl w:val="1"/>
          <w:numId w:val="237"/>
        </w:numPr>
        <w:suppressAutoHyphens w:val="false"/>
        <w:rPr/>
      </w:pPr>
      <w:r>
        <w:rPr>
          <w:b/>
          <w:bCs/>
        </w:rPr>
        <w:t>Sesión2</w:t>
      </w:r>
      <w:r>
        <w:rPr/>
        <w:t xml:space="preserve">: </w:t>
      </w:r>
      <w:r>
        <w:rPr/>
        <w:t>La autoridad del servicio</w:t>
      </w:r>
    </w:p>
    <w:p>
      <w:pPr>
        <w:pStyle w:val="Normal"/>
        <w:keepNext w:val="false"/>
        <w:widowControl w:val="false"/>
        <w:numPr>
          <w:ilvl w:val="1"/>
          <w:numId w:val="237"/>
        </w:numPr>
        <w:suppressAutoHyphens w:val="false"/>
        <w:rPr/>
      </w:pPr>
      <w:r>
        <w:rPr>
          <w:b/>
          <w:bCs/>
        </w:rPr>
        <w:t>Sesión3</w:t>
      </w:r>
      <w:r>
        <w:rPr/>
        <w:t xml:space="preserve">: </w:t>
      </w:r>
      <w:r>
        <w:rPr/>
        <w:t>Defensa de la Verdad del ser humano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51" w:name="docs-internal-guid-2b359bd3-acda-0c62-17"/>
      <w:bookmarkEnd w:id="151"/>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que en la Iglesia la autoridad está al servicio de la comunidad de creyentes y no al revés, aunque haya casos en que esto no se vea reflejado en la realidad.</w:t>
      </w:r>
    </w:p>
    <w:p>
      <w:pPr>
        <w:pStyle w:val="Cuerpodetexto"/>
        <w:keepNext w:val="false"/>
        <w:widowControl w:val="false"/>
        <w:numPr>
          <w:ilvl w:val="0"/>
          <w:numId w:val="23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Poder argumentar algún caso donde la Iglesia ha defendido la verdad del ser humano a pesar de las circunstancias adversas.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3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3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Concepto de servicio y de verdad.</w:t>
      </w:r>
    </w:p>
    <w:p>
      <w:pPr>
        <w:pStyle w:val="Normal"/>
        <w:keepNext w:val="false"/>
        <w:widowControl w:val="false"/>
        <w:numPr>
          <w:ilvl w:val="1"/>
          <w:numId w:val="23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La autoridad en la Iglesia se gana por el servicio.</w:t>
      </w:r>
    </w:p>
    <w:p>
      <w:pPr>
        <w:pStyle w:val="Normal"/>
        <w:keepNext w:val="false"/>
        <w:widowControl w:val="false"/>
        <w:numPr>
          <w:ilvl w:val="0"/>
          <w:numId w:val="23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3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Analizar materiales audiovisuales donde se habla del desarrollo de la verdad y servicio por medio de la autoridad.</w:t>
      </w:r>
    </w:p>
    <w:p>
      <w:pPr>
        <w:pStyle w:val="Normal"/>
        <w:keepNext w:val="false"/>
        <w:widowControl w:val="false"/>
        <w:numPr>
          <w:ilvl w:val="0"/>
          <w:numId w:val="23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3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Usar la propia responsabilidad para el servicio de los demás.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2</w:t>
      </w:r>
      <w:r>
        <w:rPr>
          <w:rFonts w:eastAsia="Arial" w:cs="Arial"/>
          <w:b/>
          <w:bCs/>
          <w:i/>
          <w:iCs/>
          <w:strike w:val="false"/>
          <w:dstrike w:val="false"/>
          <w:color w:val="000000"/>
          <w:sz w:val="24"/>
          <w:szCs w:val="24"/>
          <w:u w:val="none"/>
        </w:rPr>
        <w:t>.1. bl.4</w:t>
      </w:r>
    </w:p>
    <w:p>
      <w:pPr>
        <w:pStyle w:val="Normal"/>
        <w:keepNext w:val="false"/>
        <w:widowControl w:val="false"/>
        <w:numPr>
          <w:ilvl w:val="0"/>
          <w:numId w:val="24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24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Capacidad de dialogar por medio de la razón, la escucha comprensiva, y la empatía.</w:t>
      </w:r>
    </w:p>
    <w:p>
      <w:pPr>
        <w:pStyle w:val="Normal"/>
        <w:keepNext w:val="false"/>
        <w:widowControl w:val="false"/>
        <w:numPr>
          <w:ilvl w:val="0"/>
          <w:numId w:val="24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4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Enjuiciar críticamente cuáles son las necesidades humanas y la respuesta que la sociedad da a las mismas.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2.2.</w:t>
      </w:r>
      <w:r>
        <w:rPr>
          <w:rFonts w:eastAsia="Arial" w:cs="Arial"/>
          <w:b/>
          <w:bCs/>
          <w:i/>
          <w:iCs/>
          <w:strike w:val="false"/>
          <w:dstrike w:val="false"/>
          <w:color w:val="000000"/>
          <w:sz w:val="24"/>
          <w:szCs w:val="24"/>
          <w:u w:val="none"/>
        </w:rPr>
        <w:t xml:space="preserve"> bl.4</w:t>
      </w:r>
    </w:p>
    <w:p>
      <w:pPr>
        <w:pStyle w:val="Normal"/>
        <w:keepNext w:val="false"/>
        <w:widowControl w:val="false"/>
        <w:numPr>
          <w:ilvl w:val="0"/>
          <w:numId w:val="24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digital, el siguiente rasgo:</w:t>
      </w:r>
    </w:p>
    <w:p>
      <w:pPr>
        <w:pStyle w:val="Normal"/>
        <w:keepNext w:val="false"/>
        <w:widowControl w:val="false"/>
        <w:numPr>
          <w:ilvl w:val="1"/>
          <w:numId w:val="24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 Usar recursos de sonido e imagen para recoger información o transmitir ideas de elaboración propia.</w:t>
      </w:r>
    </w:p>
    <w:p>
      <w:pPr>
        <w:pStyle w:val="Normal"/>
        <w:keepNext w:val="false"/>
        <w:widowControl w:val="false"/>
        <w:numPr>
          <w:ilvl w:val="0"/>
          <w:numId w:val="24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Aprender a aprender, el siguiente rasgo:</w:t>
      </w:r>
    </w:p>
    <w:p>
      <w:pPr>
        <w:pStyle w:val="Normal"/>
        <w:keepNext w:val="false"/>
        <w:widowControl w:val="false"/>
        <w:numPr>
          <w:ilvl w:val="1"/>
          <w:numId w:val="24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Organización y claridad para delimitar los objetivos de un proyecto.</w:t>
      </w:r>
    </w:p>
    <w:p>
      <w:pPr>
        <w:pStyle w:val="Normal"/>
        <w:keepNext w:val="false"/>
        <w:widowControl w:val="false"/>
        <w:numPr>
          <w:ilvl w:val="0"/>
          <w:numId w:val="24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Competencias sociales y cívicas, el siguiente rasgo:</w:t>
      </w:r>
    </w:p>
    <w:p>
      <w:pPr>
        <w:pStyle w:val="Normal"/>
        <w:keepNext w:val="false"/>
        <w:widowControl w:val="false"/>
        <w:numPr>
          <w:ilvl w:val="1"/>
          <w:numId w:val="24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 Capacidad de dialogar por medio de la razón, la escucha comprensiva, y la empatía.</w:t>
      </w:r>
    </w:p>
    <w:p>
      <w:pPr>
        <w:pStyle w:val="Normal"/>
        <w:keepNext w:val="false"/>
        <w:widowControl w:val="false"/>
        <w:numPr>
          <w:ilvl w:val="0"/>
          <w:numId w:val="24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4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 Enjuiciar críticamente cuáles son las necesidades humanas y la respuesta que la sociedad da a las mismas.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2.3</w:t>
      </w:r>
      <w:r>
        <w:rPr>
          <w:rFonts w:eastAsia="Arial" w:cs="Arial"/>
          <w:b/>
          <w:bCs/>
          <w:i/>
          <w:iCs/>
          <w:strike w:val="false"/>
          <w:dstrike w:val="false"/>
          <w:color w:val="000000"/>
          <w:sz w:val="24"/>
          <w:szCs w:val="24"/>
          <w:u w:val="none"/>
        </w:rPr>
        <w:t>. bl.4</w:t>
      </w:r>
    </w:p>
    <w:p>
      <w:pPr>
        <w:pStyle w:val="Normal"/>
        <w:keepNext w:val="false"/>
        <w:widowControl w:val="false"/>
        <w:numPr>
          <w:ilvl w:val="0"/>
          <w:numId w:val="24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lingüística, el siguiente rasgo:</w:t>
      </w:r>
    </w:p>
    <w:p>
      <w:pPr>
        <w:pStyle w:val="Normal"/>
        <w:keepNext w:val="false"/>
        <w:widowControl w:val="false"/>
        <w:numPr>
          <w:ilvl w:val="1"/>
          <w:numId w:val="24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Capacidad para emocionar mediante la expresión oral o escrita.</w:t>
      </w:r>
    </w:p>
    <w:p>
      <w:pPr>
        <w:pStyle w:val="Normal"/>
        <w:keepNext w:val="false"/>
        <w:widowControl w:val="false"/>
        <w:numPr>
          <w:ilvl w:val="0"/>
          <w:numId w:val="24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4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V. Conocimiento de las ideas o devenir de grandes autores o personajes espirituales de la historia mundial o de las religiones.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83"/>
        <w:gridCol w:w="1345"/>
        <w:gridCol w:w="1287"/>
        <w:gridCol w:w="463"/>
        <w:gridCol w:w="1302"/>
        <w:gridCol w:w="681"/>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6</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AUTORIDAD Y SERVICIO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4</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w:t>
            </w:r>
          </w:p>
        </w:tc>
        <w:tc>
          <w:tcPr>
            <w:tcW w:w="6680"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42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63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1765"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681"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S3</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40%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628"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75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302"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exact" w:line="283" w:before="0" w:after="113"/>
              <w:jc w:val="center"/>
              <w:rPr>
                <w:rFonts w:ascii="Arial" w:hAnsi="Arial"/>
                <w:b w:val="false"/>
                <w:b w:val="false"/>
                <w:i w:val="false"/>
                <w:caps w:val="false"/>
                <w:smallCaps w:val="false"/>
                <w:strike w:val="false"/>
                <w:dstrike w:val="false"/>
                <w:color w:val="000000"/>
                <w:sz w:val="16"/>
                <w:szCs w:val="16"/>
                <w:u w:val="none"/>
                <w:effect w:val="none"/>
              </w:rPr>
            </w:pPr>
            <w:bookmarkStart w:id="152" w:name="docs-internal-guid-eb05e788-3980-34c1-1c"/>
            <w:bookmarkEnd w:id="152"/>
            <w:r>
              <w:rPr>
                <w:rFonts w:ascii="Arial" w:hAnsi="Arial"/>
                <w:b w:val="false"/>
                <w:i w:val="false"/>
                <w:caps w:val="false"/>
                <w:smallCaps w:val="false"/>
                <w:strike w:val="false"/>
                <w:dstrike w:val="false"/>
                <w:color w:val="000000"/>
                <w:sz w:val="16"/>
                <w:szCs w:val="16"/>
                <w:u w:val="none"/>
                <w:effect w:val="none"/>
              </w:rPr>
              <w:t>2. Distinguir que la autoridad está al servicio de la verdad.</w:t>
            </w:r>
          </w:p>
        </w:tc>
        <w:tc>
          <w:tcPr>
            <w:tcW w:w="3628"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83" w:before="0" w:after="113"/>
              <w:jc w:val="left"/>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bookmarkStart w:id="153" w:name="docs-internal-guid-eb05e788-3980-41f5-cf"/>
            <w:bookmarkEnd w:id="153"/>
            <w:r>
              <w:rPr>
                <w:rFonts w:eastAsia="Arial" w:cs="Arial" w:ascii="Arial" w:hAnsi="Arial"/>
                <w:b w:val="false"/>
                <w:i w:val="false"/>
                <w:iCs w:val="false"/>
                <w:caps w:val="false"/>
                <w:smallCaps w:val="false"/>
                <w:strike w:val="false"/>
                <w:dstrike w:val="false"/>
                <w:color w:val="000000"/>
                <w:sz w:val="16"/>
                <w:szCs w:val="16"/>
                <w:u w:val="none"/>
                <w:effect w:val="none"/>
              </w:rPr>
              <w:t>2.1. Identifica personas que son autoridad en su vida y explica cómo reconoce en ellas la verdad. (I)</w:t>
            </w:r>
          </w:p>
          <w:p>
            <w:pPr>
              <w:pStyle w:val="Cuerpodetexto"/>
              <w:keepNext w:val="false"/>
              <w:widowControl w:val="false"/>
              <w:spacing w:lineRule="exact" w:line="283" w:before="0" w:after="113"/>
              <w:jc w:val="left"/>
              <w:rPr>
                <w:b w:val="false"/>
                <w:i w:val="false"/>
                <w:i w:val="false"/>
                <w:iCs w:val="false"/>
                <w:sz w:val="16"/>
                <w:szCs w:val="16"/>
              </w:rPr>
            </w:pPr>
            <w:r>
              <w:rPr>
                <w:rFonts w:ascii="Arial" w:hAnsi="Arial"/>
                <w:b w:val="false"/>
                <w:i w:val="false"/>
                <w:iCs w:val="false"/>
                <w:caps w:val="false"/>
                <w:smallCaps w:val="false"/>
                <w:strike w:val="false"/>
                <w:dstrike w:val="false"/>
                <w:color w:val="000000"/>
                <w:sz w:val="16"/>
                <w:szCs w:val="16"/>
                <w:u w:val="none"/>
                <w:effect w:val="none"/>
              </w:rPr>
              <w:t xml:space="preserve">2.2. Reconoce y valora en la Iglesia distintas figuras que son autoridad, </w:t>
            </w:r>
            <w:r>
              <w:rPr>
                <w:rFonts w:ascii="Arial" w:hAnsi="Arial"/>
                <w:b/>
                <w:i w:val="false"/>
                <w:iCs w:val="false"/>
                <w:caps w:val="false"/>
                <w:smallCaps w:val="false"/>
                <w:strike w:val="false"/>
                <w:dstrike w:val="false"/>
                <w:color w:val="000000"/>
                <w:sz w:val="16"/>
                <w:szCs w:val="16"/>
                <w:u w:val="none"/>
                <w:effect w:val="none"/>
              </w:rPr>
              <w:t>por el servicio</w:t>
            </w:r>
            <w:r>
              <w:rPr>
                <w:b w:val="false"/>
                <w:i w:val="false"/>
                <w:iCs w:val="false"/>
                <w:caps w:val="false"/>
                <w:smallCaps w:val="false"/>
                <w:strike w:val="false"/>
                <w:dstrike w:val="false"/>
                <w:color w:val="000000"/>
                <w:sz w:val="16"/>
                <w:szCs w:val="16"/>
                <w:u w:val="none"/>
                <w:effect w:val="none"/>
              </w:rPr>
              <w:t xml:space="preserve"> </w:t>
            </w:r>
            <w:r>
              <w:rPr>
                <w:rFonts w:ascii="Arial" w:hAnsi="Arial"/>
                <w:b w:val="false"/>
                <w:i w:val="false"/>
                <w:iCs w:val="false"/>
                <w:caps w:val="false"/>
                <w:smallCaps w:val="false"/>
                <w:strike w:val="false"/>
                <w:dstrike w:val="false"/>
                <w:color w:val="000000"/>
                <w:sz w:val="16"/>
                <w:szCs w:val="16"/>
                <w:u w:val="none"/>
                <w:effect w:val="none"/>
              </w:rPr>
              <w:t>o por el testimonio. (B)</w:t>
            </w:r>
          </w:p>
          <w:p>
            <w:pPr>
              <w:pStyle w:val="Cuerpodetexto"/>
              <w:keepNext w:val="false"/>
              <w:widowControl w:val="false"/>
              <w:spacing w:lineRule="exact" w:line="283" w:before="0" w:after="113"/>
              <w:jc w:val="left"/>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2.3. Localiza y justifica tres acontecimientos de la historia en los que la Iglesia ha defendido la verdad del ser humano. (B)</w:t>
            </w:r>
          </w:p>
        </w:tc>
        <w:tc>
          <w:tcPr>
            <w:tcW w:w="1750"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Análisis visual.</w:t>
            </w:r>
          </w:p>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1, 2, 4</w:t>
            </w:r>
          </w:p>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Trabajo autónomo.</w:t>
            </w:r>
          </w:p>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Lectura compartida.</w:t>
            </w:r>
          </w:p>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Debate</w:t>
            </w:r>
          </w:p>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Cabezas numeradas.</w:t>
            </w:r>
          </w:p>
        </w:tc>
        <w:tc>
          <w:tcPr>
            <w:tcW w:w="1302" w:type="dxa"/>
            <w:tcBorders>
              <w:left w:val="single" w:sz="4" w:space="0" w:color="000001"/>
              <w:bottom w:val="single" w:sz="4" w:space="0" w:color="000001"/>
            </w:tcBorders>
            <w:shd w:fill="FFFFFF" w:val="clear"/>
            <w:vAlign w:val="center"/>
          </w:tcPr>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Vídeo.</w:t>
            </w:r>
          </w:p>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para el alumno.</w:t>
            </w:r>
          </w:p>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Biblia.</w:t>
            </w:r>
          </w:p>
          <w:p>
            <w:pPr>
              <w:pStyle w:val="Normal"/>
              <w:keepNext w:val="false"/>
              <w:widowControl w:val="false"/>
              <w:numPr>
                <w:ilvl w:val="0"/>
                <w:numId w:val="24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Presentación</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7826"/>
        </w:rPr>
      </w:pPr>
      <w:r>
        <w:rPr>
          <w:b/>
          <w:bCs/>
          <w:color w:val="007826"/>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7</w:t>
      </w:r>
      <w:r>
        <w:rPr>
          <w:b/>
          <w:bCs/>
          <w:color w:val="009933"/>
        </w:rPr>
        <w:t xml:space="preserve">. </w:t>
      </w:r>
      <w:r>
        <w:rPr>
          <w:b/>
          <w:bCs/>
          <w:color w:val="009933"/>
        </w:rPr>
        <w:t>LA ACCIÓN CRISTIANA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El cristiano no lo es si no pone en práctica con obras y no solo con intenciones lo que prescribe la moral cristiana, por eso se le exige que su acción tenga una serie de características que la hacen propia y diferente de otras.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2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54" w:name="docs-internal-guid-eb05e788-3981-94c2-a8"/>
      <w:bookmarkEnd w:id="154"/>
      <w:r>
        <w:rPr>
          <w:rFonts w:ascii="Arial" w:hAnsi="Arial"/>
          <w:b w:val="false"/>
          <w:i w:val="false"/>
          <w:caps w:val="false"/>
          <w:smallCaps w:val="false"/>
          <w:strike w:val="false"/>
          <w:dstrike w:val="false"/>
          <w:color w:val="000000"/>
          <w:sz w:val="24"/>
          <w:u w:val="none"/>
          <w:effect w:val="none"/>
        </w:rPr>
        <w:t>3. Relacionar la misión del cristiano con la construcción del mundo.</w:t>
      </w:r>
    </w:p>
    <w:p>
      <w:pPr>
        <w:pStyle w:val="Normal"/>
        <w:keepNext w:val="false"/>
        <w:widowControl w:val="false"/>
        <w:rPr/>
      </w:pPr>
      <w:r>
        <w:rPr/>
      </w:r>
    </w:p>
    <w:p>
      <w:pPr>
        <w:pStyle w:val="Normal"/>
        <w:keepNext w:val="false"/>
        <w:widowControl w:val="false"/>
        <w:rPr/>
      </w:pPr>
      <w:r>
        <w:rPr/>
        <w:t>Estándares de aprendizaje:</w:t>
      </w:r>
    </w:p>
    <w:p>
      <w:pPr>
        <w:pStyle w:val="Cuerpodetexto"/>
        <w:keepNext w:val="false"/>
        <w:widowControl w:val="false"/>
        <w:numPr>
          <w:ilvl w:val="0"/>
          <w:numId w:val="245"/>
        </w:numPr>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bookmarkStart w:id="155" w:name="docs-internal-guid-eb05e788-3981-64db-a9"/>
      <w:bookmarkEnd w:id="155"/>
      <w:r>
        <w:rPr>
          <w:rFonts w:eastAsia="Arial" w:cs="Arial" w:ascii="Arial" w:hAnsi="Arial"/>
          <w:b w:val="false"/>
          <w:i w:val="false"/>
          <w:iCs w:val="false"/>
          <w:caps w:val="false"/>
          <w:smallCaps w:val="false"/>
          <w:strike w:val="false"/>
          <w:dstrike w:val="false"/>
          <w:color w:val="000000"/>
          <w:sz w:val="24"/>
          <w:szCs w:val="24"/>
          <w:u w:val="none"/>
          <w:effect w:val="none"/>
        </w:rPr>
        <w:t xml:space="preserve">3.1 </w:t>
      </w:r>
      <w:r>
        <w:rPr>
          <w:rFonts w:eastAsia="Arial" w:cs="Arial" w:ascii="Arial" w:hAnsi="Arial"/>
          <w:b w:val="false"/>
          <w:i w:val="false"/>
          <w:iCs w:val="false"/>
          <w:caps w:val="false"/>
          <w:smallCaps w:val="false"/>
          <w:strike w:val="false"/>
          <w:dstrike w:val="false"/>
          <w:color w:val="000000"/>
          <w:sz w:val="24"/>
          <w:szCs w:val="24"/>
          <w:u w:val="single"/>
          <w:effect w:val="none"/>
        </w:rPr>
        <w:t>Investiga y debate</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 </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sobre las iniciativas eclesiales </w:t>
      </w:r>
      <w:r>
        <w:rPr>
          <w:rFonts w:eastAsia="Arial" w:cs="Arial" w:ascii="Arial" w:hAnsi="Arial"/>
          <w:b/>
          <w:i w:val="false"/>
          <w:iCs w:val="false"/>
          <w:caps w:val="false"/>
          <w:smallCaps w:val="false"/>
          <w:strike w:val="false"/>
          <w:dstrike w:val="false"/>
          <w:color w:val="000000"/>
          <w:sz w:val="24"/>
          <w:szCs w:val="24"/>
          <w:u w:val="none"/>
          <w:effect w:val="none"/>
        </w:rPr>
        <w:t>de su entorno</w:t>
      </w:r>
      <w:r>
        <w:rPr>
          <w:rFonts w:eastAsia="Arial" w:cs="Arial" w:ascii="Arial" w:hAnsi="Arial"/>
          <w:b w:val="false"/>
          <w:i w:val="false"/>
          <w:iCs w:val="false"/>
          <w:caps w:val="false"/>
          <w:smallCaps w:val="false"/>
          <w:strike w:val="false"/>
          <w:dstrike w:val="false"/>
          <w:color w:val="000000"/>
          <w:sz w:val="24"/>
          <w:szCs w:val="24"/>
          <w:u w:val="none"/>
          <w:effect w:val="none"/>
        </w:rPr>
        <w:t xml:space="preserve"> </w:t>
      </w:r>
      <w:r>
        <w:rPr>
          <w:rFonts w:eastAsia="Arial" w:cs="Arial" w:ascii="Arial" w:hAnsi="Arial"/>
          <w:b w:val="false"/>
          <w:i w:val="false"/>
          <w:iCs w:val="false"/>
          <w:caps w:val="false"/>
          <w:smallCaps w:val="false"/>
          <w:strike w:val="false"/>
          <w:dstrike w:val="false"/>
          <w:color w:val="000000"/>
          <w:sz w:val="24"/>
          <w:szCs w:val="24"/>
          <w:u w:val="none"/>
          <w:effect w:val="none"/>
        </w:rPr>
        <w:t>que colaboran en la construcción de la civilización del amor. (A)</w:t>
      </w:r>
    </w:p>
    <w:p>
      <w:pPr>
        <w:pStyle w:val="Normal"/>
        <w:keepNext w:val="false"/>
        <w:widowControl w:val="false"/>
        <w:rPr/>
      </w:pPr>
      <w:r>
        <w:rPr/>
        <w:t>Actividades:</w:t>
      </w:r>
    </w:p>
    <w:p>
      <w:pPr>
        <w:pStyle w:val="Normal"/>
        <w:keepNext w:val="false"/>
        <w:widowControl w:val="false"/>
        <w:numPr>
          <w:ilvl w:val="0"/>
          <w:numId w:val="246"/>
        </w:numPr>
        <w:suppressAutoHyphens w:val="false"/>
        <w:rPr/>
      </w:pPr>
      <w:r>
        <w:rPr/>
        <w:t>Actividades de enseñanza y aprendizaje:</w:t>
      </w:r>
    </w:p>
    <w:p>
      <w:pPr>
        <w:pStyle w:val="Normal"/>
        <w:keepNext w:val="false"/>
        <w:widowControl w:val="false"/>
        <w:numPr>
          <w:ilvl w:val="1"/>
          <w:numId w:val="246"/>
        </w:numPr>
        <w:suppressAutoHyphens w:val="false"/>
        <w:rPr/>
      </w:pPr>
      <w:r>
        <w:rPr>
          <w:b/>
          <w:bCs/>
        </w:rPr>
        <w:t>Sesión1</w:t>
      </w:r>
      <w:r>
        <w:rPr/>
        <w:t>: Caritas y otras ONGs</w:t>
      </w:r>
    </w:p>
    <w:p>
      <w:pPr>
        <w:pStyle w:val="Normal"/>
        <w:keepNext w:val="false"/>
        <w:widowControl w:val="false"/>
        <w:numPr>
          <w:ilvl w:val="1"/>
          <w:numId w:val="246"/>
        </w:numPr>
        <w:suppressAutoHyphens w:val="false"/>
        <w:rPr/>
      </w:pPr>
      <w:r>
        <w:rPr>
          <w:b/>
          <w:bCs/>
        </w:rPr>
        <w:t>Sesión2</w:t>
      </w:r>
      <w:r>
        <w:rPr/>
        <w:t>: El corazón del cristiano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56" w:name="docs-internal-guid-2b359bd3-acda-0c62-17"/>
      <w:bookmarkEnd w:id="156"/>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4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que el creyente considera su vida como una misión encomendada por Dios para la búsqueda y desarrollo del amor en el mundo.</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4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4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La acción del cristiano como misión encomendada por Dios.</w:t>
      </w:r>
    </w:p>
    <w:p>
      <w:pPr>
        <w:pStyle w:val="Normal"/>
        <w:keepNext w:val="false"/>
        <w:widowControl w:val="false"/>
        <w:numPr>
          <w:ilvl w:val="0"/>
          <w:numId w:val="24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4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Reflexión acerca de las necesidades de la sociedad y las propuestas que pretenden solventarlas.</w:t>
      </w:r>
    </w:p>
    <w:p>
      <w:pPr>
        <w:pStyle w:val="Normal"/>
        <w:keepNext w:val="false"/>
        <w:widowControl w:val="false"/>
        <w:numPr>
          <w:ilvl w:val="1"/>
          <w:numId w:val="24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P2: Elaborar materiales plásticos que muestren la motivación última de las acciones encaminadas a solventar los problemas sociales en nuestro entorno. </w:t>
      </w:r>
    </w:p>
    <w:p>
      <w:pPr>
        <w:pStyle w:val="Normal"/>
        <w:keepNext w:val="false"/>
        <w:widowControl w:val="false"/>
        <w:numPr>
          <w:ilvl w:val="0"/>
          <w:numId w:val="24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4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Concienciarse de que hay que tener una actitud abierta a la ayuda de los necesitados en diferentes sentidos.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 xml:space="preserve">Vinculación con las competencias clave: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bCs/>
          <w:i/>
          <w:iCs/>
          <w:strike w:val="false"/>
          <w:dstrike w:val="false"/>
          <w:color w:val="000000"/>
          <w:sz w:val="24"/>
          <w:szCs w:val="24"/>
          <w:u w:val="none"/>
        </w:rPr>
        <w:t xml:space="preserve">Estándar </w:t>
      </w:r>
      <w:r>
        <w:rPr>
          <w:rFonts w:eastAsia="Arial" w:cs="Arial"/>
          <w:b/>
          <w:bCs/>
          <w:i/>
          <w:iCs/>
          <w:strike w:val="false"/>
          <w:dstrike w:val="false"/>
          <w:color w:val="000000"/>
          <w:sz w:val="24"/>
          <w:szCs w:val="24"/>
          <w:u w:val="none"/>
        </w:rPr>
        <w:t>3</w:t>
      </w:r>
      <w:r>
        <w:rPr>
          <w:rFonts w:eastAsia="Arial" w:cs="Arial"/>
          <w:b/>
          <w:bCs/>
          <w:i/>
          <w:iCs/>
          <w:strike w:val="false"/>
          <w:dstrike w:val="false"/>
          <w:color w:val="000000"/>
          <w:sz w:val="24"/>
          <w:szCs w:val="24"/>
          <w:u w:val="none"/>
        </w:rPr>
        <w:t>.1. bl.4</w:t>
      </w:r>
    </w:p>
    <w:p>
      <w:pPr>
        <w:pStyle w:val="Normal"/>
        <w:keepNext w:val="false"/>
        <w:widowControl w:val="false"/>
        <w:numPr>
          <w:ilvl w:val="0"/>
          <w:numId w:val="24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Sentido de la inciativa y espíritu emprendedor, el siguiente rasgo:</w:t>
      </w:r>
    </w:p>
    <w:p>
      <w:pPr>
        <w:pStyle w:val="Normal"/>
        <w:keepNext w:val="false"/>
        <w:widowControl w:val="false"/>
        <w:numPr>
          <w:ilvl w:val="1"/>
          <w:numId w:val="24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III. Ofrecer propuestas de trabajo y actividades.</w:t>
      </w:r>
    </w:p>
    <w:p>
      <w:pPr>
        <w:pStyle w:val="Normal"/>
        <w:keepNext w:val="false"/>
        <w:widowControl w:val="false"/>
        <w:numPr>
          <w:ilvl w:val="0"/>
          <w:numId w:val="24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En Competencia espiritual, el siguiente rasgo:</w:t>
      </w:r>
    </w:p>
    <w:p>
      <w:pPr>
        <w:pStyle w:val="Normal"/>
        <w:keepNext w:val="false"/>
        <w:widowControl w:val="false"/>
        <w:numPr>
          <w:ilvl w:val="1"/>
          <w:numId w:val="24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bCs w:val="false"/>
          <w:i w:val="false"/>
          <w:iCs w:val="false"/>
          <w:caps w:val="false"/>
          <w:smallCaps w:val="false"/>
          <w:strike w:val="false"/>
          <w:dstrike w:val="false"/>
          <w:color w:val="000000"/>
          <w:sz w:val="24"/>
          <w:szCs w:val="24"/>
          <w:u w:val="none"/>
          <w:effect w:val="none"/>
        </w:rPr>
        <w:t>XIII. Valorar la misión en la Iglesia que tiene encomendada el creyente.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283"/>
        <w:gridCol w:w="151"/>
        <w:gridCol w:w="2216"/>
        <w:gridCol w:w="265"/>
        <w:gridCol w:w="1765"/>
        <w:gridCol w:w="681"/>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7</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LA ACCIÓN CRISTIANA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4</w:t>
            </w:r>
            <w:r>
              <w:rPr/>
              <w:t>º de ESO.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w:t>
            </w:r>
          </w:p>
        </w:tc>
        <w:tc>
          <w:tcPr>
            <w:tcW w:w="6680"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42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rPr/>
            </w:pPr>
            <w:r>
              <w:rPr/>
            </w:r>
          </w:p>
        </w:tc>
        <w:tc>
          <w:tcPr>
            <w:tcW w:w="228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w:t>
            </w:r>
          </w:p>
        </w:tc>
        <w:tc>
          <w:tcPr>
            <w:tcW w:w="2632" w:type="dxa"/>
            <w:gridSpan w:val="3"/>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1765"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w:t>
            </w:r>
          </w:p>
        </w:tc>
        <w:tc>
          <w:tcPr>
            <w:tcW w:w="681"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100%</w:t>
            </w:r>
          </w:p>
        </w:tc>
      </w:tr>
      <w:tr>
        <w:trPr/>
        <w:tc>
          <w:tcPr>
            <w:tcW w:w="153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434"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216"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03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bookmarkStart w:id="157" w:name="docs-internal-guid-eb05e788-3984-c36f-99"/>
            <w:bookmarkEnd w:id="157"/>
            <w:r>
              <w:rPr>
                <w:rFonts w:ascii="Arial" w:hAnsi="Arial"/>
                <w:b w:val="false"/>
                <w:i w:val="false"/>
                <w:caps w:val="false"/>
                <w:smallCaps w:val="false"/>
                <w:strike w:val="false"/>
                <w:dstrike w:val="false"/>
                <w:color w:val="000000"/>
                <w:sz w:val="16"/>
                <w:szCs w:val="16"/>
                <w:u w:val="none"/>
                <w:effect w:val="none"/>
              </w:rPr>
              <w:t>3. Relacionar la misión del cristiano con la construcción del mundo.</w:t>
            </w:r>
          </w:p>
        </w:tc>
        <w:tc>
          <w:tcPr>
            <w:tcW w:w="2434"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i w:val="false"/>
                <w:i w:val="false"/>
                <w:iCs w:val="false"/>
                <w:sz w:val="16"/>
                <w:szCs w:val="16"/>
              </w:rPr>
            </w:pPr>
            <w:bookmarkStart w:id="158" w:name="docs-internal-guid-eb05e788-3984-d8f0-f8"/>
            <w:bookmarkEnd w:id="158"/>
            <w:r>
              <w:rPr>
                <w:rFonts w:eastAsia="Arial" w:cs="Arial" w:ascii="Arial" w:hAnsi="Arial"/>
                <w:b w:val="false"/>
                <w:i w:val="false"/>
                <w:iCs w:val="false"/>
                <w:caps w:val="false"/>
                <w:smallCaps w:val="false"/>
                <w:strike w:val="false"/>
                <w:dstrike w:val="false"/>
                <w:color w:val="000000"/>
                <w:sz w:val="16"/>
                <w:szCs w:val="16"/>
                <w:u w:val="none"/>
                <w:effect w:val="none"/>
              </w:rPr>
              <w:t xml:space="preserve">3.1 </w:t>
            </w:r>
            <w:r>
              <w:rPr>
                <w:rFonts w:eastAsia="Arial" w:cs="Arial" w:ascii="Arial" w:hAnsi="Arial"/>
                <w:b w:val="false"/>
                <w:i w:val="false"/>
                <w:iCs w:val="false"/>
                <w:caps w:val="false"/>
                <w:smallCaps w:val="false"/>
                <w:strike w:val="false"/>
                <w:dstrike w:val="false"/>
                <w:color w:val="000000"/>
                <w:sz w:val="16"/>
                <w:szCs w:val="16"/>
                <w:u w:val="single"/>
                <w:effect w:val="none"/>
              </w:rPr>
              <w:t>Investiga y debate</w:t>
            </w:r>
            <w:r>
              <w:rPr>
                <w:rFonts w:eastAsia="Arial" w:cs="Arial" w:ascii="Arial" w:hAnsi="Arial"/>
                <w:b w:val="false"/>
                <w:i w:val="false"/>
                <w:iCs w:val="false"/>
                <w:caps w:val="false"/>
                <w:smallCaps w:val="false"/>
                <w:strike w:val="false"/>
                <w:dstrike w:val="false"/>
                <w:color w:val="000000"/>
                <w:sz w:val="16"/>
                <w:szCs w:val="16"/>
                <w:u w:val="none"/>
                <w:effect w:val="none"/>
              </w:rPr>
              <w:t xml:space="preserve"> </w:t>
            </w:r>
            <w:r>
              <w:rPr>
                <w:rFonts w:eastAsia="Arial" w:cs="Arial" w:ascii="Arial" w:hAnsi="Arial"/>
                <w:b w:val="false"/>
                <w:i w:val="false"/>
                <w:iCs w:val="false"/>
                <w:caps w:val="false"/>
                <w:smallCaps w:val="false"/>
                <w:strike w:val="false"/>
                <w:dstrike w:val="false"/>
                <w:color w:val="000000"/>
                <w:sz w:val="16"/>
                <w:szCs w:val="16"/>
                <w:u w:val="none"/>
                <w:effect w:val="none"/>
              </w:rPr>
              <w:t xml:space="preserve">sobre las iniciativas eclesiales </w:t>
            </w:r>
            <w:r>
              <w:rPr>
                <w:rFonts w:eastAsia="Arial" w:cs="Arial" w:ascii="Arial" w:hAnsi="Arial"/>
                <w:b/>
                <w:i w:val="false"/>
                <w:iCs w:val="false"/>
                <w:caps w:val="false"/>
                <w:smallCaps w:val="false"/>
                <w:strike w:val="false"/>
                <w:dstrike w:val="false"/>
                <w:color w:val="000000"/>
                <w:sz w:val="16"/>
                <w:szCs w:val="16"/>
                <w:u w:val="none"/>
                <w:effect w:val="none"/>
              </w:rPr>
              <w:t>de su entorno</w:t>
            </w:r>
            <w:r>
              <w:rPr>
                <w:rFonts w:eastAsia="Arial" w:cs="Arial" w:ascii="Arial" w:hAnsi="Arial"/>
                <w:b w:val="false"/>
                <w:i w:val="false"/>
                <w:iCs w:val="false"/>
                <w:caps w:val="false"/>
                <w:smallCaps w:val="false"/>
                <w:strike w:val="false"/>
                <w:dstrike w:val="false"/>
                <w:color w:val="000000"/>
                <w:sz w:val="16"/>
                <w:szCs w:val="16"/>
                <w:u w:val="none"/>
                <w:effect w:val="none"/>
              </w:rPr>
              <w:t xml:space="preserve"> </w:t>
            </w:r>
            <w:r>
              <w:rPr>
                <w:rFonts w:eastAsia="Arial" w:cs="Arial" w:ascii="Arial" w:hAnsi="Arial"/>
                <w:b w:val="false"/>
                <w:i w:val="false"/>
                <w:iCs w:val="false"/>
                <w:caps w:val="false"/>
                <w:smallCaps w:val="false"/>
                <w:strike w:val="false"/>
                <w:dstrike w:val="false"/>
                <w:color w:val="000000"/>
                <w:sz w:val="16"/>
                <w:szCs w:val="16"/>
                <w:u w:val="none"/>
                <w:effect w:val="none"/>
              </w:rPr>
              <w:t>que colaboran en la construcción de la civilización del amor. (A)</w:t>
            </w:r>
          </w:p>
        </w:tc>
        <w:tc>
          <w:tcPr>
            <w:tcW w:w="2216" w:type="dxa"/>
            <w:tcBorders>
              <w:left w:val="single" w:sz="4" w:space="0" w:color="000001"/>
              <w:bottom w:val="single" w:sz="4" w:space="0" w:color="000001"/>
            </w:tcBorders>
            <w:shd w:fill="FFFFFF" w:val="clear"/>
            <w:vAlign w:val="center"/>
          </w:tcPr>
          <w:p>
            <w:pPr>
              <w:pStyle w:val="Normal"/>
              <w:keepNext w:val="false"/>
              <w:widowControl w:val="false"/>
              <w:numPr>
                <w:ilvl w:val="0"/>
                <w:numId w:val="25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pPr>
            <w:r>
              <w:rPr>
                <w:sz w:val="16"/>
                <w:szCs w:val="16"/>
              </w:rPr>
              <w:t>L</w:t>
            </w:r>
            <w:r>
              <w:rPr>
                <w:b w:val="false"/>
                <w:caps w:val="false"/>
                <w:smallCaps w:val="false"/>
                <w:strike w:val="false"/>
                <w:dstrike w:val="false"/>
                <w:position w:val="0"/>
                <w:sz w:val="16"/>
                <w:sz w:val="16"/>
                <w:szCs w:val="16"/>
                <w:u w:val="none"/>
                <w:vertAlign w:val="baseline"/>
              </w:rPr>
              <w:t>áp</w:t>
            </w:r>
            <w:r>
              <w:rPr>
                <w:sz w:val="16"/>
                <w:szCs w:val="16"/>
              </w:rPr>
              <w:t>ices al centro.</w:t>
            </w:r>
          </w:p>
          <w:p>
            <w:pPr>
              <w:pStyle w:val="Normal"/>
              <w:keepNext w:val="false"/>
              <w:widowControl w:val="false"/>
              <w:numPr>
                <w:ilvl w:val="0"/>
                <w:numId w:val="25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Papiroflexia.</w:t>
            </w:r>
          </w:p>
        </w:tc>
        <w:tc>
          <w:tcPr>
            <w:tcW w:w="2030"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5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both"/>
              <w:rPr>
                <w:sz w:val="16"/>
                <w:szCs w:val="16"/>
              </w:rPr>
            </w:pPr>
            <w:r>
              <w:rPr>
                <w:sz w:val="16"/>
                <w:szCs w:val="16"/>
              </w:rPr>
              <w:t>Proyector.</w:t>
            </w:r>
          </w:p>
          <w:p>
            <w:pPr>
              <w:pStyle w:val="Normal"/>
              <w:keepNext w:val="false"/>
              <w:widowControl w:val="false"/>
              <w:numPr>
                <w:ilvl w:val="0"/>
                <w:numId w:val="25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both"/>
              <w:rPr>
                <w:sz w:val="16"/>
                <w:szCs w:val="16"/>
              </w:rPr>
            </w:pPr>
            <w:r>
              <w:rPr>
                <w:sz w:val="16"/>
                <w:szCs w:val="16"/>
              </w:rPr>
              <w:t>Vídeo.</w:t>
            </w:r>
          </w:p>
          <w:p>
            <w:pPr>
              <w:pStyle w:val="Normal"/>
              <w:keepNext w:val="false"/>
              <w:widowControl w:val="false"/>
              <w:numPr>
                <w:ilvl w:val="0"/>
                <w:numId w:val="25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both"/>
              <w:rPr>
                <w:sz w:val="16"/>
                <w:szCs w:val="16"/>
              </w:rPr>
            </w:pPr>
            <w:r>
              <w:rPr>
                <w:sz w:val="16"/>
                <w:szCs w:val="16"/>
              </w:rPr>
              <w:t>Papel para papiroflexia.</w:t>
            </w:r>
          </w:p>
        </w:tc>
        <w:tc>
          <w:tcPr>
            <w:tcW w:w="681"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FF3333"/>
          <w:sz w:val="24"/>
          <w:szCs w:val="24"/>
          <w:u w:val="single"/>
        </w:rPr>
      </w:pPr>
      <w:r>
        <w:rPr>
          <w:b/>
          <w:bCs/>
          <w:color w:val="FF3333"/>
          <w:sz w:val="24"/>
          <w:szCs w:val="24"/>
          <w:u w:val="singl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rFonts w:eastAsia="Arial" w:cs="Arial"/>
          <w:b/>
          <w:b/>
          <w:bCs/>
          <w:i w:val="false"/>
          <w:i w:val="false"/>
          <w:strike w:val="false"/>
          <w:dstrike w:val="false"/>
          <w:color w:val="FF3333"/>
          <w:sz w:val="24"/>
          <w:szCs w:val="24"/>
          <w:u w:val="single"/>
        </w:rPr>
      </w:pPr>
      <w:r>
        <w:rPr>
          <w:rFonts w:eastAsia="Arial" w:cs="Arial"/>
          <w:b/>
          <w:bCs/>
          <w:i w:val="false"/>
          <w:strike w:val="false"/>
          <w:dstrike w:val="false"/>
          <w:color w:val="FF3333"/>
          <w:sz w:val="24"/>
          <w:szCs w:val="24"/>
          <w:u w:val="single"/>
        </w:rPr>
      </w:r>
      <w:r>
        <w:br w:type="page"/>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center"/>
        <w:rPr>
          <w:rFonts w:eastAsia="Arial" w:cs="Arial"/>
          <w:b/>
          <w:b/>
          <w:bCs/>
          <w:i w:val="false"/>
          <w:i w:val="false"/>
          <w:strike w:val="false"/>
          <w:dstrike w:val="false"/>
          <w:color w:val="FF3333"/>
          <w:sz w:val="24"/>
          <w:szCs w:val="24"/>
          <w:u w:val="single"/>
        </w:rPr>
      </w:pPr>
      <w:hyperlink r:id="rId22">
        <w:r>
          <w:rPr>
            <w:rStyle w:val="EnlacedeInternet"/>
            <w:rFonts w:eastAsia="Arial" w:cs="Arial"/>
            <w:b/>
            <w:bCs/>
            <w:i w:val="false"/>
            <w:strike w:val="false"/>
            <w:dstrike w:val="false"/>
            <w:color w:val="FF3333"/>
            <w:sz w:val="24"/>
            <w:szCs w:val="24"/>
            <w:u w:val="single"/>
          </w:rPr>
          <w:t>PRIMER CURSO DE BACHILLERATO (enlace web)</w:t>
        </w:r>
      </w:hyperlink>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color w:val="FF3333"/>
        </w:rPr>
      </w:pPr>
      <w:r>
        <w:rPr>
          <w:b/>
          <w:bCs/>
          <w:color w:val="FF33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b/>
          <w:b/>
          <w:bCs/>
          <w:color w:val="009933"/>
        </w:rPr>
      </w:pPr>
      <w:r>
        <w:rPr>
          <w:b/>
          <w:bCs/>
          <w:color w:val="009933"/>
        </w:rPr>
        <w:t>TEMA 1. EL HOMBRE EN BUSCA DE SENTIDO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Justificación:</w:t>
      </w:r>
    </w:p>
    <w:p>
      <w:pPr>
        <w:pStyle w:val="Normal"/>
        <w:keepNext w:val="false"/>
        <w:widowControl w:val="false"/>
        <w:numPr>
          <w:ilvl w:val="0"/>
          <w:numId w:val="25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Sin sentido de vida la persona se muere. Dotar de una finalidad a la vida misma es crucial para que esta no se viva como si se estuviera muerto. Qué da sentido a la vida en una de las cuestiones que de manera recurrente se ha hecho la psicología y otras disciplinas como la teología o la filosofía.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25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b w:val="false"/>
        </w:rPr>
        <w:t>Ilustrar la necesidad de sentido en el hombre, identificando y contrastando en el momento actual, diversas respuestas de sentido.</w:t>
      </w:r>
      <w:r>
        <w:rPr>
          <w:rStyle w:val="Ancladenotaalpie"/>
          <w:b w:val="false"/>
        </w:rPr>
        <w:footnoteReference w:id="15"/>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Normal"/>
        <w:keepNext w:val="false"/>
        <w:widowControl w:val="false"/>
        <w:numPr>
          <w:ilvl w:val="0"/>
          <w:numId w:val="253"/>
        </w:numPr>
        <w:suppressAutoHyphens w:val="false"/>
        <w:rPr/>
      </w:pPr>
      <w:bookmarkStart w:id="159" w:name="docs-internal-guid-df0fd3e5-ac88-1906-37"/>
      <w:bookmarkEnd w:id="159"/>
      <w:r>
        <w:rPr/>
        <w:t>1.1. Reflexiona sobre acontecimientos mostrados en los medios de comunicación y emite juicios de valor sobre la necesidad de sentido.</w:t>
      </w:r>
    </w:p>
    <w:p>
      <w:pPr>
        <w:pStyle w:val="Normal"/>
        <w:keepNext w:val="false"/>
        <w:widowControl w:val="false"/>
        <w:numPr>
          <w:ilvl w:val="0"/>
          <w:numId w:val="253"/>
        </w:numPr>
        <w:suppressAutoHyphens w:val="false"/>
        <w:rPr>
          <w:rFonts w:ascii="Arial" w:hAnsi="Arial"/>
          <w:b w:val="false"/>
          <w:i w:val="false"/>
          <w:caps w:val="false"/>
          <w:smallCaps w:val="false"/>
          <w:strike w:val="false"/>
          <w:dstrike w:val="false"/>
          <w:color w:val="000000"/>
          <w:u w:val="none"/>
          <w:effect w:val="none"/>
        </w:rPr>
      </w:pPr>
      <w:r>
        <w:rPr>
          <w:rFonts w:ascii="Arial" w:hAnsi="Arial"/>
          <w:b w:val="false"/>
          <w:i w:val="false"/>
          <w:caps w:val="false"/>
          <w:smallCaps w:val="false"/>
          <w:strike w:val="false"/>
          <w:dstrike w:val="false"/>
          <w:color w:val="000000"/>
          <w:u w:val="none"/>
          <w:effect w:val="none"/>
        </w:rPr>
        <w:t>4.1. Califica las respuestas de sentido que ofrece el ateísmo, agnosticismo o laicismo y las contrasta con la propuesta de salvación que ofrecen las religiones.</w:t>
      </w:r>
    </w:p>
    <w:p>
      <w:pPr>
        <w:pStyle w:val="Normal"/>
        <w:keepNext w:val="false"/>
        <w:widowControl w:val="false"/>
        <w:suppressAutoHyphens w:val="false"/>
        <w:ind w:left="0" w:right="0" w:hanging="0"/>
        <w:rPr>
          <w:rFonts w:ascii="Arial" w:hAnsi="Arial"/>
          <w:b w:val="false"/>
          <w:i w:val="false"/>
          <w:caps w:val="false"/>
          <w:smallCaps w:val="false"/>
          <w:strike w:val="false"/>
          <w:dstrike w:val="false"/>
          <w:color w:val="000000"/>
          <w:u w:val="none"/>
          <w:effect w:val="none"/>
        </w:rPr>
      </w:pPr>
      <w:r>
        <w:rPr>
          <w:rFonts w:ascii="Arial" w:hAnsi="Arial"/>
          <w:b w:val="false"/>
          <w:i w:val="false"/>
          <w:caps w:val="false"/>
          <w:smallCaps w:val="false"/>
          <w:strike w:val="false"/>
          <w:dstrike w:val="false"/>
          <w:color w:val="000000"/>
          <w:u w:val="none"/>
          <w:effect w:val="none"/>
        </w:rPr>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43"/>
        </w:numPr>
        <w:suppressAutoHyphens w:val="false"/>
        <w:rPr/>
      </w:pPr>
      <w:r>
        <w:rPr/>
        <w:t>Actividades de enseñanza y aprendizaje:</w:t>
      </w:r>
    </w:p>
    <w:p>
      <w:pPr>
        <w:pStyle w:val="Normal"/>
        <w:keepNext w:val="false"/>
        <w:widowControl w:val="false"/>
        <w:numPr>
          <w:ilvl w:val="1"/>
          <w:numId w:val="43"/>
        </w:numPr>
        <w:suppressAutoHyphens w:val="false"/>
        <w:rPr/>
      </w:pPr>
      <w:r>
        <w:rPr>
          <w:b/>
          <w:bCs/>
        </w:rPr>
        <w:t>Sesión1</w:t>
      </w:r>
      <w:r>
        <w:rPr/>
        <w:t xml:space="preserve">: </w:t>
      </w:r>
      <w:r>
        <w:rPr/>
        <w:t>El sentido de la vida.</w:t>
      </w:r>
    </w:p>
    <w:p>
      <w:pPr>
        <w:pStyle w:val="Normal"/>
        <w:keepNext w:val="false"/>
        <w:widowControl w:val="false"/>
        <w:numPr>
          <w:ilvl w:val="1"/>
          <w:numId w:val="43"/>
        </w:numPr>
        <w:suppressAutoHyphens w:val="false"/>
        <w:rPr/>
      </w:pPr>
      <w:r>
        <w:rPr>
          <w:b/>
          <w:bCs/>
        </w:rPr>
        <w:t>Sesi</w:t>
      </w:r>
      <w:r>
        <w:rPr>
          <w:b/>
          <w:bCs/>
        </w:rPr>
        <w:t>o</w:t>
      </w:r>
      <w:r>
        <w:rPr>
          <w:b/>
          <w:bCs/>
        </w:rPr>
        <w:t>n</w:t>
      </w:r>
      <w:r>
        <w:rPr>
          <w:b/>
          <w:bCs/>
        </w:rPr>
        <w:t>es</w:t>
      </w:r>
      <w:r>
        <w:rPr>
          <w:b/>
          <w:bCs/>
        </w:rPr>
        <w:t>2-</w:t>
      </w:r>
      <w:r>
        <w:rPr>
          <w:b/>
          <w:bCs/>
        </w:rPr>
        <w:t>4</w:t>
      </w:r>
      <w:r>
        <w:rPr/>
        <w:t xml:space="preserve">: </w:t>
      </w:r>
      <w:r>
        <w:rPr/>
        <w:t>Ateísmo, agnosticismo y laicismo... y un ejemplo de teísmo: religiones indias.</w:t>
      </w:r>
    </w:p>
    <w:p>
      <w:pPr>
        <w:pStyle w:val="Normal"/>
        <w:keepNext w:val="false"/>
        <w:widowControl w:val="false"/>
        <w:numPr>
          <w:ilvl w:val="1"/>
          <w:numId w:val="43"/>
        </w:numPr>
        <w:suppressAutoHyphens w:val="false"/>
        <w:rPr/>
      </w:pPr>
      <w:r>
        <w:rPr>
          <w:b/>
          <w:bCs/>
        </w:rPr>
        <w:t>Sesión</w:t>
      </w:r>
      <w:r>
        <w:rPr>
          <w:b/>
          <w:bCs/>
        </w:rPr>
        <w:t>5</w:t>
      </w:r>
      <w:r>
        <w:rPr/>
        <w:t xml:space="preserve">: Trascendencia </w:t>
      </w:r>
      <w:r>
        <w:rPr/>
        <w:t>según</w:t>
      </w:r>
      <w:r>
        <w:rPr/>
        <w:t xml:space="preserve"> Erich Fromm.</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60" w:name="docs-internal-guid-2b359bd3-acda-0c62-17"/>
      <w:bookmarkEnd w:id="160"/>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como una exigencia del hombre la necesidad de vivir una vida con sentido.</w:t>
      </w:r>
    </w:p>
    <w:p>
      <w:pPr>
        <w:pStyle w:val="Cuerpodetexto"/>
        <w:keepNext w:val="false"/>
        <w:widowControl w:val="false"/>
        <w:numPr>
          <w:ilvl w:val="0"/>
          <w:numId w:val="2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Comprender qué significa que una vida tiene sentido.</w:t>
      </w:r>
    </w:p>
    <w:p>
      <w:pPr>
        <w:pStyle w:val="Cuerpodetexto"/>
        <w:keepNext w:val="false"/>
        <w:widowControl w:val="false"/>
        <w:numPr>
          <w:ilvl w:val="0"/>
          <w:numId w:val="25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algunas de las respuestas que pretender dar sentido a la vida prescindiendo de una visión religiosa de la vida.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En hombre necesita dar sentido a su vida.</w:t>
      </w:r>
    </w:p>
    <w:p>
      <w:pPr>
        <w:pStyle w:val="Normal"/>
        <w:keepNext w:val="false"/>
        <w:widowControl w:val="false"/>
        <w:numPr>
          <w:ilvl w:val="1"/>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Trascendencia en el ser humano.</w:t>
      </w:r>
    </w:p>
    <w:p>
      <w:pPr>
        <w:pStyle w:val="Normal"/>
        <w:keepNext w:val="false"/>
        <w:widowControl w:val="false"/>
        <w:numPr>
          <w:ilvl w:val="1"/>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Respuestas a la pregunta sobre el sentido de la vida del ateísmo, teísmo, el agnosticismo y el laicismo.</w:t>
      </w:r>
    </w:p>
    <w:p>
      <w:pPr>
        <w:pStyle w:val="Normal"/>
        <w:keepNext w:val="false"/>
        <w:widowControl w:val="false"/>
        <w:numPr>
          <w:ilvl w:val="0"/>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Contrasta opciones que prescinden de Dios para dar sentido a la vida con aquellas que lo incluyen en su pensamiento.</w:t>
      </w:r>
    </w:p>
    <w:p>
      <w:pPr>
        <w:pStyle w:val="Normal"/>
        <w:keepNext w:val="false"/>
        <w:widowControl w:val="false"/>
        <w:numPr>
          <w:ilvl w:val="1"/>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P2: </w:t>
      </w:r>
      <w:r>
        <w:rPr>
          <w:rFonts w:ascii="Arial" w:hAnsi="Arial"/>
          <w:sz w:val="24"/>
          <w:szCs w:val="24"/>
        </w:rPr>
        <w:t>Pregunta y responde a cuestiones relacionadas con algunas de las religiones más importantes.</w:t>
      </w:r>
    </w:p>
    <w:p>
      <w:pPr>
        <w:pStyle w:val="Normal"/>
        <w:keepNext w:val="false"/>
        <w:widowControl w:val="false"/>
        <w:numPr>
          <w:ilvl w:val="0"/>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Interés por dotar a la propia vida de un sentido o, al menos, de reflexionar sobre esta cuestión poniendo en jaque la propia experiencia de vida.</w:t>
      </w:r>
    </w:p>
    <w:p>
      <w:pPr>
        <w:pStyle w:val="Normal"/>
        <w:keepNext w:val="false"/>
        <w:widowControl w:val="false"/>
        <w:numPr>
          <w:ilvl w:val="1"/>
          <w:numId w:val="25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Sentido crítico ante las propuestas de sentido de vida que se ofrecen desde los medios de comunicación para enjuiciar hasta qué punto ofrecen un sentido satisfactorio de vida.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310"/>
        <w:gridCol w:w="450"/>
        <w:gridCol w:w="1814"/>
        <w:gridCol w:w="1945"/>
        <w:gridCol w:w="842"/>
        <w:gridCol w:w="739"/>
      </w:tblGrid>
      <w:tr>
        <w:trPr/>
        <w:tc>
          <w:tcPr>
            <w:tcW w:w="9635" w:type="dxa"/>
            <w:gridSpan w:val="7"/>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1:</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EL HOMBRE EN BUSCA DE SENTIDO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BACHILLERATO.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w:t>
            </w:r>
          </w:p>
        </w:tc>
        <w:tc>
          <w:tcPr>
            <w:tcW w:w="6519" w:type="dxa"/>
            <w:gridSpan w:val="4"/>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81"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2310"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 y C3</w:t>
            </w:r>
          </w:p>
        </w:tc>
        <w:tc>
          <w:tcPr>
            <w:tcW w:w="2264"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y P2</w:t>
            </w:r>
          </w:p>
        </w:tc>
        <w:tc>
          <w:tcPr>
            <w:tcW w:w="1945"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y A2</w:t>
            </w:r>
          </w:p>
        </w:tc>
        <w:tc>
          <w:tcPr>
            <w:tcW w:w="842" w:type="dxa"/>
            <w:vMerge w:val="restart"/>
            <w:tcBorders>
              <w:left w:val="single" w:sz="4" w:space="0" w:color="000001"/>
              <w:bottom w:val="single" w:sz="4" w:space="0" w:color="000001"/>
            </w:tcBorders>
            <w:shd w:fill="FFFFFF" w:val="clear"/>
            <w:tcMar>
              <w:top w:w="57" w:type="dxa"/>
              <w:left w:w="57" w:type="dxa"/>
              <w:bottom w:w="57" w:type="dxa"/>
              <w:right w:w="57"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Ss5-6</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Ss7-10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S12</w:t>
            </w:r>
          </w:p>
        </w:tc>
        <w:tc>
          <w:tcPr>
            <w:tcW w:w="739" w:type="dxa"/>
            <w:vMerge w:val="restart"/>
            <w:tcBorders>
              <w:left w:val="single" w:sz="4" w:space="0" w:color="000001"/>
              <w:bottom w:val="single" w:sz="4" w:space="0" w:color="000001"/>
              <w:right w:val="single" w:sz="4" w:space="0" w:color="000001"/>
            </w:tcBorders>
            <w:shd w:fill="FFFFFF" w:val="clear"/>
            <w:tcMar>
              <w:top w:w="57" w:type="dxa"/>
              <w:left w:w="57" w:type="dxa"/>
              <w:bottom w:w="57" w:type="dxa"/>
              <w:right w:w="57"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tc>
      </w:tr>
      <w:tr>
        <w:trPr/>
        <w:tc>
          <w:tcPr>
            <w:tcW w:w="1535"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76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814"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94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842" w:type="dxa"/>
            <w:vMerge w:val="continue"/>
            <w:tcBorders>
              <w:left w:val="single" w:sz="4" w:space="0" w:color="000001"/>
              <w:bottom w:val="single" w:sz="4" w:space="0" w:color="000001"/>
            </w:tcBorders>
            <w:shd w:fill="FFFFFF" w:val="clear"/>
            <w:tcMar>
              <w:top w:w="57" w:type="dxa"/>
              <w:left w:w="57" w:type="dxa"/>
              <w:bottom w:w="57" w:type="dxa"/>
              <w:right w:w="57" w:type="dxa"/>
            </w:tcM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tcMar>
              <w:top w:w="57" w:type="dxa"/>
              <w:left w:w="57" w:type="dxa"/>
              <w:bottom w:w="57" w:type="dxa"/>
              <w:right w:w="57" w:type="dxa"/>
            </w:tcM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val="false"/>
                <w:b w:val="false"/>
                <w:sz w:val="16"/>
                <w:szCs w:val="16"/>
              </w:rPr>
            </w:pPr>
            <w:r>
              <w:rPr>
                <w:b w:val="false"/>
                <w:sz w:val="16"/>
                <w:szCs w:val="16"/>
              </w:rPr>
              <w:t>Ilustrar la necesidad de sentido en el hombre, identificando y contrastando en el momento actual, diversas respuestas de sentido.</w:t>
            </w:r>
          </w:p>
        </w:tc>
        <w:tc>
          <w:tcPr>
            <w:tcW w:w="2760" w:type="dxa"/>
            <w:gridSpan w:val="2"/>
            <w:tcBorders>
              <w:left w:val="single" w:sz="4" w:space="0" w:color="000001"/>
              <w:bottom w:val="single" w:sz="4" w:space="0" w:color="000001"/>
            </w:tcBorders>
            <w:shd w:fill="FFFFFF" w:val="clear"/>
            <w:vAlign w:val="center"/>
          </w:tcPr>
          <w:p>
            <w:pPr>
              <w:pStyle w:val="Normal"/>
              <w:keepNext w:val="false"/>
              <w:widowControl w:val="false"/>
              <w:suppressAutoHyphens w:val="false"/>
              <w:jc w:val="both"/>
              <w:rPr>
                <w:sz w:val="16"/>
                <w:szCs w:val="16"/>
              </w:rPr>
            </w:pPr>
            <w:r>
              <w:rPr>
                <w:sz w:val="16"/>
                <w:szCs w:val="16"/>
              </w:rPr>
              <w:t>1.1. Reflexiona sobre acontecimientos mostrados en los medios de comunicación y emite juicios de valor sobre la necesidad de sentido.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4.1. Califica las respuestas de sentido que ofrece el ateísmo, agnosticismo o laicismo y las contrasta con la propuesta de salvación que ofrecen las religiones.</w:t>
            </w:r>
          </w:p>
        </w:tc>
        <w:tc>
          <w:tcPr>
            <w:tcW w:w="1814" w:type="dxa"/>
            <w:tcBorders>
              <w:left w:val="single" w:sz="4" w:space="0" w:color="000001"/>
              <w:bottom w:val="single" w:sz="4" w:space="0" w:color="000001"/>
            </w:tcBorders>
            <w:shd w:fill="FFFFFF" w:val="clear"/>
            <w:vAlign w:val="center"/>
          </w:tcPr>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 xml:space="preserve">Todos respondemos </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Lluvia de ideas</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Lectura compartida</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Comprensión audiovisual</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Visual thinking / Lluvia de ideas / Juego de Mesa</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Círculo</w:t>
            </w:r>
          </w:p>
        </w:tc>
        <w:tc>
          <w:tcPr>
            <w:tcW w:w="1945" w:type="dxa"/>
            <w:tcBorders>
              <w:left w:val="single" w:sz="4" w:space="0" w:color="000001"/>
              <w:bottom w:val="single" w:sz="4" w:space="0" w:color="000001"/>
            </w:tcBorders>
            <w:shd w:fill="FFFFFF" w:val="clear"/>
            <w:vAlign w:val="center"/>
          </w:tcPr>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de trabajo.</w:t>
            </w:r>
          </w:p>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Post-its</w:t>
            </w:r>
          </w:p>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Reproductor de vídeo.</w:t>
            </w:r>
          </w:p>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w:t>
            </w:r>
          </w:p>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Juego de mesa</w:t>
            </w:r>
          </w:p>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Película</w:t>
            </w:r>
          </w:p>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Post-its.</w:t>
            </w:r>
          </w:p>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Tablero de juegos con fichas y tarjetas.</w:t>
            </w:r>
          </w:p>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de evaluación.</w:t>
            </w:r>
          </w:p>
          <w:p>
            <w:pPr>
              <w:pStyle w:val="Normal"/>
              <w:keepNext w:val="false"/>
              <w:widowControl w:val="false"/>
              <w:numPr>
                <w:ilvl w:val="0"/>
                <w:numId w:val="25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Celo.</w:t>
            </w:r>
          </w:p>
        </w:tc>
        <w:tc>
          <w:tcPr>
            <w:tcW w:w="842" w:type="dxa"/>
            <w:vMerge w:val="continue"/>
            <w:tcBorders>
              <w:left w:val="single" w:sz="4" w:space="0" w:color="000001"/>
              <w:bottom w:val="single" w:sz="4" w:space="0" w:color="000001"/>
            </w:tcBorders>
            <w:shd w:fill="FFFFFF" w:val="clear"/>
            <w:tcMar>
              <w:top w:w="57" w:type="dxa"/>
              <w:left w:w="57" w:type="dxa"/>
              <w:bottom w:w="57" w:type="dxa"/>
              <w:right w:w="57" w:type="dxa"/>
            </w:tcM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tcMar>
              <w:top w:w="57" w:type="dxa"/>
              <w:left w:w="57" w:type="dxa"/>
              <w:bottom w:w="57" w:type="dxa"/>
              <w:right w:w="57" w:type="dxa"/>
            </w:tcM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TEMA 2. EL SENTIDO RELIGIOSO DURANTE LA HISTORIA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58"/>
        </w:numPr>
        <w:rPr/>
      </w:pPr>
      <w:r>
        <w:rPr/>
        <w:t xml:space="preserve">El hombre es y ha sido, sin duda, </w:t>
      </w:r>
      <w:r>
        <w:rPr>
          <w:i/>
          <w:iCs/>
        </w:rPr>
        <w:t>homo religiosus</w:t>
      </w:r>
      <w:r>
        <w:rPr/>
        <w:t>, es decir, dotado de capacidad para la trascendencia. Este hecho está ampliamente demostrado por la antropología. Esta capacidad suscita inevitablemente preguntas acerca del objeto de la misma.</w:t>
      </w:r>
    </w:p>
    <w:p>
      <w:pPr>
        <w:pStyle w:val="Normal"/>
        <w:keepNext w:val="false"/>
        <w:widowControl w:val="false"/>
        <w:rPr/>
      </w:pPr>
      <w:r>
        <w:rPr/>
      </w:r>
    </w:p>
    <w:p>
      <w:pPr>
        <w:pStyle w:val="Normal"/>
        <w:keepNext w:val="false"/>
        <w:widowControl w:val="false"/>
        <w:rPr/>
      </w:pPr>
      <w:r>
        <w:rPr/>
        <w:t>Criterio de evaluación:</w:t>
      </w:r>
    </w:p>
    <w:p>
      <w:pPr>
        <w:pStyle w:val="Normal"/>
        <w:keepNext w:val="false"/>
        <w:widowControl w:val="false"/>
        <w:numPr>
          <w:ilvl w:val="0"/>
          <w:numId w:val="259"/>
        </w:numPr>
        <w:rPr/>
      </w:pPr>
      <w:r>
        <w:rPr/>
        <w:t>Comparar manifestaciones históricas que permitan desvelar desde siempre el sentido religioso del ser humano.</w:t>
      </w:r>
    </w:p>
    <w:p>
      <w:pPr>
        <w:pStyle w:val="Normal"/>
        <w:keepNext w:val="false"/>
        <w:widowControl w:val="false"/>
        <w:rPr/>
      </w:pPr>
      <w:r>
        <w:rPr/>
      </w:r>
    </w:p>
    <w:p>
      <w:pPr>
        <w:pStyle w:val="Normal"/>
        <w:keepNext w:val="false"/>
        <w:widowControl w:val="false"/>
        <w:rPr/>
      </w:pPr>
      <w:r>
        <w:rPr/>
        <w:t>Estándares de aprendizaje:</w:t>
      </w:r>
    </w:p>
    <w:p>
      <w:pPr>
        <w:pStyle w:val="Normal"/>
        <w:keepNext w:val="false"/>
        <w:widowControl w:val="false"/>
        <w:numPr>
          <w:ilvl w:val="0"/>
          <w:numId w:val="260"/>
        </w:numPr>
        <w:rPr/>
      </w:pPr>
      <w:bookmarkStart w:id="161" w:name="docs-internal-guid-df0fd3e5-ac88-8b0e-5a"/>
      <w:bookmarkEnd w:id="161"/>
      <w:r>
        <w:rPr/>
        <w:t>2.1.</w:t>
      </w:r>
      <w:r>
        <w:rPr/>
        <w:t xml:space="preserve">b.1. </w:t>
      </w:r>
      <w:r>
        <w:rPr/>
        <w:t>Identifica y diferencia la diversidad de respuestas salvíficas que muestran las religiones.</w:t>
      </w:r>
    </w:p>
    <w:p>
      <w:pPr>
        <w:pStyle w:val="Normal"/>
        <w:keepNext w:val="false"/>
        <w:widowControl w:val="false"/>
        <w:rPr/>
      </w:pPr>
      <w:r>
        <w:rPr/>
        <w:br/>
        <w:t>Actividades:</w:t>
      </w:r>
    </w:p>
    <w:p>
      <w:pPr>
        <w:pStyle w:val="Normal"/>
        <w:keepNext w:val="false"/>
        <w:widowControl w:val="false"/>
        <w:numPr>
          <w:ilvl w:val="0"/>
          <w:numId w:val="43"/>
        </w:numPr>
        <w:rPr/>
      </w:pPr>
      <w:r>
        <w:rPr>
          <w:b/>
          <w:bCs/>
        </w:rPr>
        <w:t>Sesi</w:t>
      </w:r>
      <w:r>
        <w:rPr>
          <w:b/>
          <w:bCs/>
        </w:rPr>
        <w:t>o</w:t>
      </w:r>
      <w:r>
        <w:rPr>
          <w:b/>
          <w:bCs/>
        </w:rPr>
        <w:t>n</w:t>
      </w:r>
      <w:r>
        <w:rPr>
          <w:b/>
          <w:bCs/>
        </w:rPr>
        <w:t xml:space="preserve">es1-2: </w:t>
      </w:r>
      <w:r>
        <w:rPr>
          <w:b w:val="false"/>
          <w:bCs w:val="false"/>
        </w:rPr>
        <w:t>La religión en la prehistoria</w:t>
      </w:r>
    </w:p>
    <w:p>
      <w:pPr>
        <w:pStyle w:val="Normal"/>
        <w:keepNext w:val="false"/>
        <w:widowControl w:val="false"/>
        <w:numPr>
          <w:ilvl w:val="0"/>
          <w:numId w:val="43"/>
        </w:numPr>
        <w:rPr/>
      </w:pPr>
      <w:r>
        <w:rPr>
          <w:b/>
          <w:bCs/>
        </w:rPr>
        <w:t xml:space="preserve">Sesión3: </w:t>
      </w:r>
      <w:r>
        <w:rPr>
          <w:b w:val="false"/>
          <w:bCs w:val="false"/>
        </w:rPr>
        <w:t>¿Quieres ser prehistórico?</w:t>
      </w:r>
    </w:p>
    <w:p>
      <w:pPr>
        <w:pStyle w:val="Normal"/>
        <w:keepNext w:val="false"/>
        <w:widowControl w:val="false"/>
        <w:numPr>
          <w:ilvl w:val="0"/>
          <w:numId w:val="43"/>
        </w:numPr>
        <w:rPr/>
      </w:pPr>
      <w:r>
        <w:rPr>
          <w:b/>
          <w:bCs/>
        </w:rPr>
        <w:t xml:space="preserve">Sesiones4-5: </w:t>
      </w:r>
      <w:r>
        <w:rPr>
          <w:b w:val="false"/>
          <w:bCs w:val="false"/>
        </w:rPr>
        <w:t>Nyasi, el cazador</w:t>
      </w:r>
    </w:p>
    <w:p>
      <w:pPr>
        <w:pStyle w:val="Normal"/>
        <w:keepNext w:val="false"/>
        <w:widowControl w:val="false"/>
        <w:numPr>
          <w:ilvl w:val="0"/>
          <w:numId w:val="43"/>
        </w:numPr>
        <w:rPr/>
      </w:pPr>
      <w:r>
        <w:rPr>
          <w:b/>
          <w:bCs/>
        </w:rPr>
        <w:t xml:space="preserve">Sesión6: </w:t>
      </w:r>
      <w:r>
        <w:rPr>
          <w:b w:val="false"/>
          <w:bCs w:val="false"/>
        </w:rPr>
        <w:t>Diferentes religiones, diferentes salvaciones</w:t>
      </w:r>
    </w:p>
    <w:p>
      <w:pPr>
        <w:pStyle w:val="Normal"/>
        <w:keepNext w:val="false"/>
        <w:widowControl w:val="false"/>
        <w:numPr>
          <w:ilvl w:val="0"/>
          <w:numId w:val="43"/>
        </w:numPr>
        <w:rPr/>
      </w:pPr>
      <w:r>
        <w:rPr>
          <w:b/>
          <w:bCs/>
        </w:rPr>
        <w:t xml:space="preserve">Sesiones7-8: </w:t>
      </w:r>
      <w:r>
        <w:rPr>
          <w:b w:val="false"/>
          <w:bCs w:val="false"/>
        </w:rPr>
        <w:t>Budismo y Buda</w:t>
      </w:r>
    </w:p>
    <w:p>
      <w:pPr>
        <w:pStyle w:val="Normal"/>
        <w:keepNext w:val="false"/>
        <w:widowControl w:val="false"/>
        <w:numPr>
          <w:ilvl w:val="0"/>
          <w:numId w:val="43"/>
        </w:numPr>
        <w:rPr/>
      </w:pPr>
      <w:r>
        <w:rPr>
          <w:b/>
          <w:bCs/>
        </w:rPr>
        <w:t xml:space="preserve">Sesiones9-10: </w:t>
      </w:r>
      <w:r>
        <w:rPr>
          <w:b w:val="false"/>
          <w:bCs w:val="false"/>
        </w:rPr>
        <w:t>Creación y salvación en el sintoísmo</w:t>
      </w:r>
    </w:p>
    <w:p>
      <w:pPr>
        <w:pStyle w:val="Normal"/>
        <w:keepNext w:val="false"/>
        <w:widowControl w:val="false"/>
        <w:numPr>
          <w:ilvl w:val="0"/>
          <w:numId w:val="43"/>
        </w:numPr>
        <w:rPr/>
      </w:pPr>
      <w:r>
        <w:rPr>
          <w:b/>
          <w:bCs/>
        </w:rPr>
        <w:t xml:space="preserve">Sesión11: </w:t>
      </w:r>
      <w:r>
        <w:rPr>
          <w:b w:val="false"/>
          <w:bCs w:val="false"/>
        </w:rPr>
        <w:t>Repaso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62" w:name="docs-internal-guid-2b359bd3-acda-0c62-17"/>
      <w:bookmarkEnd w:id="162"/>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6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algunos ejemplos históricos donde se vea que la religiosidad en el hombre aparece desde tiempos inmemoriales y en todas las culturas.</w:t>
      </w:r>
    </w:p>
    <w:p>
      <w:pPr>
        <w:pStyle w:val="Cuerpodetexto"/>
        <w:keepNext w:val="false"/>
        <w:widowControl w:val="false"/>
        <w:numPr>
          <w:ilvl w:val="0"/>
          <w:numId w:val="26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y expresar los aspectos de fe básicos de las religiones más importantes.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El sentido religiosos de la persona en las diversas etapas de la historia del hombre.</w:t>
      </w:r>
    </w:p>
    <w:p>
      <w:pPr>
        <w:pStyle w:val="Normal"/>
        <w:keepNext w:val="false"/>
        <w:widowControl w:val="false"/>
        <w:numPr>
          <w:ilvl w:val="1"/>
          <w:numId w:val="2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Saber los puntos básicos de la fe de algunas de las religiones más importantes del mundo.</w:t>
      </w:r>
    </w:p>
    <w:p>
      <w:pPr>
        <w:pStyle w:val="Normal"/>
        <w:keepNext w:val="false"/>
        <w:widowControl w:val="false"/>
        <w:numPr>
          <w:ilvl w:val="0"/>
          <w:numId w:val="2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Comparar y diferenciar los aspectos principales de algunas re las religiones más importantes.</w:t>
      </w:r>
    </w:p>
    <w:p>
      <w:pPr>
        <w:pStyle w:val="Normal"/>
        <w:keepNext w:val="false"/>
        <w:widowControl w:val="false"/>
        <w:numPr>
          <w:ilvl w:val="0"/>
          <w:numId w:val="2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Interés por conocer otras culturas y su religiosidad.</w:t>
      </w:r>
    </w:p>
    <w:p>
      <w:pPr>
        <w:pStyle w:val="Normal"/>
        <w:keepNext w:val="false"/>
        <w:widowControl w:val="false"/>
        <w:numPr>
          <w:ilvl w:val="1"/>
          <w:numId w:val="26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Actitud reflexiva frente al hecho religioso mundial y la posibilidad de la propia religiosidad.</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927"/>
        <w:gridCol w:w="1923"/>
        <w:gridCol w:w="292"/>
        <w:gridCol w:w="1908"/>
        <w:gridCol w:w="181"/>
        <w:gridCol w:w="2100"/>
        <w:gridCol w:w="565"/>
        <w:gridCol w:w="739"/>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2:</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EL SENTIDO RELIGIOSO DURANTE LA HISTORIA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BACHILLERATO. Religión Católica</w:t>
            </w:r>
          </w:p>
        </w:tc>
      </w:tr>
      <w:tr>
        <w:trPr/>
        <w:tc>
          <w:tcPr>
            <w:tcW w:w="1927"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y 2</w:t>
            </w:r>
          </w:p>
        </w:tc>
        <w:tc>
          <w:tcPr>
            <w:tcW w:w="6404"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304"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927"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92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200"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2281"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565"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S3</w:t>
            </w:r>
          </w:p>
        </w:tc>
        <w:tc>
          <w:tcPr>
            <w:tcW w:w="73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50%</w:t>
            </w:r>
          </w:p>
        </w:tc>
      </w:tr>
      <w:tr>
        <w:trPr/>
        <w:tc>
          <w:tcPr>
            <w:tcW w:w="1927"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21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089"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100"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565"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927" w:type="dxa"/>
            <w:tcBorders>
              <w:left w:val="single" w:sz="4" w:space="0" w:color="000001"/>
              <w:bottom w:val="single" w:sz="4" w:space="0" w:color="000001"/>
            </w:tcBorders>
            <w:shd w:fill="FFFFFF" w:val="clear"/>
            <w:vAlign w:val="center"/>
          </w:tcPr>
          <w:p>
            <w:pPr>
              <w:pStyle w:val="Normal"/>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b w:val="false"/>
                <w:b w:val="false"/>
                <w:sz w:val="16"/>
                <w:szCs w:val="16"/>
              </w:rPr>
            </w:pPr>
            <w:r>
              <w:rPr>
                <w:b w:val="false"/>
                <w:sz w:val="16"/>
                <w:szCs w:val="16"/>
              </w:rPr>
              <w:t>Comparar manifestaciones históricas que permitan desvelar desde siempre el sentido religioso del ser humano.</w:t>
            </w:r>
          </w:p>
        </w:tc>
        <w:tc>
          <w:tcPr>
            <w:tcW w:w="2215"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2.1. Identifica y diferencia la diversidad de respuestas salvíficas que muestran las religiones.</w:t>
            </w:r>
          </w:p>
        </w:tc>
        <w:tc>
          <w:tcPr>
            <w:tcW w:w="2089"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6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Clase magistral.</w:t>
            </w:r>
          </w:p>
          <w:p>
            <w:pPr>
              <w:pStyle w:val="Normal"/>
              <w:keepNext w:val="false"/>
              <w:widowControl w:val="false"/>
              <w:numPr>
                <w:ilvl w:val="0"/>
                <w:numId w:val="26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Preguntas y respuestas en competición.</w:t>
            </w:r>
          </w:p>
          <w:p>
            <w:pPr>
              <w:pStyle w:val="Normal"/>
              <w:keepNext w:val="false"/>
              <w:widowControl w:val="false"/>
              <w:numPr>
                <w:ilvl w:val="0"/>
                <w:numId w:val="26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Rincones.</w:t>
            </w:r>
          </w:p>
        </w:tc>
        <w:tc>
          <w:tcPr>
            <w:tcW w:w="2100" w:type="dxa"/>
            <w:tcBorders>
              <w:left w:val="single" w:sz="4" w:space="0" w:color="000001"/>
              <w:bottom w:val="single" w:sz="4" w:space="0" w:color="000001"/>
            </w:tcBorders>
            <w:shd w:fill="FFFFFF" w:val="clear"/>
            <w:vAlign w:val="center"/>
          </w:tcPr>
          <w:p>
            <w:pPr>
              <w:pStyle w:val="Normal"/>
              <w:keepNext w:val="false"/>
              <w:widowControl w:val="false"/>
              <w:numPr>
                <w:ilvl w:val="0"/>
                <w:numId w:val="26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Presentaciones.</w:t>
            </w:r>
          </w:p>
          <w:p>
            <w:pPr>
              <w:pStyle w:val="Normal"/>
              <w:keepNext w:val="false"/>
              <w:widowControl w:val="false"/>
              <w:numPr>
                <w:ilvl w:val="0"/>
                <w:numId w:val="26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para los alumnos.</w:t>
            </w:r>
          </w:p>
        </w:tc>
        <w:tc>
          <w:tcPr>
            <w:tcW w:w="565" w:type="dxa"/>
            <w:vMerge w:val="continue"/>
            <w:tcBorders>
              <w:left w:val="single" w:sz="4" w:space="0" w:color="000001"/>
              <w:bottom w:val="single" w:sz="4" w:space="0" w:color="000001"/>
            </w:tcBorders>
            <w:shd w:fill="FFFFFF" w:val="clear"/>
            <w:vAlign w:val="center"/>
          </w:tcPr>
          <w:p>
            <w:pPr>
              <w:pStyle w:val="Normal"/>
              <w:rPr/>
            </w:pPr>
            <w:r>
              <w:rPr/>
            </w:r>
          </w:p>
        </w:tc>
        <w:tc>
          <w:tcPr>
            <w:tcW w:w="73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TEMA 3. LA VIDA Y SU DIGNIDAD</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6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La perspectiva cristiana tiene y desarrolla bastantes argumentos para afirmar la dignidad de la vida humana como un principio que está por encima de cualquier otro. Tan argumentación se basa en la misma naturaleza personal de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26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b w:val="false"/>
        </w:rPr>
        <w:t xml:space="preserve">Comprender los principios fundamentales de la Iglesia respecto a </w:t>
      </w:r>
      <w:r>
        <w:rPr>
          <w:rFonts w:ascii="Arial" w:hAnsi="Arial"/>
          <w:b w:val="false"/>
          <w:sz w:val="24"/>
          <w:szCs w:val="24"/>
        </w:rPr>
        <w:t>la vida y cómo la Iglesia los fundamenta en Dios.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rFonts w:ascii="Arial" w:hAnsi="Arial"/>
          <w:b w:val="false"/>
          <w:b w:val="false"/>
          <w:sz w:val="24"/>
          <w:szCs w:val="24"/>
        </w:rPr>
      </w:pPr>
      <w:r>
        <w:rPr>
          <w:rFonts w:ascii="Arial" w:hAnsi="Arial"/>
          <w:b w:val="false"/>
          <w:sz w:val="24"/>
          <w:szCs w:val="24"/>
        </w:rPr>
        <w:t>Estándares de aprendizaje:</w:t>
      </w:r>
    </w:p>
    <w:p>
      <w:pPr>
        <w:pStyle w:val="Cuerpodetexto"/>
        <w:keepNext w:val="false"/>
        <w:widowControl w:val="false"/>
        <w:numPr>
          <w:ilvl w:val="0"/>
          <w:numId w:val="26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bookmarkStart w:id="163" w:name="docs-internal-guid-aa9f643b-47e1-cb20-69"/>
      <w:bookmarkEnd w:id="163"/>
      <w:r>
        <w:rPr>
          <w:rFonts w:ascii="Arial" w:hAnsi="Arial"/>
          <w:b w:val="false"/>
          <w:i w:val="false"/>
          <w:caps w:val="false"/>
          <w:smallCaps w:val="false"/>
          <w:strike w:val="false"/>
          <w:dstrike w:val="false"/>
          <w:color w:val="000000"/>
          <w:sz w:val="24"/>
          <w:szCs w:val="24"/>
          <w:u w:val="none"/>
          <w:effect w:val="none"/>
        </w:rPr>
        <w:t xml:space="preserve">3.1. Descubre, a partir de un </w:t>
      </w:r>
      <w:r>
        <w:rPr>
          <w:rFonts w:ascii="Arial" w:hAnsi="Arial"/>
          <w:b w:val="false"/>
          <w:i w:val="false"/>
          <w:caps w:val="false"/>
          <w:smallCaps w:val="false"/>
          <w:strike w:val="false"/>
          <w:dstrike w:val="false"/>
          <w:color w:val="000000"/>
          <w:sz w:val="24"/>
          <w:szCs w:val="24"/>
          <w:u w:val="single"/>
          <w:effect w:val="none"/>
        </w:rPr>
        <w:t>visionado</w:t>
      </w:r>
      <w:r>
        <w:rPr>
          <w:rFonts w:ascii="Arial" w:hAnsi="Arial"/>
          <w:b w:val="false"/>
          <w:i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 xml:space="preserve">que muestre la injusticia, la incapacidad de la ley para fundamentar la dignidad humana. Compara con </w:t>
      </w:r>
      <w:r>
        <w:rPr>
          <w:rFonts w:ascii="Arial" w:hAnsi="Arial"/>
          <w:b w:val="false"/>
          <w:i w:val="false"/>
          <w:caps w:val="false"/>
          <w:smallCaps w:val="false"/>
          <w:strike w:val="false"/>
          <w:dstrike w:val="false"/>
          <w:color w:val="000000"/>
          <w:sz w:val="24"/>
          <w:szCs w:val="24"/>
          <w:u w:val="single"/>
          <w:effect w:val="none"/>
        </w:rPr>
        <w:t>textos eclesiales</w:t>
      </w:r>
      <w:r>
        <w:rPr>
          <w:rFonts w:ascii="Arial" w:hAnsi="Arial"/>
          <w:b w:val="false"/>
          <w:i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que vinculan la dignidad del ser humano a su condición de creatura. (I)</w:t>
      </w:r>
    </w:p>
    <w:p>
      <w:pPr>
        <w:pStyle w:val="Cuerpodetexto"/>
        <w:keepNext w:val="false"/>
        <w:widowControl w:val="false"/>
        <w:numPr>
          <w:ilvl w:val="0"/>
          <w:numId w:val="267"/>
        </w:numPr>
        <w:spacing w:lineRule="auto" w:line="288" w:before="0" w:after="0"/>
        <w:jc w:val="both"/>
        <w:rPr>
          <w:sz w:val="24"/>
          <w:szCs w:val="24"/>
        </w:rPr>
      </w:pPr>
      <w:r>
        <w:rPr>
          <w:rFonts w:ascii="Arial" w:hAnsi="Arial"/>
          <w:b w:val="false"/>
          <w:i w:val="false"/>
          <w:caps w:val="false"/>
          <w:smallCaps w:val="false"/>
          <w:strike w:val="false"/>
          <w:dstrike w:val="false"/>
          <w:color w:val="000000"/>
          <w:sz w:val="24"/>
          <w:szCs w:val="24"/>
          <w:u w:val="none"/>
          <w:effect w:val="none"/>
        </w:rPr>
        <w:t xml:space="preserve">3.2. Investiga, obtiene </w:t>
      </w:r>
      <w:r>
        <w:rPr>
          <w:rFonts w:ascii="Arial" w:hAnsi="Arial"/>
          <w:b w:val="false"/>
          <w:i w:val="false"/>
          <w:caps w:val="false"/>
          <w:smallCaps w:val="false"/>
          <w:color w:val="000000"/>
          <w:sz w:val="24"/>
          <w:szCs w:val="24"/>
          <w:u w:val="single"/>
        </w:rPr>
        <w:t>datos estadísticos</w:t>
      </w:r>
      <w:r>
        <w:rPr>
          <w:b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y analiza sacando conclusiones, comportamientos de los jóvenes que defienden o atentan contra la dignidad del ser humano. (I)</w:t>
      </w:r>
    </w:p>
    <w:p>
      <w:pPr>
        <w:pStyle w:val="Cuerpodetexto"/>
        <w:keepNext w:val="false"/>
        <w:widowControl w:val="false"/>
        <w:numPr>
          <w:ilvl w:val="0"/>
          <w:numId w:val="267"/>
        </w:numPr>
        <w:spacing w:lineRule="auto" w:line="288" w:before="0" w:after="0"/>
        <w:jc w:val="both"/>
        <w:rPr>
          <w:b w:val="false"/>
          <w:sz w:val="24"/>
          <w:szCs w:val="24"/>
        </w:rPr>
      </w:pPr>
      <w:r>
        <w:rPr>
          <w:rFonts w:ascii="Arial" w:hAnsi="Arial"/>
          <w:b w:val="false"/>
          <w:i/>
          <w:caps w:val="false"/>
          <w:smallCaps w:val="false"/>
          <w:strike w:val="false"/>
          <w:dstrike w:val="false"/>
          <w:color w:val="000000"/>
          <w:sz w:val="24"/>
          <w:szCs w:val="24"/>
          <w:u w:val="none"/>
          <w:effect w:val="none"/>
        </w:rPr>
        <w:t xml:space="preserve">2.1 del Bloq 1 de 2º Bach. Conoce y explica los diferentes problemas bioéticos relacionados con el </w:t>
      </w:r>
      <w:r>
        <w:rPr>
          <w:rFonts w:ascii="Arial" w:hAnsi="Arial"/>
          <w:b w:val="false"/>
          <w:i/>
          <w:caps w:val="false"/>
          <w:smallCaps w:val="false"/>
          <w:color w:val="000000"/>
          <w:sz w:val="24"/>
          <w:szCs w:val="24"/>
          <w:u w:val="single"/>
        </w:rPr>
        <w:t>origen</w:t>
      </w:r>
      <w:r>
        <w:rPr>
          <w:rFonts w:ascii="Arial" w:hAnsi="Arial"/>
          <w:b w:val="false"/>
          <w:i/>
          <w:caps w:val="false"/>
          <w:smallCaps w:val="false"/>
          <w:strike w:val="false"/>
          <w:dstrike w:val="false"/>
          <w:color w:val="000000"/>
          <w:sz w:val="24"/>
          <w:szCs w:val="24"/>
          <w:u w:val="none"/>
          <w:effect w:val="none"/>
        </w:rPr>
        <w:t xml:space="preserve">, el </w:t>
      </w:r>
      <w:r>
        <w:rPr>
          <w:rFonts w:ascii="Arial" w:hAnsi="Arial"/>
          <w:b w:val="false"/>
          <w:i/>
          <w:caps w:val="false"/>
          <w:smallCaps w:val="false"/>
          <w:color w:val="000000"/>
          <w:sz w:val="24"/>
          <w:szCs w:val="24"/>
          <w:u w:val="single"/>
        </w:rPr>
        <w:t>desarrollo</w:t>
      </w:r>
      <w:r>
        <w:rPr>
          <w:b w:val="false"/>
          <w:caps w:val="false"/>
          <w:smallCaps w:val="false"/>
          <w:strike w:val="false"/>
          <w:dstrike w:val="false"/>
          <w:color w:val="000000"/>
          <w:sz w:val="24"/>
          <w:szCs w:val="24"/>
          <w:u w:val="none"/>
          <w:effect w:val="none"/>
        </w:rPr>
        <w:t xml:space="preserve"> </w:t>
      </w:r>
      <w:r>
        <w:rPr>
          <w:rFonts w:ascii="Arial" w:hAnsi="Arial"/>
          <w:b w:val="false"/>
          <w:i/>
          <w:caps w:val="false"/>
          <w:smallCaps w:val="false"/>
          <w:strike w:val="false"/>
          <w:dstrike w:val="false"/>
          <w:color w:val="000000"/>
          <w:sz w:val="24"/>
          <w:szCs w:val="24"/>
          <w:u w:val="none"/>
          <w:effect w:val="none"/>
        </w:rPr>
        <w:t xml:space="preserve">y el </w:t>
      </w:r>
      <w:r>
        <w:rPr>
          <w:rFonts w:ascii="Arial" w:hAnsi="Arial"/>
          <w:b w:val="false"/>
          <w:i/>
          <w:caps w:val="false"/>
          <w:smallCaps w:val="false"/>
          <w:color w:val="000000"/>
          <w:sz w:val="24"/>
          <w:szCs w:val="24"/>
          <w:u w:val="single"/>
        </w:rPr>
        <w:t>final</w:t>
      </w:r>
      <w:r>
        <w:rPr>
          <w:b w:val="false"/>
          <w:caps w:val="false"/>
          <w:smallCaps w:val="false"/>
          <w:strike w:val="false"/>
          <w:dstrike w:val="false"/>
          <w:color w:val="000000"/>
          <w:sz w:val="24"/>
          <w:szCs w:val="24"/>
          <w:u w:val="none"/>
          <w:effect w:val="none"/>
        </w:rPr>
        <w:t xml:space="preserve"> </w:t>
      </w:r>
      <w:r>
        <w:rPr>
          <w:rFonts w:ascii="Arial" w:hAnsi="Arial"/>
          <w:b w:val="false"/>
          <w:i/>
          <w:caps w:val="false"/>
          <w:smallCaps w:val="false"/>
          <w:strike w:val="false"/>
          <w:dstrike w:val="false"/>
          <w:color w:val="000000"/>
          <w:sz w:val="24"/>
          <w:szCs w:val="24"/>
          <w:u w:val="none"/>
          <w:effect w:val="none"/>
        </w:rPr>
        <w:t xml:space="preserve">de la vida. </w:t>
      </w:r>
      <w:r>
        <w:rPr>
          <w:rFonts w:ascii="Arial" w:hAnsi="Arial"/>
          <w:b w:val="false"/>
          <w:i w:val="false"/>
          <w:caps w:val="false"/>
          <w:smallCaps w:val="false"/>
          <w:strike w:val="false"/>
          <w:dstrike w:val="false"/>
          <w:color w:val="000000"/>
          <w:sz w:val="24"/>
          <w:szCs w:val="24"/>
          <w:u w:val="none"/>
          <w:effect w:val="none"/>
        </w:rPr>
        <w:t>(B)</w:t>
      </w:r>
    </w:p>
    <w:p>
      <w:pPr>
        <w:pStyle w:val="Cuerpodetexto"/>
        <w:keepNext w:val="false"/>
        <w:widowControl w:val="false"/>
        <w:numPr>
          <w:ilvl w:val="0"/>
          <w:numId w:val="267"/>
        </w:numPr>
        <w:spacing w:lineRule="auto" w:line="288" w:before="0" w:after="0"/>
        <w:jc w:val="both"/>
        <w:rPr>
          <w:b w:val="false"/>
          <w:sz w:val="24"/>
          <w:szCs w:val="24"/>
        </w:rPr>
      </w:pPr>
      <w:r>
        <w:rPr>
          <w:rFonts w:ascii="Arial" w:hAnsi="Arial"/>
          <w:b w:val="false"/>
          <w:i/>
          <w:caps w:val="false"/>
          <w:smallCaps w:val="false"/>
          <w:strike w:val="false"/>
          <w:dstrike w:val="false"/>
          <w:color w:val="000000"/>
          <w:sz w:val="24"/>
          <w:szCs w:val="24"/>
          <w:u w:val="none"/>
          <w:effect w:val="none"/>
        </w:rPr>
        <w:t xml:space="preserve">2.2. del Bloq 1 de 2º Bach. Posee argumentos para defender o dar razones desde la posición cristiana ante </w:t>
      </w:r>
      <w:r>
        <w:rPr>
          <w:rFonts w:ascii="Arial" w:hAnsi="Arial"/>
          <w:b w:val="false"/>
          <w:i/>
          <w:caps w:val="false"/>
          <w:smallCaps w:val="false"/>
          <w:color w:val="000000"/>
          <w:sz w:val="24"/>
          <w:szCs w:val="24"/>
          <w:u w:val="single"/>
        </w:rPr>
        <w:t>situaciones reales o supuestas</w:t>
      </w:r>
      <w:r>
        <w:rPr>
          <w:b w:val="false"/>
          <w:caps w:val="false"/>
          <w:smallCaps w:val="false"/>
          <w:strike w:val="false"/>
          <w:dstrike w:val="false"/>
          <w:color w:val="000000"/>
          <w:sz w:val="24"/>
          <w:szCs w:val="24"/>
          <w:u w:val="none"/>
          <w:effect w:val="none"/>
        </w:rPr>
        <w:t xml:space="preserve"> </w:t>
      </w:r>
      <w:r>
        <w:rPr>
          <w:rFonts w:ascii="Arial" w:hAnsi="Arial"/>
          <w:b w:val="false"/>
          <w:i/>
          <w:caps w:val="false"/>
          <w:smallCaps w:val="false"/>
          <w:strike w:val="false"/>
          <w:dstrike w:val="false"/>
          <w:color w:val="000000"/>
          <w:sz w:val="24"/>
          <w:szCs w:val="24"/>
          <w:u w:val="none"/>
          <w:effect w:val="none"/>
        </w:rPr>
        <w:t>que se proponen en clase.</w:t>
      </w:r>
      <w:r>
        <w:rPr>
          <w:b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(I)</w:t>
      </w:r>
    </w:p>
    <w:p>
      <w:pPr>
        <w:pStyle w:val="Cuerpodetexto"/>
        <w:keepNext w:val="false"/>
        <w:widowControl w:val="false"/>
        <w:rPr/>
      </w:pPr>
      <w:r>
        <w:rPr/>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43"/>
        </w:numPr>
        <w:suppressAutoHyphens w:val="false"/>
        <w:rPr/>
      </w:pPr>
      <w:r>
        <w:rPr/>
        <w:t>Actividades de enseñanza y aprendizaje:</w:t>
      </w:r>
    </w:p>
    <w:p>
      <w:pPr>
        <w:pStyle w:val="Normal"/>
        <w:keepNext w:val="false"/>
        <w:widowControl w:val="false"/>
        <w:numPr>
          <w:ilvl w:val="1"/>
          <w:numId w:val="268"/>
        </w:numPr>
        <w:suppressAutoHyphens w:val="false"/>
        <w:rPr/>
      </w:pPr>
      <w:r>
        <w:rPr>
          <w:b/>
          <w:bCs/>
        </w:rPr>
        <w:t xml:space="preserve">Sesión1: </w:t>
      </w:r>
      <w:r>
        <w:rPr/>
        <w:t>La dignidad humana</w:t>
      </w:r>
    </w:p>
    <w:p>
      <w:pPr>
        <w:pStyle w:val="Normal"/>
        <w:keepNext w:val="false"/>
        <w:widowControl w:val="false"/>
        <w:numPr>
          <w:ilvl w:val="1"/>
          <w:numId w:val="268"/>
        </w:numPr>
        <w:suppressAutoHyphens w:val="false"/>
        <w:rPr/>
      </w:pPr>
      <w:r>
        <w:rPr>
          <w:b/>
          <w:bCs/>
        </w:rPr>
        <w:t>Sesiones2-5:</w:t>
      </w:r>
      <w:r>
        <w:rPr/>
        <w:t xml:space="preserve"> El aborto </w:t>
      </w:r>
    </w:p>
    <w:p>
      <w:pPr>
        <w:pStyle w:val="Normal"/>
        <w:keepNext w:val="false"/>
        <w:widowControl w:val="false"/>
        <w:numPr>
          <w:ilvl w:val="1"/>
          <w:numId w:val="268"/>
        </w:numPr>
        <w:suppressAutoHyphens w:val="false"/>
        <w:rPr/>
      </w:pPr>
      <w:r>
        <w:rPr>
          <w:b/>
          <w:bCs/>
        </w:rPr>
        <w:t>Sesión6:</w:t>
      </w:r>
      <w:r>
        <w:rPr/>
        <w:t xml:space="preserve"> Reflexión sobre la vida</w:t>
      </w:r>
    </w:p>
    <w:p>
      <w:pPr>
        <w:pStyle w:val="Normal"/>
        <w:keepNext w:val="false"/>
        <w:widowControl w:val="false"/>
        <w:numPr>
          <w:ilvl w:val="1"/>
          <w:numId w:val="268"/>
        </w:numPr>
        <w:suppressAutoHyphens w:val="false"/>
        <w:rPr/>
      </w:pPr>
      <w:r>
        <w:rPr>
          <w:b/>
          <w:bCs/>
          <w:caps w:val="false"/>
          <w:smallCaps w:val="false"/>
          <w:strike w:val="false"/>
          <w:dstrike w:val="false"/>
          <w:position w:val="0"/>
          <w:sz w:val="24"/>
          <w:u w:val="none"/>
          <w:vertAlign w:val="baseline"/>
        </w:rPr>
        <w:t>S</w:t>
      </w:r>
      <w:r>
        <w:rPr>
          <w:b/>
          <w:bCs/>
        </w:rPr>
        <w:t>esiones7-8:</w:t>
      </w:r>
      <w:r>
        <w:rPr/>
        <w:t xml:space="preserve"> Problemas de la juventud</w:t>
      </w:r>
    </w:p>
    <w:p>
      <w:pPr>
        <w:pStyle w:val="Normal"/>
        <w:keepNext w:val="false"/>
        <w:widowControl w:val="false"/>
        <w:numPr>
          <w:ilvl w:val="1"/>
          <w:numId w:val="268"/>
        </w:numPr>
        <w:suppressAutoHyphens w:val="false"/>
        <w:rPr/>
      </w:pPr>
      <w:r>
        <w:rPr>
          <w:b/>
          <w:bCs/>
        </w:rPr>
        <w:t xml:space="preserve">Sesión9: </w:t>
      </w:r>
      <w:r>
        <w:rPr/>
        <w:t>Repaso.</w:t>
      </w:r>
    </w:p>
    <w:p>
      <w:pPr>
        <w:pStyle w:val="Normal"/>
        <w:keepNext w:val="false"/>
        <w:widowControl w:val="false"/>
        <w:numPr>
          <w:ilvl w:val="0"/>
          <w:numId w:val="0"/>
        </w:numPr>
        <w:suppressAutoHyphens w:val="false"/>
        <w:ind w:left="1080" w:right="0" w:hanging="0"/>
        <w:rPr/>
      </w:pPr>
      <w:r>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Observar cómo la ley humana no puede fundamentar más que en ellas misma la necesidad de salvaguardar la dignidad humana.</w:t>
      </w:r>
    </w:p>
    <w:p>
      <w:pPr>
        <w:pStyle w:val="Cuerpodetexto"/>
        <w:keepNext w:val="false"/>
        <w:widowControl w:val="false"/>
        <w:numPr>
          <w:ilvl w:val="0"/>
          <w:numId w:val="2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textos eclesiales donde sí se fundamenta tal dignidad acudiendo a instancias diferentes a la ley o el mismo magisterio.</w:t>
      </w:r>
    </w:p>
    <w:p>
      <w:pPr>
        <w:pStyle w:val="Cuerpodetexto"/>
        <w:keepNext w:val="false"/>
        <w:widowControl w:val="false"/>
        <w:numPr>
          <w:ilvl w:val="0"/>
          <w:numId w:val="2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dar algunos ejemplos de comportamientos juveniles donde la dignidad humana de otros o de ellos mismos se pone en entredicho.</w:t>
      </w:r>
    </w:p>
    <w:p>
      <w:pPr>
        <w:pStyle w:val="Cuerpodetexto"/>
        <w:keepNext w:val="false"/>
        <w:widowControl w:val="false"/>
        <w:numPr>
          <w:ilvl w:val="0"/>
          <w:numId w:val="26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enumerar algunos de los dilemas morales más conocidos acerca de la vida humana mostrando la opinión general de la Iglesia Católica.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La dignidad humana desde diferentes puntos de vista: negación, afirmación desde presupuestos racionales, teológicos, etc.</w:t>
      </w:r>
    </w:p>
    <w:p>
      <w:pPr>
        <w:pStyle w:val="Normal"/>
        <w:keepNext w:val="false"/>
        <w:widowControl w:val="false"/>
        <w:numPr>
          <w:ilvl w:val="1"/>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C2: </w:t>
      </w:r>
      <w:r>
        <w:rPr>
          <w:rFonts w:ascii="Arial" w:hAnsi="Arial"/>
          <w:sz w:val="24"/>
          <w:szCs w:val="24"/>
        </w:rPr>
        <w:t>El aborto: causas.</w:t>
      </w:r>
    </w:p>
    <w:p>
      <w:pPr>
        <w:pStyle w:val="Normal"/>
        <w:keepNext w:val="false"/>
        <w:widowControl w:val="false"/>
        <w:numPr>
          <w:ilvl w:val="1"/>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C3: </w:t>
      </w:r>
      <w:r>
        <w:rPr>
          <w:rFonts w:ascii="Arial" w:hAnsi="Arial"/>
          <w:sz w:val="24"/>
          <w:szCs w:val="24"/>
        </w:rPr>
        <w:t>Conceptos de castidad y autoestima.</w:t>
      </w:r>
    </w:p>
    <w:p>
      <w:pPr>
        <w:pStyle w:val="Normal"/>
        <w:keepNext w:val="false"/>
        <w:widowControl w:val="false"/>
        <w:numPr>
          <w:ilvl w:val="0"/>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 xml:space="preserve">Reflexiona en equipo acerca de los pros y contras de aceptar el aborto </w:t>
      </w:r>
      <w:r>
        <w:rPr>
          <w:rFonts w:ascii="Arial" w:hAnsi="Arial"/>
          <w:sz w:val="24"/>
          <w:szCs w:val="24"/>
        </w:rPr>
        <w:t>o</w:t>
      </w:r>
      <w:r>
        <w:rPr>
          <w:rFonts w:ascii="Arial" w:hAnsi="Arial"/>
          <w:sz w:val="24"/>
          <w:szCs w:val="24"/>
        </w:rPr>
        <w:t xml:space="preserve"> la castidad.</w:t>
      </w:r>
    </w:p>
    <w:p>
      <w:pPr>
        <w:pStyle w:val="Normal"/>
        <w:keepNext w:val="false"/>
        <w:widowControl w:val="false"/>
        <w:numPr>
          <w:ilvl w:val="1"/>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Argumenta y sabe ponerse en la piel del que defiende la vida desde posiciones religiosas cristianas.</w:t>
      </w:r>
    </w:p>
    <w:p>
      <w:pPr>
        <w:pStyle w:val="Normal"/>
        <w:keepNext w:val="false"/>
        <w:widowControl w:val="false"/>
        <w:numPr>
          <w:ilvl w:val="0"/>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Apertura a las diferentes opiniones sobre temas candentes relativos a la dignidad humana.</w:t>
      </w:r>
    </w:p>
    <w:p>
      <w:pPr>
        <w:pStyle w:val="Normal"/>
        <w:keepNext w:val="false"/>
        <w:widowControl w:val="false"/>
        <w:numPr>
          <w:ilvl w:val="1"/>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Respetar y reconocer que la defensa de la vida desde la perspectiva cristiana está fundamentada y argumentada en una instancia diferente que es la revelación divina.</w:t>
      </w:r>
    </w:p>
    <w:p>
      <w:pPr>
        <w:pStyle w:val="Normal"/>
        <w:keepNext w:val="false"/>
        <w:widowControl w:val="false"/>
        <w:numPr>
          <w:ilvl w:val="1"/>
          <w:numId w:val="27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A3: Agradecimiento por el mismo hecho de vivir y poder realizarnos preguntas sobre la propia vida.</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108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suppressAutoHyphens w:val="false"/>
        <w:rPr/>
      </w:pPr>
      <w:r>
        <w:rPr/>
      </w:r>
    </w:p>
    <w:tbl>
      <w:tblPr>
        <w:tblW w:w="9635" w:type="dxa"/>
        <w:jc w:val="left"/>
        <w:tblInd w:w="113" w:type="dxa"/>
        <w:tblCellMar>
          <w:top w:w="113" w:type="dxa"/>
          <w:left w:w="113" w:type="dxa"/>
          <w:bottom w:w="113" w:type="dxa"/>
          <w:right w:w="113" w:type="dxa"/>
        </w:tblCellMar>
      </w:tblPr>
      <w:tblGrid>
        <w:gridCol w:w="1290"/>
        <w:gridCol w:w="1918"/>
        <w:gridCol w:w="992"/>
        <w:gridCol w:w="1073"/>
        <w:gridCol w:w="958"/>
        <w:gridCol w:w="1419"/>
        <w:gridCol w:w="1304"/>
        <w:gridCol w:w="681"/>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3:</w:t>
            </w:r>
            <w:r>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b/>
                <w:b/>
                <w:bCs/>
              </w:rPr>
            </w:pPr>
            <w:r>
              <w:rPr>
                <w:b/>
                <w:bCs/>
              </w:rPr>
              <w:t>LA VIDA Y SU DIGNIDAD</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BACHILLERATO. Religión Católica</w:t>
            </w:r>
          </w:p>
        </w:tc>
      </w:tr>
      <w:tr>
        <w:trPr/>
        <w:tc>
          <w:tcPr>
            <w:tcW w:w="1290"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 y 4</w:t>
            </w:r>
          </w:p>
        </w:tc>
        <w:tc>
          <w:tcPr>
            <w:tcW w:w="6360"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985"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18"/>
                <w:szCs w:val="18"/>
              </w:rPr>
            </w:pPr>
            <w:r>
              <w:rPr>
                <w:sz w:val="20"/>
                <w:szCs w:val="20"/>
              </w:rPr>
              <w:t>Sesiones</w:t>
            </w:r>
            <w:r>
              <w:rPr>
                <w:sz w:val="18"/>
                <w:szCs w:val="18"/>
              </w:rPr>
              <w:t xml:space="preserve"> y </w:t>
            </w:r>
            <w:r>
              <w:rPr>
                <w:sz w:val="18"/>
                <w:szCs w:val="18"/>
              </w:rPr>
              <w:t>puntuación</w:t>
            </w:r>
          </w:p>
        </w:tc>
      </w:tr>
      <w:tr>
        <w:trPr/>
        <w:tc>
          <w:tcPr>
            <w:tcW w:w="1290"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918"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 C3</w:t>
            </w:r>
          </w:p>
        </w:tc>
        <w:tc>
          <w:tcPr>
            <w:tcW w:w="2065"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P2</w:t>
            </w:r>
          </w:p>
        </w:tc>
        <w:tc>
          <w:tcPr>
            <w:tcW w:w="2377"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 y A3</w:t>
            </w:r>
          </w:p>
        </w:tc>
        <w:tc>
          <w:tcPr>
            <w:tcW w:w="1304"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Ss2-</w:t>
            </w:r>
            <w:r>
              <w:rPr>
                <w:sz w:val="20"/>
                <w:szCs w:val="20"/>
              </w:rPr>
              <w:t>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S6</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S7-</w:t>
            </w:r>
            <w:r>
              <w:rPr>
                <w:sz w:val="20"/>
                <w:szCs w:val="20"/>
              </w:rPr>
              <w:t>8</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S9</w:t>
            </w:r>
          </w:p>
        </w:tc>
        <w:tc>
          <w:tcPr>
            <w:tcW w:w="681"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40%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tc>
      </w:tr>
      <w:tr>
        <w:trPr/>
        <w:tc>
          <w:tcPr>
            <w:tcW w:w="1290"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910"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031"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419"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1304" w:type="dxa"/>
            <w:vMerge w:val="continue"/>
            <w:tcBorders>
              <w:left w:val="single" w:sz="4" w:space="0" w:color="000001"/>
              <w:bottom w:val="single" w:sz="4" w:space="0" w:color="000001"/>
            </w:tcBorders>
            <w:shd w:fill="FFFFFF" w:val="clear"/>
            <w:vAlign w:val="center"/>
          </w:tcPr>
          <w:p>
            <w:pPr>
              <w:pStyle w:val="Normal"/>
              <w:rPr/>
            </w:pPr>
            <w:r>
              <w:rPr/>
            </w:r>
          </w:p>
        </w:tc>
        <w:tc>
          <w:tcPr>
            <w:tcW w:w="681"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290" w:type="dxa"/>
            <w:tcBorders>
              <w:left w:val="single" w:sz="4" w:space="0" w:color="000001"/>
              <w:bottom w:val="single" w:sz="4" w:space="0" w:color="000001"/>
            </w:tcBorders>
            <w:shd w:fill="FFFFFF" w:val="clear"/>
            <w:vAlign w:val="center"/>
          </w:tcPr>
          <w:p>
            <w:pPr>
              <w:pStyle w:val="Normal"/>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sz w:val="16"/>
                <w:szCs w:val="16"/>
              </w:rPr>
            </w:pPr>
            <w:r>
              <w:rPr>
                <w:b w:val="false"/>
                <w:sz w:val="16"/>
                <w:szCs w:val="16"/>
              </w:rPr>
              <w:t xml:space="preserve">Comprender los principios fundamentales de la Iglesia respecto a </w:t>
            </w:r>
            <w:r>
              <w:rPr>
                <w:rFonts w:ascii="Arial" w:hAnsi="Arial"/>
                <w:b w:val="false"/>
                <w:sz w:val="16"/>
                <w:szCs w:val="16"/>
              </w:rPr>
              <w:t>la vida y cómo la Iglesia los fundamenta en Dios.</w:t>
            </w:r>
          </w:p>
        </w:tc>
        <w:tc>
          <w:tcPr>
            <w:tcW w:w="2910"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3.1. Descubre, a partir de un visionado que muestre la injusticia, la incapacidad de la ley para fundamentar la dignidad humana. Compara con textos eclesiales que vinculan la dignidad del ser humano a su condición de creatura.</w:t>
            </w:r>
          </w:p>
          <w:p>
            <w:pPr>
              <w:pStyle w:val="Cuerpodetexto"/>
              <w:keepNext w:val="false"/>
              <w:widowControl w:val="false"/>
              <w:suppressAutoHyphens w:val="false"/>
              <w:spacing w:lineRule="auto" w:line="288"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3.2. Investiga, obtiene datos estadísticos y analiza sacando conclusiones, comportamientos de los jóvenes que defienden o atentan contra la dignidad del ser humano.</w:t>
            </w:r>
          </w:p>
          <w:p>
            <w:pPr>
              <w:pStyle w:val="Cuerpodetexto"/>
              <w:keepNext w:val="false"/>
              <w:widowControl w:val="false"/>
              <w:suppressAutoHyphens w:val="false"/>
              <w:spacing w:lineRule="auto" w:line="288"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6.1. Conoce y explica los diferentes problemas bioéticos relacionados con el origen, el desarrollo y el final de la vida.</w:t>
            </w:r>
          </w:p>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6.2. Posee argumentos para defender o dar razones desde la posición cristiana ante situaciones reales o supuestas que se proponen en clase.</w:t>
            </w:r>
          </w:p>
        </w:tc>
        <w:tc>
          <w:tcPr>
            <w:tcW w:w="2031"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Visual Thinking con post-its / Clase Magistral / unir con flechas</w:t>
            </w:r>
            <w:r>
              <w:rPr>
                <w:sz w:val="16"/>
                <w:szCs w:val="16"/>
              </w:rPr>
              <w:t xml:space="preserve"> (A1)</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Cabezas unidas viajeras</w:t>
            </w:r>
            <w:r>
              <w:rPr>
                <w:sz w:val="16"/>
                <w:szCs w:val="16"/>
              </w:rPr>
              <w:t xml:space="preserve"> (A2)</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Cuestionario y actividades sobre una película</w:t>
            </w:r>
            <w:r>
              <w:rPr>
                <w:sz w:val="16"/>
                <w:szCs w:val="16"/>
              </w:rPr>
              <w:t xml:space="preserve"> (A3)</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Proyección y reflexión en equipo 7 Análisis de anuncio (A4)</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 de actividades (A5)</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Anaĺisis de corto y reflexión en equipo (AE)</w:t>
            </w:r>
          </w:p>
        </w:tc>
        <w:tc>
          <w:tcPr>
            <w:tcW w:w="1419" w:type="dxa"/>
            <w:tcBorders>
              <w:left w:val="single" w:sz="4" w:space="0" w:color="000001"/>
              <w:bottom w:val="single" w:sz="4" w:space="0" w:color="000001"/>
            </w:tcBorders>
            <w:shd w:fill="FFFFFF" w:val="clear"/>
            <w:vAlign w:val="center"/>
          </w:tcPr>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de trabajo.</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Reproductor de vídeo.</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Proyector.</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Post-its.</w:t>
            </w:r>
          </w:p>
          <w:p>
            <w:pPr>
              <w:pStyle w:val="Normal"/>
              <w:keepNext w:val="false"/>
              <w:widowControl w:val="false"/>
              <w:numPr>
                <w:ilvl w:val="0"/>
                <w:numId w:val="25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de evaluación.</w:t>
            </w:r>
          </w:p>
        </w:tc>
        <w:tc>
          <w:tcPr>
            <w:tcW w:w="1304" w:type="dxa"/>
            <w:vMerge w:val="continue"/>
            <w:tcBorders>
              <w:left w:val="single" w:sz="4" w:space="0" w:color="000001"/>
              <w:bottom w:val="single" w:sz="4" w:space="0" w:color="000001"/>
            </w:tcBorders>
            <w:shd w:fill="FFFFFF" w:val="clear"/>
            <w:vAlign w:val="center"/>
          </w:tcPr>
          <w:p>
            <w:pPr>
              <w:pStyle w:val="Normal"/>
              <w:rPr/>
            </w:pPr>
            <w:r>
              <w:rPr/>
            </w:r>
          </w:p>
        </w:tc>
        <w:tc>
          <w:tcPr>
            <w:tcW w:w="681"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4. </w:t>
      </w:r>
      <w:r>
        <w:rPr>
          <w:b/>
          <w:bCs/>
          <w:color w:val="009933"/>
        </w:rPr>
        <w:t>DOCTRINA SOCIAL DE LA IGLESIA: ORIGEN Y FUNDAMENTO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7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La doctrina social de la Iglesia es la enseñanza sobre los diversos temas de interés social, internacional y humano, de los diferentes Papas y documentos magisteriales, sobre todo, del siglo XX. Su importancia va más allá del ámbito religioso como muestra su aceptación o consideración en ámbitos no religiosos.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w:t>
      </w:r>
      <w:r>
        <w:rPr/>
        <w:t>s</w:t>
      </w:r>
      <w:r>
        <w:rPr/>
        <w:t xml:space="preserve"> de evaluación:</w:t>
      </w:r>
    </w:p>
    <w:p>
      <w:pPr>
        <w:pStyle w:val="Cuerpodetexto"/>
        <w:keepNext w:val="false"/>
        <w:widowControl w:val="false"/>
        <w:numPr>
          <w:ilvl w:val="0"/>
          <w:numId w:val="2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64" w:name="docs-internal-guid-6cd342f5-7fff-dcea-15"/>
      <w:bookmarkEnd w:id="164"/>
      <w:r>
        <w:rPr>
          <w:rFonts w:ascii="Arial" w:hAnsi="Arial"/>
          <w:b w:val="false"/>
          <w:i w:val="false"/>
          <w:caps w:val="false"/>
          <w:smallCaps w:val="false"/>
          <w:strike w:val="false"/>
          <w:dstrike w:val="false"/>
          <w:color w:val="000000"/>
          <w:sz w:val="24"/>
          <w:u w:val="none"/>
          <w:effect w:val="none"/>
        </w:rPr>
        <w:t>Conocer los orígenes de la doctrina social de la Iglesia y su carácter autónomo respecto a las leyes estatales. (fusión de los originales 1 y 2 bl.2)</w:t>
      </w:r>
    </w:p>
    <w:p>
      <w:pPr>
        <w:pStyle w:val="Cuerpodetexto"/>
        <w:keepNext w:val="false"/>
        <w:widowControl w:val="false"/>
        <w:numPr>
          <w:ilvl w:val="0"/>
          <w:numId w:val="27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u w:val="none"/>
          <w:effect w:val="none"/>
        </w:rPr>
      </w:pPr>
      <w:bookmarkStart w:id="165" w:name="docs-internal-guid-8f6dec74-7fff-344f-ea"/>
      <w:bookmarkEnd w:id="165"/>
      <w:r>
        <w:rPr>
          <w:rFonts w:ascii="Arial" w:hAnsi="Arial"/>
          <w:b w:val="false"/>
          <w:i w:val="false"/>
          <w:caps w:val="false"/>
          <w:smallCaps w:val="false"/>
          <w:strike w:val="false"/>
          <w:dstrike w:val="false"/>
          <w:color w:val="000000"/>
          <w:sz w:val="24"/>
          <w:u w:val="none"/>
          <w:effect w:val="none"/>
        </w:rPr>
        <w:t>Conocer los principios fundamentales de la doctrina social de la Iglesia, aplicarlos a diversos contextos. (es el criterio 3 original bl.2)</w:t>
      </w:r>
    </w:p>
    <w:p>
      <w:pPr>
        <w:pStyle w:val="Cuerpodetexto"/>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72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Cuerpodetexto"/>
        <w:keepNext w:val="false"/>
        <w:widowControl w:val="false"/>
        <w:numPr>
          <w:ilvl w:val="0"/>
          <w:numId w:val="2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i w:val="false"/>
          <w:iCs w:val="false"/>
          <w:caps w:val="false"/>
          <w:smallCaps w:val="false"/>
          <w:strike w:val="false"/>
          <w:dstrike w:val="false"/>
          <w:color w:val="000000"/>
          <w:sz w:val="24"/>
          <w:szCs w:val="24"/>
          <w:u w:val="none"/>
          <w:effect w:val="none"/>
        </w:rPr>
      </w:pPr>
      <w:bookmarkStart w:id="166" w:name="docs-internal-guid-cfff48c8-7fff-995a-c2"/>
      <w:bookmarkEnd w:id="166"/>
      <w:r>
        <w:rPr>
          <w:rFonts w:ascii="Arial" w:hAnsi="Arial"/>
          <w:b w:val="false"/>
          <w:i w:val="false"/>
          <w:iCs w:val="false"/>
          <w:caps w:val="false"/>
          <w:smallCaps w:val="false"/>
          <w:strike w:val="false"/>
          <w:dstrike w:val="false"/>
          <w:color w:val="000000"/>
          <w:sz w:val="24"/>
          <w:szCs w:val="24"/>
          <w:u w:val="none"/>
          <w:effect w:val="none"/>
        </w:rPr>
        <w:t>1.1. bl.2 Identifica problemas sociales de finales del siglo XIX. Estudia su evolución hasta la actualidad y analiza las respuestas de la doctrina social de la Iglesia. (A)</w:t>
      </w:r>
    </w:p>
    <w:p>
      <w:pPr>
        <w:pStyle w:val="Cuerpodetexto"/>
        <w:keepNext w:val="false"/>
        <w:widowControl w:val="false"/>
        <w:numPr>
          <w:ilvl w:val="0"/>
          <w:numId w:val="2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2.1. bl.2 Elabora una definición personal sobre los términos: legal, ético y moral. Explica públicamente las diferencias entre los términos con la ayuda de medios audiovisuales. (B)</w:t>
      </w:r>
    </w:p>
    <w:p>
      <w:pPr>
        <w:pStyle w:val="Cuerpodetexto"/>
        <w:keepNext w:val="false"/>
        <w:widowControl w:val="false"/>
        <w:numPr>
          <w:ilvl w:val="0"/>
          <w:numId w:val="27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bookmarkStart w:id="167" w:name="docs-internal-guid-467ac762-7fff-e994-58"/>
      <w:bookmarkEnd w:id="167"/>
      <w:r>
        <w:rPr>
          <w:rFonts w:ascii="Arial" w:hAnsi="Arial"/>
          <w:b w:val="false"/>
          <w:i w:val="false"/>
          <w:caps w:val="false"/>
          <w:smallCaps w:val="false"/>
          <w:strike w:val="false"/>
          <w:dstrike w:val="false"/>
          <w:color w:val="000000"/>
          <w:sz w:val="24"/>
          <w:szCs w:val="24"/>
          <w:u w:val="none"/>
          <w:effect w:val="none"/>
        </w:rPr>
        <w:t>3.1. bl.2 Comprende y define con palabras personales el significado de bien común, destino universal de los bienes y subsidiariedad. Aplica a situaciones concretas dichos principios justificando el pensamiento social de la Iglesia. (I)</w:t>
      </w:r>
    </w:p>
    <w:p>
      <w:pPr>
        <w:pStyle w:val="Cuerpodetexto"/>
        <w:keepNext w:val="false"/>
        <w:widowControl w:val="false"/>
        <w:rPr/>
      </w:pPr>
      <w:r>
        <w:rPr/>
        <w:br/>
        <w:t>Actividades:</w:t>
      </w:r>
    </w:p>
    <w:p>
      <w:pPr>
        <w:pStyle w:val="Normal"/>
        <w:keepNext w:val="false"/>
        <w:widowControl w:val="false"/>
        <w:numPr>
          <w:ilvl w:val="0"/>
          <w:numId w:val="43"/>
        </w:numPr>
        <w:suppressAutoHyphens w:val="false"/>
        <w:rPr/>
      </w:pPr>
      <w:r>
        <w:rPr>
          <w:b/>
          <w:bCs/>
        </w:rPr>
        <w:t xml:space="preserve">Sesiones1-2: </w:t>
      </w:r>
      <w:r>
        <w:rPr/>
        <w:t>Visionado de Tiempos Modernos</w:t>
      </w:r>
    </w:p>
    <w:p>
      <w:pPr>
        <w:pStyle w:val="Normal"/>
        <w:keepNext w:val="false"/>
        <w:widowControl w:val="false"/>
        <w:numPr>
          <w:ilvl w:val="0"/>
          <w:numId w:val="43"/>
        </w:numPr>
        <w:suppressAutoHyphens w:val="false"/>
        <w:rPr/>
      </w:pPr>
      <w:r>
        <w:rPr>
          <w:b/>
          <w:bCs/>
        </w:rPr>
        <w:t xml:space="preserve">Sesión3: </w:t>
      </w:r>
      <w:r>
        <w:rPr/>
        <w:t>Análisis de los principales puntos de Tiempos Modernos</w:t>
      </w:r>
    </w:p>
    <w:p>
      <w:pPr>
        <w:pStyle w:val="Normal"/>
        <w:keepNext w:val="false"/>
        <w:widowControl w:val="false"/>
        <w:numPr>
          <w:ilvl w:val="0"/>
          <w:numId w:val="43"/>
        </w:numPr>
        <w:suppressAutoHyphens w:val="false"/>
        <w:rPr/>
      </w:pPr>
      <w:r>
        <w:rPr>
          <w:b/>
          <w:bCs/>
        </w:rPr>
        <w:t>Sesiones4-5</w:t>
      </w:r>
      <w:r>
        <w:rPr/>
        <w:t>: Lectura de cómic sobre la DSI</w:t>
      </w:r>
    </w:p>
    <w:p>
      <w:pPr>
        <w:pStyle w:val="Normal"/>
        <w:keepNext w:val="false"/>
        <w:widowControl w:val="false"/>
        <w:numPr>
          <w:ilvl w:val="0"/>
          <w:numId w:val="43"/>
        </w:numPr>
        <w:suppressAutoHyphens w:val="false"/>
        <w:rPr/>
      </w:pPr>
      <w:r>
        <w:rPr>
          <w:b/>
          <w:bCs/>
        </w:rPr>
        <w:t xml:space="preserve">Sesión6: </w:t>
      </w:r>
      <w:r>
        <w:rPr/>
        <w:t>Orígenes de la DSI</w:t>
      </w:r>
    </w:p>
    <w:p>
      <w:pPr>
        <w:pStyle w:val="Normal"/>
        <w:keepNext w:val="false"/>
        <w:widowControl w:val="false"/>
        <w:numPr>
          <w:ilvl w:val="0"/>
          <w:numId w:val="43"/>
        </w:numPr>
        <w:suppressAutoHyphens w:val="false"/>
        <w:rPr/>
      </w:pPr>
      <w:r>
        <w:rPr>
          <w:b/>
          <w:bCs/>
        </w:rPr>
        <w:t>Sesión7:</w:t>
      </w:r>
      <w:r>
        <w:rPr/>
        <w:t xml:space="preserve"> Legal, ético y moral.</w:t>
      </w:r>
    </w:p>
    <w:p>
      <w:pPr>
        <w:pStyle w:val="Normal"/>
        <w:keepNext w:val="false"/>
        <w:widowControl w:val="false"/>
        <w:numPr>
          <w:ilvl w:val="0"/>
          <w:numId w:val="43"/>
        </w:numPr>
        <w:suppressAutoHyphens w:val="false"/>
        <w:rPr/>
      </w:pPr>
      <w:r>
        <w:rPr>
          <w:b/>
          <w:bCs/>
        </w:rPr>
        <w:t>Sesiones8-9</w:t>
      </w:r>
      <w:r>
        <w:rPr/>
        <w:t>: B</w:t>
      </w:r>
      <w:r>
        <w:rPr>
          <w:rFonts w:ascii="Arial" w:hAnsi="Arial"/>
          <w:b w:val="false"/>
          <w:i w:val="false"/>
          <w:caps w:val="false"/>
          <w:smallCaps w:val="false"/>
          <w:strike w:val="false"/>
          <w:dstrike w:val="false"/>
          <w:color w:val="000000"/>
          <w:sz w:val="24"/>
          <w:szCs w:val="24"/>
          <w:u w:val="none"/>
          <w:effect w:val="none"/>
        </w:rPr>
        <w:t>ien común, destino universal de los bienes y subsidiariedad.</w:t>
      </w:r>
    </w:p>
    <w:p>
      <w:pPr>
        <w:pStyle w:val="Normal"/>
        <w:keepNext w:val="false"/>
        <w:widowControl w:val="false"/>
        <w:numPr>
          <w:ilvl w:val="0"/>
          <w:numId w:val="43"/>
        </w:numPr>
        <w:suppressAutoHyphens w:val="false"/>
        <w:rPr/>
      </w:pPr>
      <w:r>
        <w:rPr>
          <w:rFonts w:ascii="Arial" w:hAnsi="Arial"/>
          <w:b/>
          <w:bCs/>
          <w:i w:val="false"/>
          <w:caps w:val="false"/>
          <w:smallCaps w:val="false"/>
          <w:strike w:val="false"/>
          <w:dstrike w:val="false"/>
          <w:color w:val="000000"/>
          <w:sz w:val="24"/>
          <w:szCs w:val="24"/>
          <w:u w:val="none"/>
          <w:effect w:val="none"/>
        </w:rPr>
        <w:t>Sesión10:</w:t>
      </w:r>
      <w:r>
        <w:rPr>
          <w:rFonts w:ascii="Arial" w:hAnsi="Arial"/>
          <w:b w:val="false"/>
          <w:i w:val="false"/>
          <w:caps w:val="false"/>
          <w:smallCaps w:val="false"/>
          <w:strike w:val="false"/>
          <w:dstrike w:val="false"/>
          <w:color w:val="000000"/>
          <w:sz w:val="24"/>
          <w:szCs w:val="24"/>
          <w:u w:val="none"/>
          <w:effect w:val="none"/>
        </w:rPr>
        <w:t xml:space="preserve"> Repaso.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el contexto en el que nació la D.S.I.</w:t>
      </w:r>
    </w:p>
    <w:p>
      <w:pPr>
        <w:pStyle w:val="Cuerpodetexto"/>
        <w:keepNext w:val="false"/>
        <w:widowControl w:val="false"/>
        <w:numPr>
          <w:ilvl w:val="0"/>
          <w:numId w:val="2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expresar las causas que dieron pie a la expresión magisterial al respecto.</w:t>
      </w:r>
    </w:p>
    <w:p>
      <w:pPr>
        <w:pStyle w:val="Cuerpodetexto"/>
        <w:keepNext w:val="false"/>
        <w:widowControl w:val="false"/>
        <w:numPr>
          <w:ilvl w:val="0"/>
          <w:numId w:val="2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Estudiar un ejemplo de ley para analizar su carácter autónomo respecto de otras instancias didácticas o jurídicas.</w:t>
      </w:r>
    </w:p>
    <w:p>
      <w:pPr>
        <w:pStyle w:val="Cuerpodetexto"/>
        <w:keepNext w:val="false"/>
        <w:widowControl w:val="false"/>
        <w:numPr>
          <w:ilvl w:val="0"/>
          <w:numId w:val="2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Analizar un texto de la D.S.I. para observar su carácter autónomo respecto de las leyes.</w:t>
      </w:r>
    </w:p>
    <w:p>
      <w:pPr>
        <w:pStyle w:val="Cuerpodetexto"/>
        <w:keepNext w:val="false"/>
        <w:widowControl w:val="false"/>
        <w:numPr>
          <w:ilvl w:val="0"/>
          <w:numId w:val="2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definir con lenguaje propio los términos</w:t>
      </w:r>
      <w:r>
        <w:rPr>
          <w:rFonts w:ascii="Arial" w:hAnsi="Arial"/>
          <w:b w:val="false"/>
          <w:i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w:t>
      </w:r>
      <w:r>
        <w:rPr>
          <w:rFonts w:ascii="Arial" w:hAnsi="Arial"/>
          <w:b w:val="false"/>
          <w:i w:val="false"/>
          <w:caps w:val="false"/>
          <w:smallCaps w:val="false"/>
          <w:strike w:val="false"/>
          <w:dstrike w:val="false"/>
          <w:color w:val="000000"/>
          <w:sz w:val="24"/>
          <w:szCs w:val="24"/>
          <w:u w:val="none"/>
          <w:effect w:val="none"/>
        </w:rPr>
        <w:t>legal</w:t>
      </w:r>
      <w:r>
        <w:rPr>
          <w:rFonts w:ascii="Arial" w:hAnsi="Arial"/>
          <w:b w:val="false"/>
          <w:i w:val="false"/>
          <w:caps w:val="false"/>
          <w:smallCaps w:val="false"/>
          <w:strike w:val="false"/>
          <w:dstrike w:val="false"/>
          <w:color w:val="000000"/>
          <w:sz w:val="24"/>
          <w:szCs w:val="24"/>
          <w:u w:val="none"/>
          <w:effect w:val="none"/>
        </w:rPr>
        <w:t>»</w:t>
      </w:r>
      <w:r>
        <w:rPr>
          <w:rFonts w:ascii="Arial" w:hAnsi="Arial"/>
          <w:b w:val="false"/>
          <w:i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w:t>
      </w:r>
      <w:r>
        <w:rPr>
          <w:rFonts w:ascii="Arial" w:hAnsi="Arial"/>
          <w:b w:val="false"/>
          <w:i w:val="false"/>
          <w:caps w:val="false"/>
          <w:smallCaps w:val="false"/>
          <w:strike w:val="false"/>
          <w:dstrike w:val="false"/>
          <w:color w:val="000000"/>
          <w:sz w:val="24"/>
          <w:szCs w:val="24"/>
          <w:u w:val="none"/>
          <w:effect w:val="none"/>
        </w:rPr>
        <w:t>ético</w:t>
      </w:r>
      <w:r>
        <w:rPr>
          <w:rFonts w:ascii="Arial" w:hAnsi="Arial"/>
          <w:b w:val="false"/>
          <w:i w:val="false"/>
          <w:caps w:val="false"/>
          <w:smallCaps w:val="false"/>
          <w:strike w:val="false"/>
          <w:dstrike w:val="false"/>
          <w:color w:val="000000"/>
          <w:sz w:val="24"/>
          <w:szCs w:val="24"/>
          <w:u w:val="none"/>
          <w:effect w:val="none"/>
        </w:rPr>
        <w:t>»</w:t>
      </w:r>
      <w:r>
        <w:rPr>
          <w:rFonts w:ascii="Arial" w:hAnsi="Arial"/>
          <w:b w:val="false"/>
          <w:i w:val="false"/>
          <w:caps w:val="false"/>
          <w:smallCaps w:val="false"/>
          <w:strike w:val="false"/>
          <w:dstrike w:val="false"/>
          <w:color w:val="000000"/>
          <w:sz w:val="24"/>
          <w:szCs w:val="24"/>
          <w:u w:val="none"/>
          <w:effect w:val="none"/>
        </w:rPr>
        <w:t xml:space="preserve"> y </w:t>
      </w:r>
      <w:r>
        <w:rPr>
          <w:rFonts w:ascii="Arial" w:hAnsi="Arial"/>
          <w:b w:val="false"/>
          <w:i w:val="false"/>
          <w:caps w:val="false"/>
          <w:smallCaps w:val="false"/>
          <w:strike w:val="false"/>
          <w:dstrike w:val="false"/>
          <w:color w:val="000000"/>
          <w:sz w:val="24"/>
          <w:szCs w:val="24"/>
          <w:u w:val="none"/>
          <w:effect w:val="none"/>
        </w:rPr>
        <w:t>«</w:t>
      </w:r>
      <w:r>
        <w:rPr>
          <w:rFonts w:ascii="Arial" w:hAnsi="Arial"/>
          <w:b w:val="false"/>
          <w:i w:val="false"/>
          <w:caps w:val="false"/>
          <w:smallCaps w:val="false"/>
          <w:strike w:val="false"/>
          <w:dstrike w:val="false"/>
          <w:color w:val="000000"/>
          <w:sz w:val="24"/>
          <w:szCs w:val="24"/>
          <w:u w:val="none"/>
          <w:effect w:val="none"/>
        </w:rPr>
        <w:t>moral</w:t>
      </w:r>
      <w:r>
        <w:rPr>
          <w:rFonts w:ascii="Arial" w:hAnsi="Arial"/>
          <w:b w:val="false"/>
          <w:i w:val="false"/>
          <w:caps w:val="false"/>
          <w:smallCaps w:val="false"/>
          <w:strike w:val="false"/>
          <w:dstrike w:val="false"/>
          <w:color w:val="000000"/>
          <w:sz w:val="24"/>
          <w:szCs w:val="24"/>
          <w:u w:val="none"/>
          <w:effect w:val="none"/>
        </w:rPr>
        <w:t>»</w:t>
      </w:r>
      <w:r>
        <w:rPr>
          <w:rFonts w:ascii="Arial" w:hAnsi="Arial"/>
          <w:b w:val="false"/>
          <w:i w:val="false"/>
          <w:caps w:val="false"/>
          <w:smallCaps w:val="false"/>
          <w:strike w:val="false"/>
          <w:dstrike w:val="false"/>
          <w:color w:val="000000"/>
          <w:sz w:val="24"/>
          <w:szCs w:val="24"/>
          <w:u w:val="none"/>
          <w:effect w:val="none"/>
        </w:rPr>
        <w:t>.</w:t>
      </w:r>
    </w:p>
    <w:p>
      <w:pPr>
        <w:pStyle w:val="Cuerpodetexto"/>
        <w:keepNext w:val="false"/>
        <w:widowControl w:val="false"/>
        <w:numPr>
          <w:ilvl w:val="0"/>
          <w:numId w:val="27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 xml:space="preserve">Conocer los fundamentos de la D.S.I., especialmente los conceptos de </w:t>
      </w:r>
      <w:r>
        <w:rPr>
          <w:rFonts w:ascii="Arial" w:hAnsi="Arial"/>
          <w:sz w:val="24"/>
          <w:szCs w:val="24"/>
        </w:rPr>
        <w:t>«bien común»</w:t>
      </w:r>
      <w:r>
        <w:rPr>
          <w:rFonts w:ascii="Arial" w:hAnsi="Arial"/>
          <w:sz w:val="24"/>
          <w:szCs w:val="24"/>
        </w:rPr>
        <w:t xml:space="preserve">, </w:t>
      </w:r>
      <w:r>
        <w:rPr>
          <w:rFonts w:ascii="Arial" w:hAnsi="Arial"/>
          <w:sz w:val="24"/>
          <w:szCs w:val="24"/>
        </w:rPr>
        <w:t>«destino universal de los bienes»</w:t>
      </w:r>
      <w:r>
        <w:rPr>
          <w:rFonts w:ascii="Arial" w:hAnsi="Arial"/>
          <w:sz w:val="24"/>
          <w:szCs w:val="24"/>
        </w:rPr>
        <w:t xml:space="preserve"> y </w:t>
      </w:r>
      <w:r>
        <w:rPr>
          <w:rFonts w:ascii="Arial" w:hAnsi="Arial"/>
          <w:sz w:val="24"/>
          <w:szCs w:val="24"/>
        </w:rPr>
        <w:t>«subsidiariedad»</w:t>
      </w:r>
      <w:r>
        <w:rPr>
          <w:rFonts w:ascii="Arial" w:hAnsi="Arial"/>
          <w:sz w:val="24"/>
          <w:szCs w:val="24"/>
        </w:rPr>
        <w:t>.</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Origen histórico de la doctrina social de la Iglesia.</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Los problemas sociales a finales del siglo XIX y su evolución.</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C3: Los términos </w:t>
      </w:r>
      <w:r>
        <w:rPr>
          <w:rFonts w:ascii="Arial" w:hAnsi="Arial"/>
          <w:sz w:val="24"/>
          <w:szCs w:val="24"/>
        </w:rPr>
        <w:t>«</w:t>
      </w:r>
      <w:r>
        <w:rPr>
          <w:rFonts w:ascii="Arial" w:hAnsi="Arial"/>
          <w:sz w:val="24"/>
          <w:szCs w:val="24"/>
        </w:rPr>
        <w:t>legal</w:t>
      </w:r>
      <w:r>
        <w:rPr>
          <w:rFonts w:ascii="Arial" w:hAnsi="Arial"/>
          <w:sz w:val="24"/>
          <w:szCs w:val="24"/>
        </w:rPr>
        <w:t>»</w:t>
      </w:r>
      <w:r>
        <w:rPr>
          <w:rFonts w:ascii="Arial" w:hAnsi="Arial"/>
          <w:sz w:val="24"/>
          <w:szCs w:val="24"/>
        </w:rPr>
        <w:t xml:space="preserve">, </w:t>
      </w:r>
      <w:r>
        <w:rPr>
          <w:rFonts w:ascii="Arial" w:hAnsi="Arial"/>
          <w:sz w:val="24"/>
          <w:szCs w:val="24"/>
        </w:rPr>
        <w:t>«</w:t>
      </w:r>
      <w:r>
        <w:rPr>
          <w:rFonts w:ascii="Arial" w:hAnsi="Arial"/>
          <w:sz w:val="24"/>
          <w:szCs w:val="24"/>
        </w:rPr>
        <w:t>ético</w:t>
      </w:r>
      <w:r>
        <w:rPr>
          <w:rFonts w:ascii="Arial" w:hAnsi="Arial"/>
          <w:sz w:val="24"/>
          <w:szCs w:val="24"/>
        </w:rPr>
        <w:t>»</w:t>
      </w:r>
      <w:r>
        <w:rPr>
          <w:rFonts w:ascii="Arial" w:hAnsi="Arial"/>
          <w:sz w:val="24"/>
          <w:szCs w:val="24"/>
        </w:rPr>
        <w:t xml:space="preserve"> y </w:t>
      </w:r>
      <w:r>
        <w:rPr>
          <w:rFonts w:ascii="Arial" w:hAnsi="Arial"/>
          <w:sz w:val="24"/>
          <w:szCs w:val="24"/>
        </w:rPr>
        <w:t>«</w:t>
      </w:r>
      <w:r>
        <w:rPr>
          <w:rFonts w:ascii="Arial" w:hAnsi="Arial"/>
          <w:sz w:val="24"/>
          <w:szCs w:val="24"/>
        </w:rPr>
        <w:t>moral</w:t>
      </w:r>
      <w:r>
        <w:rPr>
          <w:rFonts w:ascii="Arial" w:hAnsi="Arial"/>
          <w:sz w:val="24"/>
          <w:szCs w:val="24"/>
        </w:rPr>
        <w:t>»</w:t>
      </w:r>
      <w:r>
        <w:rPr>
          <w:rFonts w:ascii="Arial" w:hAnsi="Arial"/>
          <w:sz w:val="24"/>
          <w:szCs w:val="24"/>
        </w:rPr>
        <w:t>.</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4</w:t>
      </w:r>
      <w:r>
        <w:rPr>
          <w:rFonts w:ascii="Arial" w:hAnsi="Arial"/>
          <w:sz w:val="24"/>
          <w:szCs w:val="24"/>
        </w:rPr>
        <w:t>: La D.S.I. y el trabajo, la empresa, la huelga y el salario justo.</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5</w:t>
      </w:r>
      <w:r>
        <w:rPr>
          <w:rFonts w:ascii="Arial" w:hAnsi="Arial"/>
          <w:sz w:val="24"/>
          <w:szCs w:val="24"/>
        </w:rPr>
        <w:t>: La D.S.I. y el liberalismo económico y el consumo.</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6</w:t>
      </w:r>
      <w:r>
        <w:rPr>
          <w:rFonts w:ascii="Arial" w:hAnsi="Arial"/>
          <w:sz w:val="24"/>
          <w:szCs w:val="24"/>
        </w:rPr>
        <w:t xml:space="preserve">: La D.S.I. y la ecología y el destino universal de los bienes. </w:t>
      </w:r>
    </w:p>
    <w:p>
      <w:pPr>
        <w:pStyle w:val="Normal"/>
        <w:keepNext w:val="false"/>
        <w:widowControl w:val="false"/>
        <w:numPr>
          <w:ilvl w:val="0"/>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Analizar y observar el carácter autónomo de una ley civil y un texto magisterial.</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P2: Confeccionar definiciones adecuadas para expresar el significado de los términos </w:t>
      </w:r>
      <w:r>
        <w:rPr>
          <w:rFonts w:ascii="Arial" w:hAnsi="Arial"/>
          <w:sz w:val="24"/>
          <w:szCs w:val="24"/>
        </w:rPr>
        <w:t>«</w:t>
      </w:r>
      <w:r>
        <w:rPr>
          <w:rFonts w:ascii="Arial" w:hAnsi="Arial"/>
          <w:sz w:val="24"/>
          <w:szCs w:val="24"/>
        </w:rPr>
        <w:t>legal</w:t>
      </w:r>
      <w:r>
        <w:rPr>
          <w:rFonts w:ascii="Arial" w:hAnsi="Arial"/>
          <w:sz w:val="24"/>
          <w:szCs w:val="24"/>
        </w:rPr>
        <w:t>»</w:t>
      </w:r>
      <w:r>
        <w:rPr>
          <w:rFonts w:ascii="Arial" w:hAnsi="Arial"/>
          <w:sz w:val="24"/>
          <w:szCs w:val="24"/>
        </w:rPr>
        <w:t xml:space="preserve">, </w:t>
      </w:r>
      <w:r>
        <w:rPr>
          <w:rFonts w:ascii="Arial" w:hAnsi="Arial"/>
          <w:sz w:val="24"/>
          <w:szCs w:val="24"/>
        </w:rPr>
        <w:t>«</w:t>
      </w:r>
      <w:r>
        <w:rPr>
          <w:rFonts w:ascii="Arial" w:hAnsi="Arial"/>
          <w:sz w:val="24"/>
          <w:szCs w:val="24"/>
        </w:rPr>
        <w:t>ético</w:t>
      </w:r>
      <w:r>
        <w:rPr>
          <w:rFonts w:ascii="Arial" w:hAnsi="Arial"/>
          <w:sz w:val="24"/>
          <w:szCs w:val="24"/>
        </w:rPr>
        <w:t>»</w:t>
      </w:r>
      <w:r>
        <w:rPr>
          <w:rFonts w:ascii="Arial" w:hAnsi="Arial"/>
          <w:sz w:val="24"/>
          <w:szCs w:val="24"/>
        </w:rPr>
        <w:t xml:space="preserve"> y </w:t>
      </w:r>
      <w:r>
        <w:rPr>
          <w:rFonts w:ascii="Arial" w:hAnsi="Arial"/>
          <w:sz w:val="24"/>
          <w:szCs w:val="24"/>
        </w:rPr>
        <w:t>«</w:t>
      </w:r>
      <w:r>
        <w:rPr>
          <w:rFonts w:ascii="Arial" w:hAnsi="Arial"/>
          <w:sz w:val="24"/>
          <w:szCs w:val="24"/>
        </w:rPr>
        <w:t>moral</w:t>
      </w:r>
      <w:r>
        <w:rPr>
          <w:rFonts w:ascii="Arial" w:hAnsi="Arial"/>
          <w:sz w:val="24"/>
          <w:szCs w:val="24"/>
        </w:rPr>
        <w:t>»</w:t>
      </w:r>
      <w:r>
        <w:rPr>
          <w:rFonts w:ascii="Arial" w:hAnsi="Arial"/>
          <w:sz w:val="24"/>
          <w:szCs w:val="24"/>
        </w:rPr>
        <w:t>.</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3</w:t>
      </w:r>
      <w:r>
        <w:rPr>
          <w:rFonts w:ascii="Arial" w:hAnsi="Arial"/>
          <w:sz w:val="24"/>
          <w:szCs w:val="24"/>
        </w:rPr>
        <w:t xml:space="preserve">: Confeccionar definiciones adecuadas para expresar el significado de los términos </w:t>
      </w:r>
      <w:r>
        <w:rPr>
          <w:rFonts w:ascii="Arial" w:hAnsi="Arial"/>
          <w:sz w:val="24"/>
          <w:szCs w:val="24"/>
        </w:rPr>
        <w:t>«bien común»</w:t>
      </w:r>
      <w:r>
        <w:rPr>
          <w:rFonts w:ascii="Arial" w:hAnsi="Arial"/>
          <w:sz w:val="24"/>
          <w:szCs w:val="24"/>
        </w:rPr>
        <w:t xml:space="preserve">, </w:t>
      </w:r>
      <w:r>
        <w:rPr>
          <w:rFonts w:ascii="Arial" w:hAnsi="Arial"/>
          <w:sz w:val="24"/>
          <w:szCs w:val="24"/>
        </w:rPr>
        <w:t>«destino universal de los bienes»</w:t>
      </w:r>
      <w:r>
        <w:rPr>
          <w:rFonts w:ascii="Arial" w:hAnsi="Arial"/>
          <w:sz w:val="24"/>
          <w:szCs w:val="24"/>
        </w:rPr>
        <w:t xml:space="preserve"> y </w:t>
      </w:r>
      <w:r>
        <w:rPr>
          <w:rFonts w:ascii="Arial" w:hAnsi="Arial"/>
          <w:sz w:val="24"/>
          <w:szCs w:val="24"/>
        </w:rPr>
        <w:t>«subsidiariedad»</w:t>
      </w:r>
      <w:r>
        <w:rPr>
          <w:rFonts w:ascii="Arial" w:hAnsi="Arial"/>
          <w:sz w:val="24"/>
          <w:szCs w:val="24"/>
        </w:rPr>
        <w:t>.</w:t>
      </w:r>
    </w:p>
    <w:p>
      <w:pPr>
        <w:pStyle w:val="Normal"/>
        <w:keepNext w:val="false"/>
        <w:widowControl w:val="false"/>
        <w:numPr>
          <w:ilvl w:val="0"/>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Interés por conocer qué es la D.S.I. y por qué surgió.</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Reconocer el esfuerzo de la Iglesia por no permanecer al margen de los problemas de diversa índole en el mundo.</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3</w:t>
      </w:r>
      <w:r>
        <w:rPr>
          <w:rFonts w:ascii="Arial" w:hAnsi="Arial"/>
          <w:sz w:val="24"/>
          <w:szCs w:val="24"/>
        </w:rPr>
        <w:t>: Adquirir la conciencia de un uso común y compartido de los bienes universales, y de una adecuada regulación de la subsidiariedad.</w:t>
      </w:r>
    </w:p>
    <w:p>
      <w:pPr>
        <w:pStyle w:val="Normal"/>
        <w:keepNext w:val="false"/>
        <w:widowControl w:val="false"/>
        <w:numPr>
          <w:ilvl w:val="1"/>
          <w:numId w:val="27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rPr>
        <w:t>A</w:t>
      </w:r>
      <w:r>
        <w:rPr>
          <w:rFonts w:ascii="Arial" w:hAnsi="Arial"/>
          <w:b w:val="false"/>
          <w:i w:val="false"/>
          <w:caps w:val="false"/>
          <w:smallCaps w:val="false"/>
          <w:strike w:val="false"/>
          <w:dstrike w:val="false"/>
          <w:color w:val="000000"/>
          <w:sz w:val="24"/>
          <w:szCs w:val="24"/>
          <w:u w:val="none"/>
          <w:effect w:val="none"/>
        </w:rPr>
        <w:t>4</w:t>
      </w:r>
      <w:r>
        <w:rPr>
          <w:rFonts w:ascii="Arial" w:hAnsi="Arial"/>
          <w:b w:val="false"/>
          <w:i w:val="false"/>
          <w:caps w:val="false"/>
          <w:smallCaps w:val="false"/>
          <w:strike w:val="false"/>
          <w:dstrike w:val="false"/>
          <w:color w:val="000000"/>
          <w:sz w:val="24"/>
          <w:szCs w:val="24"/>
          <w:u w:val="none"/>
          <w:effect w:val="none"/>
        </w:rPr>
        <w:t>: Sensibilidad ante los problemas más importantes a nivel global.</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8" w:type="dxa"/>
        <w:jc w:val="left"/>
        <w:tblInd w:w="113" w:type="dxa"/>
        <w:tblCellMar>
          <w:top w:w="113" w:type="dxa"/>
          <w:left w:w="113" w:type="dxa"/>
          <w:bottom w:w="113" w:type="dxa"/>
          <w:right w:w="113" w:type="dxa"/>
        </w:tblCellMar>
      </w:tblPr>
      <w:tblGrid>
        <w:gridCol w:w="1706"/>
        <w:gridCol w:w="2258"/>
        <w:gridCol w:w="339"/>
        <w:gridCol w:w="1707"/>
        <w:gridCol w:w="276"/>
        <w:gridCol w:w="1820"/>
        <w:gridCol w:w="790"/>
        <w:gridCol w:w="742"/>
      </w:tblGrid>
      <w:tr>
        <w:trPr/>
        <w:tc>
          <w:tcPr>
            <w:tcW w:w="9638"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Unidad Didáctica 4:</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color w:val="000000"/>
              </w:rPr>
            </w:pPr>
            <w:r>
              <w:rPr>
                <w:b/>
                <w:bCs/>
                <w:color w:val="000000"/>
              </w:rPr>
              <w:t>DOCTRINA SOCIAL DE LA IGLESIA: ORIGEN Y FUNDAMENTO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BACHILLERATO. Religión Católica</w:t>
            </w:r>
          </w:p>
        </w:tc>
      </w:tr>
      <w:tr>
        <w:trPr/>
        <w:tc>
          <w:tcPr>
            <w:tcW w:w="1706"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1, </w:t>
            </w:r>
            <w:r>
              <w:rPr>
                <w:sz w:val="20"/>
                <w:szCs w:val="20"/>
              </w:rPr>
              <w:t>2, 3, 4, 5 y 6</w:t>
            </w:r>
          </w:p>
        </w:tc>
        <w:tc>
          <w:tcPr>
            <w:tcW w:w="6400"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32"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706"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2597"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C3, C4, C5, y C6</w:t>
            </w:r>
          </w:p>
        </w:tc>
        <w:tc>
          <w:tcPr>
            <w:tcW w:w="198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w:t>
            </w:r>
            <w:r>
              <w:rPr>
                <w:sz w:val="20"/>
                <w:szCs w:val="20"/>
              </w:rPr>
              <w:t>P2 y P3</w:t>
            </w:r>
          </w:p>
        </w:tc>
        <w:tc>
          <w:tcPr>
            <w:tcW w:w="1820"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A1, A2, </w:t>
            </w:r>
            <w:r>
              <w:rPr>
                <w:sz w:val="20"/>
                <w:szCs w:val="20"/>
              </w:rPr>
              <w:t>A3 y A4</w:t>
            </w:r>
          </w:p>
        </w:tc>
        <w:tc>
          <w:tcPr>
            <w:tcW w:w="790"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Ss4-5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S6</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S7</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Ss8-9</w:t>
            </w:r>
          </w:p>
        </w:tc>
        <w:tc>
          <w:tcPr>
            <w:tcW w:w="742"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tc>
      </w:tr>
      <w:tr>
        <w:trPr/>
        <w:tc>
          <w:tcPr>
            <w:tcW w:w="1706"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25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046"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096"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790" w:type="dxa"/>
            <w:vMerge w:val="continue"/>
            <w:tcBorders>
              <w:left w:val="single" w:sz="4" w:space="0" w:color="000001"/>
              <w:bottom w:val="single" w:sz="4" w:space="0" w:color="000001"/>
            </w:tcBorders>
            <w:shd w:fill="FFFFFF" w:val="clear"/>
            <w:vAlign w:val="center"/>
          </w:tcPr>
          <w:p>
            <w:pPr>
              <w:pStyle w:val="Normal"/>
              <w:rPr/>
            </w:pPr>
            <w:r>
              <w:rPr/>
            </w:r>
          </w:p>
        </w:tc>
        <w:tc>
          <w:tcPr>
            <w:tcW w:w="742"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706" w:type="dxa"/>
            <w:tcBorders>
              <w:left w:val="single" w:sz="4" w:space="0" w:color="000001"/>
              <w:bottom w:val="single" w:sz="4" w:space="0" w:color="000001"/>
            </w:tcBorders>
            <w:shd w:fill="FFFFFF" w:val="clear"/>
            <w:vAlign w:val="center"/>
          </w:tcPr>
          <w:p>
            <w:pPr>
              <w:pStyle w:val="Cuerpodetexto"/>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Conocer los orígenes de la doctrina social de la Iglesia y su carácter autónomo respecto a las leyes estatales. (fusión de los originales 1 y 2 bl.2)</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rFonts w:ascii="Arial" w:hAnsi="Arial"/>
                <w:b w:val="false"/>
                <w:b w:val="false"/>
                <w:i w:val="false"/>
                <w:caps w:val="false"/>
                <w:smallCaps w:val="false"/>
                <w:strike w:val="false"/>
                <w:dstrike w:val="false"/>
                <w:color w:val="000000"/>
                <w:sz w:val="16"/>
                <w:szCs w:val="16"/>
                <w:u w:val="none"/>
                <w:effect w:val="none"/>
              </w:rPr>
            </w:pPr>
            <w:bookmarkStart w:id="168" w:name="docs-internal-guid-8f6dec74-7fff-344f-ea"/>
            <w:bookmarkEnd w:id="168"/>
            <w:r>
              <w:rPr>
                <w:rFonts w:ascii="Arial" w:hAnsi="Arial"/>
                <w:b w:val="false"/>
                <w:i w:val="false"/>
                <w:caps w:val="false"/>
                <w:smallCaps w:val="false"/>
                <w:strike w:val="false"/>
                <w:dstrike w:val="false"/>
                <w:color w:val="000000"/>
                <w:sz w:val="16"/>
                <w:szCs w:val="16"/>
                <w:u w:val="none"/>
                <w:effect w:val="none"/>
              </w:rPr>
              <w:t>Conocer los principios fundamentales de la doctrina social de la Iglesia, aplicarlos a diversos contextos. (es el criterio 3 original bl.2)</w:t>
            </w:r>
          </w:p>
        </w:tc>
        <w:tc>
          <w:tcPr>
            <w:tcW w:w="2258"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1.1. bl.2 Identifica problemas sociales de finales del siglo XIX. Estudia su evolución hasta la actualidad y analiza las respuestas de la doctrina social de la Iglesia. (A)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2.1. bl.2 Elabora una definición personal sobre los términos: legal, ético y moral. Explica públicamente las diferencias entre los términos con la ayuda de medios audiovisuales. (B)</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i w:val="false"/>
                <w:iCs w:val="false"/>
                <w:caps w:val="false"/>
                <w:smallCaps w:val="false"/>
                <w:strike w:val="false"/>
                <w:dstrike w:val="false"/>
                <w:color w:val="000000"/>
                <w:sz w:val="16"/>
                <w:szCs w:val="16"/>
                <w:u w:val="none"/>
                <w:effect w:val="none"/>
              </w:rPr>
            </w:pPr>
            <w:bookmarkStart w:id="169" w:name="docs-internal-guid-467ac762-7fff-e994-58"/>
            <w:bookmarkEnd w:id="169"/>
            <w:r>
              <w:rPr>
                <w:rFonts w:ascii="Arial" w:hAnsi="Arial"/>
                <w:b w:val="false"/>
                <w:i w:val="false"/>
                <w:iCs w:val="false"/>
                <w:caps w:val="false"/>
                <w:smallCaps w:val="false"/>
                <w:strike w:val="false"/>
                <w:dstrike w:val="false"/>
                <w:color w:val="000000"/>
                <w:sz w:val="16"/>
                <w:szCs w:val="16"/>
                <w:u w:val="none"/>
                <w:effect w:val="none"/>
              </w:rPr>
              <w:t>3.1. bl.2 Comprende y define con palabras personales el significado de bien común, destino universal de los bienes y subsidiariedad. Aplica a situaciones concretas dichos principios justificando el pensamiento social de la Iglesia. (I)</w:t>
            </w:r>
          </w:p>
        </w:tc>
        <w:tc>
          <w:tcPr>
            <w:tcW w:w="2046"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Visionado de una película.</w:t>
            </w:r>
          </w:p>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Círculo</w:t>
            </w:r>
          </w:p>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Lectura compartida.</w:t>
            </w:r>
          </w:p>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Confección de definición detallada.</w:t>
            </w:r>
          </w:p>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Visual thinking</w:t>
            </w:r>
          </w:p>
        </w:tc>
        <w:tc>
          <w:tcPr>
            <w:tcW w:w="2096"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sz w:val="16"/>
                <w:szCs w:val="16"/>
              </w:rPr>
              <w:t>Película ‘Tiempos modernos’</w:t>
            </w:r>
          </w:p>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sz w:val="16"/>
                <w:szCs w:val="16"/>
              </w:rPr>
              <w:t>Reproductor</w:t>
            </w:r>
          </w:p>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sz w:val="16"/>
                <w:szCs w:val="16"/>
              </w:rPr>
              <w:t>Cómic sobre la DSI</w:t>
            </w:r>
          </w:p>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sz w:val="16"/>
                <w:szCs w:val="16"/>
              </w:rPr>
              <w:t>Textos seleccionados de la DSI</w:t>
            </w:r>
          </w:p>
          <w:p>
            <w:pPr>
              <w:pStyle w:val="Normal"/>
              <w:keepNext w:val="false"/>
              <w:widowControl w:val="false"/>
              <w:numPr>
                <w:ilvl w:val="0"/>
                <w:numId w:val="276"/>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sz w:val="16"/>
                <w:szCs w:val="16"/>
              </w:rPr>
              <w:t>Post-its</w:t>
            </w:r>
          </w:p>
        </w:tc>
        <w:tc>
          <w:tcPr>
            <w:tcW w:w="790" w:type="dxa"/>
            <w:vMerge w:val="continue"/>
            <w:tcBorders>
              <w:left w:val="single" w:sz="4" w:space="0" w:color="000001"/>
              <w:bottom w:val="single" w:sz="4" w:space="0" w:color="000001"/>
            </w:tcBorders>
            <w:shd w:fill="FFFFFF" w:val="clear"/>
            <w:vAlign w:val="center"/>
          </w:tcPr>
          <w:p>
            <w:pPr>
              <w:pStyle w:val="Normal"/>
              <w:rPr/>
            </w:pPr>
            <w:r>
              <w:rPr/>
            </w:r>
          </w:p>
        </w:tc>
        <w:tc>
          <w:tcPr>
            <w:tcW w:w="742"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color w:val="009933"/>
        </w:rPr>
      </w:pPr>
      <w:r>
        <w:rPr>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b/>
          <w:bCs/>
          <w:color w:val="009933"/>
        </w:rPr>
        <w:t>TE</w:t>
      </w:r>
      <w:r>
        <w:rPr>
          <w:b/>
          <w:bCs/>
          <w:color w:val="009933"/>
        </w:rPr>
        <w:t xml:space="preserve">MA </w:t>
      </w:r>
      <w:r>
        <w:rPr>
          <w:b/>
          <w:bCs/>
          <w:color w:val="009933"/>
        </w:rPr>
        <w:t>5</w:t>
      </w:r>
      <w:r>
        <w:rPr>
          <w:b/>
          <w:bCs/>
          <w:color w:val="009933"/>
        </w:rPr>
        <w:t>.  VERDAD Y MÉTODO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7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la verdad ha sido el objetivo primordial de toda reflexión humana. La diversidad de disciplinas ha dado a esta búsqueda una riqueza tremenda y gran originalidad al pensamiento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27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pPr>
      <w:r>
        <w:rPr>
          <w:b w:val="false"/>
        </w:rPr>
        <w:t xml:space="preserve">Conocer y distinguir los diferentes métodos utilizados por la </w:t>
      </w:r>
      <w:r>
        <w:rPr>
          <w:rFonts w:ascii="Arial" w:hAnsi="Arial"/>
          <w:b w:val="false"/>
          <w:sz w:val="24"/>
          <w:szCs w:val="24"/>
        </w:rPr>
        <w:t>persona para conocer la verdad.</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rFonts w:ascii="Arial" w:hAnsi="Arial"/>
          <w:b w:val="false"/>
          <w:b w:val="false"/>
          <w:sz w:val="24"/>
          <w:szCs w:val="24"/>
        </w:rPr>
      </w:pPr>
      <w:r>
        <w:rPr>
          <w:rFonts w:ascii="Arial" w:hAnsi="Arial"/>
          <w:b w:val="false"/>
          <w:sz w:val="24"/>
          <w:szCs w:val="24"/>
        </w:rPr>
        <w:t>Estándares de aprendizaje:</w:t>
      </w:r>
    </w:p>
    <w:p>
      <w:pPr>
        <w:pStyle w:val="Normal"/>
        <w:keepNext w:val="false"/>
        <w:widowControl w:val="false"/>
        <w:numPr>
          <w:ilvl w:val="0"/>
          <w:numId w:val="27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bookmarkStart w:id="170" w:name="docs-internal-guid-df0fd3e5-ac8a-97d1-8c"/>
      <w:bookmarkEnd w:id="170"/>
      <w:r>
        <w:rPr>
          <w:rFonts w:ascii="Arial" w:hAnsi="Arial"/>
          <w:b w:val="false"/>
          <w:i w:val="false"/>
          <w:caps w:val="false"/>
          <w:smallCaps w:val="false"/>
          <w:strike w:val="false"/>
          <w:dstrike w:val="false"/>
          <w:color w:val="000000"/>
          <w:sz w:val="24"/>
          <w:szCs w:val="24"/>
          <w:u w:val="none"/>
          <w:effect w:val="none"/>
        </w:rPr>
        <w:t>1.1. Identifica, a través de fuentes, los diferentes métodos de conocer la verdad en la filosofía, la teología, la ciencia y la técnica. Distingue qué aspectos de la realidad permite conocer cada método.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28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pPr>
      <w:r>
        <w:rPr>
          <w:b/>
          <w:bCs/>
          <w:sz w:val="24"/>
          <w:szCs w:val="24"/>
        </w:rPr>
        <w:t>S</w:t>
      </w:r>
      <w:r>
        <w:rPr>
          <w:b/>
          <w:bCs/>
          <w:sz w:val="24"/>
          <w:szCs w:val="24"/>
        </w:rPr>
        <w:t>esiones</w:t>
      </w:r>
      <w:r>
        <w:rPr>
          <w:b/>
          <w:bCs/>
          <w:sz w:val="24"/>
          <w:szCs w:val="24"/>
        </w:rPr>
        <w:t>1-</w:t>
      </w:r>
      <w:r>
        <w:rPr>
          <w:b/>
          <w:bCs/>
          <w:sz w:val="24"/>
          <w:szCs w:val="24"/>
        </w:rPr>
        <w:t>2:</w:t>
      </w:r>
      <w:r>
        <w:rPr>
          <w:b w:val="false"/>
          <w:bCs w:val="false"/>
          <w:sz w:val="24"/>
          <w:szCs w:val="24"/>
        </w:rPr>
        <w:t xml:space="preserve"> Las 4 disciplinas y exposición</w:t>
      </w:r>
    </w:p>
    <w:p>
      <w:pPr>
        <w:pStyle w:val="Normal"/>
        <w:keepNext w:val="false"/>
        <w:widowControl w:val="false"/>
        <w:numPr>
          <w:ilvl w:val="0"/>
          <w:numId w:val="28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b w:val="false"/>
          <w:b w:val="false"/>
          <w:bCs w:val="false"/>
          <w:sz w:val="24"/>
          <w:szCs w:val="24"/>
        </w:rPr>
      </w:pPr>
      <w:r>
        <w:rPr>
          <w:b/>
          <w:bCs/>
          <w:sz w:val="24"/>
          <w:szCs w:val="24"/>
        </w:rPr>
        <w:t xml:space="preserve">Sesión3: </w:t>
      </w:r>
      <w:r>
        <w:rPr>
          <w:b w:val="false"/>
          <w:bCs w:val="false"/>
          <w:sz w:val="24"/>
          <w:szCs w:val="24"/>
        </w:rPr>
        <w:t>Juegos sobre la Filosofía y la Religión</w:t>
      </w:r>
    </w:p>
    <w:p>
      <w:pPr>
        <w:pStyle w:val="Normal"/>
        <w:keepNext w:val="false"/>
        <w:widowControl w:val="false"/>
        <w:numPr>
          <w:ilvl w:val="0"/>
          <w:numId w:val="28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b w:val="false"/>
          <w:b w:val="false"/>
          <w:bCs w:val="false"/>
          <w:sz w:val="24"/>
          <w:szCs w:val="24"/>
        </w:rPr>
      </w:pPr>
      <w:r>
        <w:rPr>
          <w:b/>
          <w:bCs/>
          <w:sz w:val="24"/>
          <w:szCs w:val="24"/>
        </w:rPr>
        <w:t>Sesión4:</w:t>
      </w:r>
      <w:r>
        <w:rPr>
          <w:b w:val="false"/>
          <w:bCs w:val="false"/>
          <w:sz w:val="24"/>
          <w:szCs w:val="24"/>
        </w:rPr>
        <w:t xml:space="preserve"> Juegos sobre la Ciencia y Técnica</w:t>
      </w:r>
    </w:p>
    <w:p>
      <w:pPr>
        <w:pStyle w:val="Normal"/>
        <w:keepNext w:val="false"/>
        <w:widowControl w:val="false"/>
        <w:numPr>
          <w:ilvl w:val="0"/>
          <w:numId w:val="28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b w:val="false"/>
          <w:b w:val="false"/>
          <w:bCs w:val="false"/>
          <w:sz w:val="24"/>
          <w:szCs w:val="24"/>
        </w:rPr>
      </w:pPr>
      <w:r>
        <w:rPr>
          <w:b/>
          <w:bCs/>
          <w:sz w:val="24"/>
          <w:szCs w:val="24"/>
        </w:rPr>
        <w:t>Sesiones5-8:</w:t>
      </w:r>
      <w:r>
        <w:rPr>
          <w:b w:val="false"/>
          <w:bCs w:val="false"/>
          <w:sz w:val="24"/>
          <w:szCs w:val="24"/>
        </w:rPr>
        <w:t xml:space="preserve"> Película</w:t>
      </w:r>
    </w:p>
    <w:p>
      <w:pPr>
        <w:pStyle w:val="Normal"/>
        <w:keepNext w:val="false"/>
        <w:widowControl w:val="false"/>
        <w:numPr>
          <w:ilvl w:val="0"/>
          <w:numId w:val="28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b w:val="false"/>
          <w:b w:val="false"/>
          <w:bCs w:val="false"/>
          <w:sz w:val="24"/>
          <w:szCs w:val="24"/>
        </w:rPr>
      </w:pPr>
      <w:r>
        <w:rPr>
          <w:b/>
          <w:bCs/>
          <w:sz w:val="24"/>
          <w:szCs w:val="24"/>
        </w:rPr>
        <w:t xml:space="preserve">Sesión9: </w:t>
      </w:r>
      <w:r>
        <w:rPr>
          <w:b w:val="false"/>
          <w:bCs w:val="false"/>
          <w:sz w:val="24"/>
          <w:szCs w:val="24"/>
        </w:rPr>
        <w:t>Círculo</w:t>
      </w:r>
    </w:p>
    <w:p>
      <w:pPr>
        <w:pStyle w:val="Normal"/>
        <w:keepNext w:val="false"/>
        <w:widowControl w:val="false"/>
        <w:numPr>
          <w:ilvl w:val="0"/>
          <w:numId w:val="280"/>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b w:val="false"/>
          <w:b w:val="false"/>
          <w:bCs w:val="false"/>
          <w:sz w:val="24"/>
          <w:szCs w:val="24"/>
        </w:rPr>
      </w:pPr>
      <w:r>
        <w:rPr>
          <w:b/>
          <w:bCs/>
          <w:sz w:val="24"/>
          <w:szCs w:val="24"/>
        </w:rPr>
        <w:t xml:space="preserve">Sesión10: </w:t>
      </w:r>
      <w:r>
        <w:rPr>
          <w:b w:val="false"/>
          <w:bCs w:val="false"/>
          <w:sz w:val="24"/>
          <w:szCs w:val="24"/>
        </w:rPr>
        <w:t>Repaso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71" w:name="docs-internal-guid-2b359bd3-acda-0c62-17"/>
      <w:bookmarkEnd w:id="171"/>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expresar cómo adquiere conocimientos la persona en general.</w:t>
      </w:r>
    </w:p>
    <w:p>
      <w:pPr>
        <w:pStyle w:val="Cuerpodetexto"/>
        <w:keepNext w:val="false"/>
        <w:widowControl w:val="false"/>
        <w:numPr>
          <w:ilvl w:val="0"/>
          <w:numId w:val="2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Expresar y definir qué es el objeto de una disciplina y cuales son sus límites.</w:t>
      </w:r>
    </w:p>
    <w:p>
      <w:pPr>
        <w:pStyle w:val="Cuerpodetexto"/>
        <w:keepNext w:val="false"/>
        <w:widowControl w:val="false"/>
        <w:numPr>
          <w:ilvl w:val="0"/>
          <w:numId w:val="2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Expresar y definir qué es el método de una disciplina y cuál es su alcance.</w:t>
      </w:r>
    </w:p>
    <w:p>
      <w:pPr>
        <w:pStyle w:val="Cuerpodetexto"/>
        <w:keepNext w:val="false"/>
        <w:widowControl w:val="false"/>
        <w:numPr>
          <w:ilvl w:val="0"/>
          <w:numId w:val="28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estas cuestiones en el ámbito de la filosofía, la teología, la ciencia natural y la técnica.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Cómo adquiere conocimiento el ser humano en situaciones cotidianas.</w:t>
      </w:r>
    </w:p>
    <w:p>
      <w:pPr>
        <w:pStyle w:val="Normal"/>
        <w:keepNext w:val="false"/>
        <w:widowControl w:val="false"/>
        <w:numPr>
          <w:ilvl w:val="1"/>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Métodos para hallar la verdad en la filosofía y la teología.</w:t>
      </w:r>
    </w:p>
    <w:p>
      <w:pPr>
        <w:pStyle w:val="Normal"/>
        <w:keepNext w:val="false"/>
        <w:widowControl w:val="false"/>
        <w:numPr>
          <w:ilvl w:val="1"/>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Métodos para hallar la verdad en ciencia natural y la técnica.</w:t>
      </w:r>
    </w:p>
    <w:p>
      <w:pPr>
        <w:pStyle w:val="Normal"/>
        <w:keepNext w:val="false"/>
        <w:widowControl w:val="false"/>
        <w:numPr>
          <w:ilvl w:val="0"/>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Seleccionar información procedente de diferentes fuentes para poder describir el método en disciplinas diferentes.</w:t>
      </w:r>
    </w:p>
    <w:p>
      <w:pPr>
        <w:pStyle w:val="Normal"/>
        <w:keepNext w:val="false"/>
        <w:widowControl w:val="false"/>
        <w:numPr>
          <w:ilvl w:val="0"/>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Equilibrio al enjuiciar las posibilidades del conocimiento humano.</w:t>
      </w:r>
    </w:p>
    <w:p>
      <w:pPr>
        <w:pStyle w:val="Normal"/>
        <w:keepNext w:val="false"/>
        <w:widowControl w:val="false"/>
        <w:numPr>
          <w:ilvl w:val="1"/>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Sentido crítico frente a quienes pretenden poseer la verdad basada solo en ciertos ámbitos.</w:t>
      </w:r>
    </w:p>
    <w:p>
      <w:pPr>
        <w:pStyle w:val="Normal"/>
        <w:keepNext w:val="false"/>
        <w:widowControl w:val="false"/>
        <w:numPr>
          <w:ilvl w:val="1"/>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A3: Respeto hacia quien siente certeza respecto a afirmaciones no basadas en los estándares epistemológicos habitualmente aceptados.</w:t>
      </w:r>
    </w:p>
    <w:p>
      <w:pPr>
        <w:pStyle w:val="Normal"/>
        <w:keepNext w:val="false"/>
        <w:widowControl w:val="false"/>
        <w:numPr>
          <w:ilvl w:val="1"/>
          <w:numId w:val="28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A4: Conciencia de los límites humanos en el conocimiento de la verdad y percepción de la finitud del ser humano.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8" w:type="dxa"/>
        <w:jc w:val="left"/>
        <w:tblInd w:w="113" w:type="dxa"/>
        <w:tblCellMar>
          <w:top w:w="113" w:type="dxa"/>
          <w:left w:w="113" w:type="dxa"/>
          <w:bottom w:w="113" w:type="dxa"/>
          <w:right w:w="113" w:type="dxa"/>
        </w:tblCellMar>
      </w:tblPr>
      <w:tblGrid>
        <w:gridCol w:w="1534"/>
        <w:gridCol w:w="2319"/>
        <w:gridCol w:w="346"/>
        <w:gridCol w:w="1754"/>
        <w:gridCol w:w="29"/>
        <w:gridCol w:w="2073"/>
        <w:gridCol w:w="791"/>
        <w:gridCol w:w="792"/>
      </w:tblGrid>
      <w:tr>
        <w:trPr/>
        <w:tc>
          <w:tcPr>
            <w:tcW w:w="9638"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caps w:val="false"/>
                <w:smallCaps w:val="false"/>
                <w:strike w:val="false"/>
                <w:dstrike w:val="false"/>
                <w:position w:val="0"/>
                <w:sz w:val="24"/>
                <w:u w:val="none"/>
                <w:vertAlign w:val="baseline"/>
              </w:rPr>
              <w:t>5</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VERDAD Y MÉTODO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BACHILLERATO. Religión Católica</w:t>
            </w:r>
          </w:p>
        </w:tc>
      </w:tr>
      <w:tr>
        <w:trPr/>
        <w:tc>
          <w:tcPr>
            <w:tcW w:w="1534"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 y 4</w:t>
            </w:r>
          </w:p>
        </w:tc>
        <w:tc>
          <w:tcPr>
            <w:tcW w:w="6521"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83"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4"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2319"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 y C3</w:t>
            </w:r>
          </w:p>
        </w:tc>
        <w:tc>
          <w:tcPr>
            <w:tcW w:w="2100"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210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 A3 y A4</w:t>
            </w:r>
          </w:p>
        </w:tc>
        <w:tc>
          <w:tcPr>
            <w:tcW w:w="791" w:type="dxa"/>
            <w:vMerge w:val="restart"/>
            <w:tcBorders>
              <w:left w:val="single" w:sz="4" w:space="0" w:color="000001"/>
              <w:bottom w:val="single" w:sz="4" w:space="0" w:color="000001"/>
            </w:tcBorders>
            <w:shd w:fill="FFFFFF" w:val="clear"/>
            <w:tcMar>
              <w:top w:w="57" w:type="dxa"/>
              <w:left w:w="57" w:type="dxa"/>
              <w:bottom w:w="57" w:type="dxa"/>
              <w:right w:w="57"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w:t>
            </w:r>
            <w:r>
              <w:rPr>
                <w:sz w:val="20"/>
                <w:szCs w:val="20"/>
              </w:rPr>
              <w:t>1-</w:t>
            </w:r>
            <w:r>
              <w:rPr>
                <w:sz w:val="20"/>
                <w:szCs w:val="20"/>
              </w:rPr>
              <w:t>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Ss5-8</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S9</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S10</w:t>
            </w:r>
          </w:p>
        </w:tc>
        <w:tc>
          <w:tcPr>
            <w:tcW w:w="792" w:type="dxa"/>
            <w:vMerge w:val="restart"/>
            <w:tcBorders>
              <w:left w:val="single" w:sz="4" w:space="0" w:color="000001"/>
              <w:bottom w:val="single" w:sz="4" w:space="0" w:color="000001"/>
              <w:right w:val="single" w:sz="4" w:space="0" w:color="000001"/>
            </w:tcBorders>
            <w:shd w:fill="FFFFFF" w:val="clear"/>
            <w:tcMar>
              <w:top w:w="57" w:type="dxa"/>
              <w:left w:w="57" w:type="dxa"/>
              <w:bottom w:w="57" w:type="dxa"/>
              <w:right w:w="57" w:type="dxa"/>
            </w:tcM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tc>
      </w:tr>
      <w:tr>
        <w:trPr/>
        <w:tc>
          <w:tcPr>
            <w:tcW w:w="1534"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66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783"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073"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791" w:type="dxa"/>
            <w:vMerge w:val="continue"/>
            <w:tcBorders>
              <w:left w:val="single" w:sz="4" w:space="0" w:color="000001"/>
              <w:bottom w:val="single" w:sz="4" w:space="0" w:color="000001"/>
            </w:tcBorders>
            <w:shd w:fill="FFFFFF" w:val="clear"/>
            <w:tcMar>
              <w:top w:w="57" w:type="dxa"/>
              <w:left w:w="57" w:type="dxa"/>
              <w:bottom w:w="57" w:type="dxa"/>
              <w:right w:w="57" w:type="dxa"/>
            </w:tcMar>
            <w:vAlign w:val="center"/>
          </w:tcPr>
          <w:p>
            <w:pPr>
              <w:pStyle w:val="Normal"/>
              <w:rPr/>
            </w:pPr>
            <w:r>
              <w:rPr/>
            </w:r>
          </w:p>
        </w:tc>
        <w:tc>
          <w:tcPr>
            <w:tcW w:w="792" w:type="dxa"/>
            <w:vMerge w:val="continue"/>
            <w:tcBorders>
              <w:left w:val="single" w:sz="4" w:space="0" w:color="000001"/>
              <w:bottom w:val="single" w:sz="4" w:space="0" w:color="000001"/>
              <w:right w:val="single" w:sz="4" w:space="0" w:color="000001"/>
            </w:tcBorders>
            <w:shd w:fill="FFFFFF" w:val="clear"/>
            <w:tcMar>
              <w:top w:w="57" w:type="dxa"/>
              <w:left w:w="57" w:type="dxa"/>
              <w:bottom w:w="57" w:type="dxa"/>
              <w:right w:w="57" w:type="dxa"/>
            </w:tcMar>
            <w:vAlign w:val="center"/>
          </w:tcPr>
          <w:p>
            <w:pPr>
              <w:pStyle w:val="Normal"/>
              <w:rPr/>
            </w:pPr>
            <w:r>
              <w:rPr/>
            </w:r>
          </w:p>
        </w:tc>
      </w:tr>
      <w:tr>
        <w:trPr/>
        <w:tc>
          <w:tcPr>
            <w:tcW w:w="1534" w:type="dxa"/>
            <w:tcBorders>
              <w:left w:val="single" w:sz="4" w:space="0" w:color="000001"/>
              <w:bottom w:val="single" w:sz="4" w:space="0" w:color="000001"/>
            </w:tcBorders>
            <w:shd w:fill="FFFFFF" w:val="clear"/>
            <w:vAlign w:val="center"/>
          </w:tcPr>
          <w:p>
            <w:pPr>
              <w:pStyle w:val="Normal"/>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sz w:val="16"/>
                <w:szCs w:val="16"/>
              </w:rPr>
            </w:pPr>
            <w:r>
              <w:rPr>
                <w:b w:val="false"/>
                <w:sz w:val="16"/>
                <w:szCs w:val="16"/>
              </w:rPr>
              <w:t xml:space="preserve">Conocer y distinguir los diferentes métodos utilizados por la </w:t>
            </w:r>
            <w:r>
              <w:rPr>
                <w:rFonts w:ascii="Arial" w:hAnsi="Arial"/>
                <w:b w:val="false"/>
                <w:sz w:val="16"/>
                <w:szCs w:val="16"/>
              </w:rPr>
              <w:t>persona para conocer la verdad.</w:t>
            </w:r>
          </w:p>
        </w:tc>
        <w:tc>
          <w:tcPr>
            <w:tcW w:w="2665"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 xml:space="preserve">1.1. </w:t>
            </w:r>
            <w:r>
              <w:rPr>
                <w:rFonts w:ascii="Arial" w:hAnsi="Arial"/>
                <w:b w:val="false"/>
                <w:i w:val="false"/>
                <w:caps w:val="false"/>
                <w:smallCaps w:val="false"/>
                <w:strike w:val="false"/>
                <w:dstrike w:val="false"/>
                <w:color w:val="000000"/>
                <w:sz w:val="16"/>
                <w:szCs w:val="16"/>
                <w:u w:val="none"/>
                <w:effect w:val="none"/>
              </w:rPr>
              <w:t xml:space="preserve">bl.3 </w:t>
            </w:r>
            <w:r>
              <w:rPr>
                <w:rFonts w:ascii="Arial" w:hAnsi="Arial"/>
                <w:b w:val="false"/>
                <w:i w:val="false"/>
                <w:caps w:val="false"/>
                <w:smallCaps w:val="false"/>
                <w:strike w:val="false"/>
                <w:dstrike w:val="false"/>
                <w:color w:val="000000"/>
                <w:sz w:val="16"/>
                <w:szCs w:val="16"/>
                <w:u w:val="none"/>
                <w:effect w:val="none"/>
              </w:rPr>
              <w:t>Identifica, a través de fuentes, los diferentes métodos de conocer la verdad en la filosofía, la teología, la ciencia y la técnica. Distingue qué aspectos de la realidad permite conocer cada método.</w:t>
            </w:r>
          </w:p>
        </w:tc>
        <w:tc>
          <w:tcPr>
            <w:tcW w:w="1783"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8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Visual Thinking</w:t>
            </w:r>
          </w:p>
          <w:p>
            <w:pPr>
              <w:pStyle w:val="Normal"/>
              <w:keepNext w:val="false"/>
              <w:widowControl w:val="false"/>
              <w:numPr>
                <w:ilvl w:val="0"/>
                <w:numId w:val="28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Exposición de contenidos.</w:t>
            </w:r>
          </w:p>
          <w:p>
            <w:pPr>
              <w:pStyle w:val="Normal"/>
              <w:keepNext w:val="false"/>
              <w:widowControl w:val="false"/>
              <w:numPr>
                <w:ilvl w:val="0"/>
                <w:numId w:val="28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Resolución de adivinanzas y enigmas.</w:t>
            </w:r>
          </w:p>
          <w:p>
            <w:pPr>
              <w:pStyle w:val="Normal"/>
              <w:keepNext w:val="false"/>
              <w:widowControl w:val="false"/>
              <w:numPr>
                <w:ilvl w:val="0"/>
                <w:numId w:val="28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Redacción de una carta.</w:t>
            </w:r>
          </w:p>
          <w:p>
            <w:pPr>
              <w:pStyle w:val="Normal"/>
              <w:keepNext w:val="false"/>
              <w:widowControl w:val="false"/>
              <w:numPr>
                <w:ilvl w:val="0"/>
                <w:numId w:val="28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Visionado de un vídeo sobre la ciencia.</w:t>
            </w:r>
          </w:p>
          <w:p>
            <w:pPr>
              <w:pStyle w:val="Normal"/>
              <w:keepNext w:val="false"/>
              <w:widowControl w:val="false"/>
              <w:numPr>
                <w:ilvl w:val="0"/>
                <w:numId w:val="28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Visionado de película.</w:t>
            </w:r>
          </w:p>
          <w:p>
            <w:pPr>
              <w:pStyle w:val="Normal"/>
              <w:keepNext w:val="false"/>
              <w:widowControl w:val="false"/>
              <w:numPr>
                <w:ilvl w:val="0"/>
                <w:numId w:val="28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Círculo.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r>
          </w:p>
        </w:tc>
        <w:tc>
          <w:tcPr>
            <w:tcW w:w="2073" w:type="dxa"/>
            <w:tcBorders>
              <w:left w:val="single" w:sz="4" w:space="0" w:color="000001"/>
              <w:bottom w:val="single" w:sz="4" w:space="0" w:color="000001"/>
            </w:tcBorders>
            <w:shd w:fill="FFFFFF" w:val="clear"/>
            <w:vAlign w:val="center"/>
          </w:tcPr>
          <w:p>
            <w:pPr>
              <w:pStyle w:val="Normal"/>
              <w:keepNext w:val="false"/>
              <w:widowControl w:val="false"/>
              <w:numPr>
                <w:ilvl w:val="0"/>
                <w:numId w:val="2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Post-its</w:t>
            </w:r>
          </w:p>
          <w:p>
            <w:pPr>
              <w:pStyle w:val="Normal"/>
              <w:keepNext w:val="false"/>
              <w:widowControl w:val="false"/>
              <w:numPr>
                <w:ilvl w:val="0"/>
                <w:numId w:val="2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para los alumnos</w:t>
            </w:r>
          </w:p>
          <w:p>
            <w:pPr>
              <w:pStyle w:val="Normal"/>
              <w:keepNext w:val="false"/>
              <w:widowControl w:val="false"/>
              <w:numPr>
                <w:ilvl w:val="0"/>
                <w:numId w:val="2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Vïdeo.</w:t>
            </w:r>
          </w:p>
          <w:p>
            <w:pPr>
              <w:pStyle w:val="Normal"/>
              <w:keepNext w:val="false"/>
              <w:widowControl w:val="false"/>
              <w:numPr>
                <w:ilvl w:val="0"/>
                <w:numId w:val="2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Reproductor.</w:t>
            </w:r>
          </w:p>
          <w:p>
            <w:pPr>
              <w:pStyle w:val="Normal"/>
              <w:keepNext w:val="false"/>
              <w:widowControl w:val="false"/>
              <w:numPr>
                <w:ilvl w:val="0"/>
                <w:numId w:val="28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Película.</w:t>
            </w:r>
          </w:p>
        </w:tc>
        <w:tc>
          <w:tcPr>
            <w:tcW w:w="791" w:type="dxa"/>
            <w:vMerge w:val="continue"/>
            <w:tcBorders>
              <w:left w:val="single" w:sz="4" w:space="0" w:color="000001"/>
              <w:bottom w:val="single" w:sz="4" w:space="0" w:color="000001"/>
            </w:tcBorders>
            <w:shd w:fill="FFFFFF" w:val="clear"/>
            <w:tcMar>
              <w:top w:w="57" w:type="dxa"/>
              <w:left w:w="57" w:type="dxa"/>
              <w:bottom w:w="57" w:type="dxa"/>
              <w:right w:w="57" w:type="dxa"/>
            </w:tcMar>
            <w:vAlign w:val="center"/>
          </w:tcPr>
          <w:p>
            <w:pPr>
              <w:pStyle w:val="Normal"/>
              <w:rPr/>
            </w:pPr>
            <w:r>
              <w:rPr/>
            </w:r>
          </w:p>
        </w:tc>
        <w:tc>
          <w:tcPr>
            <w:tcW w:w="792" w:type="dxa"/>
            <w:vMerge w:val="continue"/>
            <w:tcBorders>
              <w:left w:val="single" w:sz="4" w:space="0" w:color="000001"/>
              <w:bottom w:val="single" w:sz="4" w:space="0" w:color="000001"/>
              <w:right w:val="single" w:sz="4" w:space="0" w:color="000001"/>
            </w:tcBorders>
            <w:shd w:fill="FFFFFF" w:val="clear"/>
            <w:tcMar>
              <w:top w:w="57" w:type="dxa"/>
              <w:left w:w="57" w:type="dxa"/>
              <w:bottom w:w="57" w:type="dxa"/>
              <w:right w:w="57" w:type="dxa"/>
            </w:tcM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color w:val="009933"/>
        </w:rPr>
      </w:pPr>
      <w:r>
        <w:rPr>
          <w:b/>
          <w:bCs/>
          <w:color w:val="009933"/>
        </w:rPr>
        <w:t xml:space="preserve">TEMA </w:t>
      </w:r>
      <w:r>
        <w:rPr>
          <w:b/>
          <w:bCs/>
          <w:color w:val="009933"/>
        </w:rPr>
        <w:t>6</w:t>
      </w:r>
      <w:r>
        <w:rPr>
          <w:b/>
          <w:bCs/>
          <w:color w:val="009933"/>
        </w:rPr>
        <w:t xml:space="preserve">. EL CONFLICTO ENTRE EL CIENTÍFICO Y EL </w:t>
      </w:r>
      <w:r>
        <w:rPr>
          <w:b/>
          <w:bCs/>
          <w:color w:val="009933"/>
        </w:rPr>
        <w:t>RELIGIOSO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 xml:space="preserve">Justificación: </w:t>
      </w:r>
    </w:p>
    <w:p>
      <w:pPr>
        <w:pStyle w:val="Normal"/>
        <w:keepNext w:val="false"/>
        <w:widowControl w:val="false"/>
        <w:numPr>
          <w:ilvl w:val="0"/>
          <w:numId w:val="28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Para bien o para mal, o ambas cosas, el conflicto entre ciencia y religión ha existido y seguirá existiendo. El estudio del mismo ayuda a cada parte a conocer, si hay buena intención, los límites de cada una y la necesidad de respetarse y conocerse mutuamente.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rFonts w:ascii="Arial" w:hAnsi="Arial"/>
          <w:sz w:val="24"/>
          <w:szCs w:val="24"/>
        </w:rPr>
      </w:pPr>
      <w:r>
        <w:rPr>
          <w:rFonts w:ascii="Arial" w:hAnsi="Arial"/>
          <w:sz w:val="24"/>
          <w:szCs w:val="24"/>
        </w:rPr>
        <w:t>Criterio de evaluación:</w:t>
      </w:r>
    </w:p>
    <w:p>
      <w:pPr>
        <w:pStyle w:val="Normal"/>
        <w:keepNext w:val="false"/>
        <w:widowControl w:val="false"/>
        <w:numPr>
          <w:ilvl w:val="0"/>
          <w:numId w:val="28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sz w:val="24"/>
          <w:szCs w:val="24"/>
        </w:rPr>
      </w:pPr>
      <w:r>
        <w:rPr>
          <w:rFonts w:ascii="Arial" w:hAnsi="Arial"/>
          <w:b w:val="false"/>
          <w:sz w:val="24"/>
          <w:szCs w:val="24"/>
        </w:rPr>
        <w:t>Conocer y aceptar con respeto los momentos históricos de conflicto entre la ciencia y la fe, sabiendo dar razones justificadas de la actuación de la Iglesia.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rFonts w:ascii="Arial" w:hAnsi="Arial"/>
          <w:b w:val="false"/>
          <w:b w:val="false"/>
          <w:sz w:val="24"/>
          <w:szCs w:val="24"/>
        </w:rPr>
      </w:pPr>
      <w:r>
        <w:rPr>
          <w:rFonts w:ascii="Arial" w:hAnsi="Arial"/>
          <w:b w:val="false"/>
          <w:sz w:val="24"/>
          <w:szCs w:val="24"/>
        </w:rPr>
        <w:t>Estándares de aprendizaje:</w:t>
      </w:r>
    </w:p>
    <w:p>
      <w:pPr>
        <w:pStyle w:val="Cuerpodetexto"/>
        <w:keepNext w:val="false"/>
        <w:widowControl w:val="false"/>
        <w:numPr>
          <w:ilvl w:val="0"/>
          <w:numId w:val="28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bookmarkStart w:id="172" w:name="docs-internal-guid-df0fd3e5-ac90-f19a-ee"/>
      <w:bookmarkEnd w:id="172"/>
      <w:r>
        <w:rPr>
          <w:rFonts w:ascii="Arial" w:hAnsi="Arial"/>
          <w:b w:val="false"/>
          <w:i w:val="false"/>
          <w:caps w:val="false"/>
          <w:smallCaps w:val="false"/>
          <w:strike w:val="false"/>
          <w:dstrike w:val="false"/>
          <w:color w:val="000000"/>
          <w:sz w:val="24"/>
          <w:szCs w:val="24"/>
          <w:u w:val="none"/>
          <w:effect w:val="none"/>
        </w:rPr>
        <w:t xml:space="preserve">2.1. </w:t>
      </w:r>
      <w:r>
        <w:rPr>
          <w:rFonts w:ascii="Arial" w:hAnsi="Arial"/>
          <w:b w:val="false"/>
          <w:i w:val="false"/>
          <w:caps w:val="false"/>
          <w:smallCaps w:val="false"/>
          <w:strike w:val="false"/>
          <w:dstrike w:val="false"/>
          <w:color w:val="000000"/>
          <w:sz w:val="24"/>
          <w:szCs w:val="24"/>
          <w:u w:val="none"/>
          <w:effect w:val="none"/>
        </w:rPr>
        <w:t xml:space="preserve">bl.3 </w:t>
      </w:r>
      <w:r>
        <w:rPr>
          <w:rFonts w:ascii="Arial" w:hAnsi="Arial"/>
          <w:b w:val="false"/>
          <w:i w:val="false"/>
          <w:caps w:val="false"/>
          <w:smallCaps w:val="false"/>
          <w:strike w:val="false"/>
          <w:dstrike w:val="false"/>
          <w:color w:val="000000"/>
          <w:sz w:val="24"/>
          <w:szCs w:val="24"/>
          <w:u w:val="none"/>
          <w:effect w:val="none"/>
        </w:rPr>
        <w:t xml:space="preserve">Reconoce con asombro y se esfuerza por comprender el origen divino del cosmos y distingue que no proviene del caos o el azar. </w:t>
      </w:r>
      <w:r>
        <w:rPr>
          <w:rFonts w:ascii="Arial" w:hAnsi="Arial"/>
          <w:b w:val="false"/>
          <w:i w:val="false"/>
          <w:caps w:val="false"/>
          <w:smallCaps w:val="false"/>
          <w:strike w:val="false"/>
          <w:dstrike w:val="false"/>
          <w:color w:val="000000"/>
          <w:sz w:val="24"/>
          <w:szCs w:val="24"/>
          <w:u w:val="none"/>
          <w:effect w:val="none"/>
        </w:rPr>
        <w:t>(B)</w:t>
      </w:r>
    </w:p>
    <w:p>
      <w:pPr>
        <w:pStyle w:val="Cuerpodetexto"/>
        <w:keepNext w:val="false"/>
        <w:widowControl w:val="false"/>
        <w:numPr>
          <w:ilvl w:val="0"/>
          <w:numId w:val="287"/>
        </w:numPr>
        <w:suppressAutoHyphens w:val="false"/>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 xml:space="preserve">2.2. </w:t>
      </w:r>
      <w:r>
        <w:rPr>
          <w:rFonts w:ascii="Arial" w:hAnsi="Arial"/>
          <w:b w:val="false"/>
          <w:i w:val="false"/>
          <w:caps w:val="false"/>
          <w:smallCaps w:val="false"/>
          <w:strike w:val="false"/>
          <w:dstrike w:val="false"/>
          <w:color w:val="000000"/>
          <w:sz w:val="24"/>
          <w:szCs w:val="24"/>
          <w:u w:val="none"/>
          <w:effect w:val="none"/>
        </w:rPr>
        <w:t xml:space="preserve">bl.3 </w:t>
      </w:r>
      <w:r>
        <w:rPr>
          <w:rFonts w:ascii="Arial" w:hAnsi="Arial"/>
          <w:b w:val="false"/>
          <w:i w:val="false"/>
          <w:caps w:val="false"/>
          <w:smallCaps w:val="false"/>
          <w:strike w:val="false"/>
          <w:dstrike w:val="false"/>
          <w:color w:val="000000"/>
          <w:sz w:val="24"/>
          <w:szCs w:val="24"/>
          <w:u w:val="none"/>
          <w:effect w:val="none"/>
        </w:rPr>
        <w:t xml:space="preserve">Se informa con rigor y debate respetuosamente, sobre el caso de Galileo, Servet, etc. Escribe su opinión, justificando razonadamente las causas y consecuencias de dichos conflictos. </w:t>
      </w:r>
      <w:r>
        <w:rPr>
          <w:rFonts w:ascii="Arial" w:hAnsi="Arial"/>
          <w:b w:val="false"/>
          <w:i w:val="false"/>
          <w:caps w:val="false"/>
          <w:smallCaps w:val="false"/>
          <w:strike w:val="false"/>
          <w:dstrike w:val="false"/>
          <w:color w:val="000000"/>
          <w:sz w:val="24"/>
          <w:szCs w:val="24"/>
          <w:u w:val="none"/>
          <w:effect w:val="none"/>
        </w:rPr>
        <w:t>(B)</w:t>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288"/>
        </w:numPr>
        <w:suppressAutoHyphens w:val="false"/>
        <w:rPr/>
      </w:pPr>
      <w:r>
        <w:rPr>
          <w:b/>
          <w:bCs/>
        </w:rPr>
        <w:t>Sesión1</w:t>
      </w:r>
      <w:r>
        <w:rPr/>
        <w:t xml:space="preserve">: </w:t>
      </w:r>
      <w:r>
        <w:rPr/>
        <w:t>Origen del cosmos</w:t>
      </w:r>
    </w:p>
    <w:p>
      <w:pPr>
        <w:pStyle w:val="Normal"/>
        <w:keepNext w:val="false"/>
        <w:widowControl w:val="false"/>
        <w:numPr>
          <w:ilvl w:val="0"/>
          <w:numId w:val="288"/>
        </w:numPr>
        <w:suppressAutoHyphens w:val="false"/>
        <w:rPr/>
      </w:pPr>
      <w:r>
        <w:rPr>
          <w:b/>
          <w:bCs/>
        </w:rPr>
        <w:t>Sesión2:</w:t>
      </w:r>
      <w:r>
        <w:rPr/>
        <w:t xml:space="preserve"> Copérnico y Servet</w:t>
      </w:r>
    </w:p>
    <w:p>
      <w:pPr>
        <w:pStyle w:val="Normal"/>
        <w:keepNext w:val="false"/>
        <w:widowControl w:val="false"/>
        <w:numPr>
          <w:ilvl w:val="0"/>
          <w:numId w:val="288"/>
        </w:numPr>
        <w:suppressAutoHyphens w:val="false"/>
        <w:rPr/>
      </w:pPr>
      <w:r>
        <w:rPr>
          <w:b/>
          <w:bCs/>
        </w:rPr>
        <w:t xml:space="preserve">Sesión3: </w:t>
      </w:r>
      <w:r>
        <w:rPr/>
        <w:t>Kepler</w:t>
      </w:r>
    </w:p>
    <w:p>
      <w:pPr>
        <w:pStyle w:val="Normal"/>
        <w:keepNext w:val="false"/>
        <w:widowControl w:val="false"/>
        <w:numPr>
          <w:ilvl w:val="0"/>
          <w:numId w:val="288"/>
        </w:numPr>
        <w:suppressAutoHyphens w:val="false"/>
        <w:rPr/>
      </w:pPr>
      <w:r>
        <w:rPr>
          <w:b/>
          <w:bCs/>
        </w:rPr>
        <w:t>Sesiones</w:t>
      </w:r>
      <w:r>
        <w:rPr>
          <w:b/>
          <w:bCs/>
        </w:rPr>
        <w:t>4-5</w:t>
      </w:r>
      <w:r>
        <w:rPr/>
        <w:t xml:space="preserve"> </w:t>
      </w:r>
      <w:r>
        <w:rPr/>
        <w:t>El caso Galileo: los límites de la ciencia y la religión</w:t>
      </w:r>
    </w:p>
    <w:p>
      <w:pPr>
        <w:pStyle w:val="Normal"/>
        <w:keepNext w:val="false"/>
        <w:widowControl w:val="false"/>
        <w:numPr>
          <w:ilvl w:val="0"/>
          <w:numId w:val="288"/>
        </w:numPr>
        <w:suppressAutoHyphens w:val="false"/>
        <w:rPr/>
      </w:pPr>
      <w:r>
        <w:rPr>
          <w:b/>
          <w:bCs/>
        </w:rPr>
        <w:t>Sesiones</w:t>
      </w:r>
      <w:r>
        <w:rPr>
          <w:b/>
          <w:bCs/>
        </w:rPr>
        <w:t>6-7</w:t>
      </w:r>
      <w:r>
        <w:rPr/>
        <w:t xml:space="preserve">: </w:t>
      </w:r>
      <w:r>
        <w:rPr/>
        <w:t>ECMs</w:t>
      </w:r>
    </w:p>
    <w:p>
      <w:pPr>
        <w:pStyle w:val="Normal"/>
        <w:keepNext w:val="false"/>
        <w:widowControl w:val="false"/>
        <w:numPr>
          <w:ilvl w:val="0"/>
          <w:numId w:val="288"/>
        </w:numPr>
        <w:suppressAutoHyphens w:val="false"/>
        <w:rPr/>
      </w:pPr>
      <w:r>
        <w:rPr>
          <w:b/>
          <w:bCs/>
        </w:rPr>
        <w:t>Sesiones</w:t>
      </w:r>
      <w:r>
        <w:rPr>
          <w:b/>
          <w:bCs/>
        </w:rPr>
        <w:t>8-9</w:t>
      </w:r>
      <w:r>
        <w:rPr/>
        <w:t>: Ascenso al empíreo</w:t>
      </w:r>
    </w:p>
    <w:p>
      <w:pPr>
        <w:pStyle w:val="Normal"/>
        <w:keepNext w:val="false"/>
        <w:widowControl w:val="false"/>
        <w:numPr>
          <w:ilvl w:val="0"/>
          <w:numId w:val="288"/>
        </w:numPr>
        <w:suppressAutoHyphens w:val="false"/>
        <w:rPr/>
      </w:pPr>
      <w:r>
        <w:rPr>
          <w:b/>
          <w:bCs/>
        </w:rPr>
        <w:t>Sesiones10-12:</w:t>
      </w:r>
      <w:r>
        <w:rPr/>
        <w:t xml:space="preserve"> Película: el bosque de los sueños.</w:t>
      </w:r>
    </w:p>
    <w:p>
      <w:pPr>
        <w:pStyle w:val="Normal"/>
        <w:keepNext w:val="false"/>
        <w:widowControl w:val="false"/>
        <w:numPr>
          <w:ilvl w:val="0"/>
          <w:numId w:val="288"/>
        </w:numPr>
        <w:suppressAutoHyphens w:val="false"/>
        <w:rPr/>
      </w:pPr>
      <w:r>
        <w:rPr>
          <w:b/>
          <w:bCs/>
        </w:rPr>
        <w:t>Sesión</w:t>
      </w:r>
      <w:r>
        <w:rPr>
          <w:b/>
          <w:bCs/>
        </w:rPr>
        <w:t>13</w:t>
      </w:r>
      <w:r>
        <w:rPr/>
        <w:t>:</w:t>
      </w:r>
      <w:r>
        <w:rPr/>
        <w:t xml:space="preserve"> </w:t>
      </w:r>
      <w:r>
        <w:rPr/>
        <w:t>Actividad de repaso.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73" w:name="docs-internal-guid-2b359bd3-acda-0c62-17"/>
      <w:bookmarkEnd w:id="173"/>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8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algún caso representativo de las desavenencias entre científicos y clérigos en la historia.</w:t>
      </w:r>
    </w:p>
    <w:p>
      <w:pPr>
        <w:pStyle w:val="Cuerpodetexto"/>
        <w:keepNext w:val="false"/>
        <w:widowControl w:val="false"/>
        <w:numPr>
          <w:ilvl w:val="0"/>
          <w:numId w:val="28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la propuesta cristiana acerca del origen del mundo.</w:t>
      </w:r>
    </w:p>
    <w:p>
      <w:pPr>
        <w:pStyle w:val="Cuerpodetexto"/>
        <w:keepNext w:val="false"/>
        <w:widowControl w:val="false"/>
        <w:numPr>
          <w:ilvl w:val="0"/>
          <w:numId w:val="28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Ser capaz de exponer la propia opinión sobre la cuestión del origen del mundo razonándola y exponiendo previamente causas y consecuencias.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Origen del universo en Dios.</w:t>
      </w:r>
    </w:p>
    <w:p>
      <w:pPr>
        <w:pStyle w:val="Normal"/>
        <w:keepNext w:val="false"/>
        <w:widowControl w:val="false"/>
        <w:numPr>
          <w:ilvl w:val="1"/>
          <w:numId w:val="2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El conflicto entre ciencia y fe. Caso Galileo</w:t>
      </w:r>
    </w:p>
    <w:p>
      <w:pPr>
        <w:pStyle w:val="Normal"/>
        <w:keepNext w:val="false"/>
        <w:widowControl w:val="false"/>
        <w:numPr>
          <w:ilvl w:val="0"/>
          <w:numId w:val="2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Lectura de textos y comprensión de los elementos fundamentales para un análisis justo del Caso Galileo.</w:t>
      </w:r>
    </w:p>
    <w:p>
      <w:pPr>
        <w:pStyle w:val="Normal"/>
        <w:keepNext w:val="false"/>
        <w:widowControl w:val="false"/>
        <w:numPr>
          <w:ilvl w:val="1"/>
          <w:numId w:val="2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Debatir sobre algún caso o en general sobre el conflicto entre fe y razón.</w:t>
      </w:r>
    </w:p>
    <w:p>
      <w:pPr>
        <w:pStyle w:val="Normal"/>
        <w:keepNext w:val="false"/>
        <w:widowControl w:val="false"/>
        <w:numPr>
          <w:ilvl w:val="0"/>
          <w:numId w:val="2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Apertura a la posibilidad de la existencia originada por Dios.</w:t>
      </w:r>
    </w:p>
    <w:p>
      <w:pPr>
        <w:pStyle w:val="Normal"/>
        <w:keepNext w:val="false"/>
        <w:widowControl w:val="false"/>
        <w:numPr>
          <w:ilvl w:val="1"/>
          <w:numId w:val="29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Interés por conocer y reflexionar acerca de la opción cristiana sobre cuestiones que en ciertos momentos de la historia supusieron un conflicto entre ciencia y fe.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535"/>
        <w:gridCol w:w="2165"/>
        <w:gridCol w:w="779"/>
        <w:gridCol w:w="1554"/>
        <w:gridCol w:w="429"/>
        <w:gridCol w:w="1531"/>
        <w:gridCol w:w="846"/>
        <w:gridCol w:w="796"/>
      </w:tblGrid>
      <w:tr>
        <w:trPr/>
        <w:tc>
          <w:tcPr>
            <w:tcW w:w="963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6</w:t>
            </w:r>
            <w:r>
              <w:rPr>
                <w:b/>
                <w:bCs/>
              </w:rPr>
              <w:t>:</w:t>
            </w:r>
            <w:r>
              <w:rPr/>
              <w:t xml:space="preserve"> </w:t>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 xml:space="preserve">EL CONFLICTO ENTRE EL CIENTÍFICO Y EL </w:t>
            </w:r>
            <w:r>
              <w:rPr>
                <w:b/>
                <w:bCs/>
              </w:rPr>
              <w:t>RELIGIOSO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BACHILLERATO.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y 3</w:t>
            </w:r>
          </w:p>
        </w:tc>
        <w:tc>
          <w:tcPr>
            <w:tcW w:w="6458"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642"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2165"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y C2</w:t>
            </w:r>
          </w:p>
        </w:tc>
        <w:tc>
          <w:tcPr>
            <w:tcW w:w="233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 y P2</w:t>
            </w:r>
          </w:p>
        </w:tc>
        <w:tc>
          <w:tcPr>
            <w:tcW w:w="1960"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y A2</w:t>
            </w:r>
          </w:p>
        </w:tc>
        <w:tc>
          <w:tcPr>
            <w:tcW w:w="846"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Ss4-5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Ss6-7</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Ss8-9</w:t>
            </w:r>
          </w:p>
        </w:tc>
        <w:tc>
          <w:tcPr>
            <w:tcW w:w="796"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tc>
      </w:tr>
      <w:tr>
        <w:trPr>
          <w:trHeight w:val="780" w:hRule="atLeast"/>
        </w:trPr>
        <w:tc>
          <w:tcPr>
            <w:tcW w:w="1535"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944"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983"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531"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846" w:type="dxa"/>
            <w:vMerge w:val="continue"/>
            <w:tcBorders>
              <w:left w:val="single" w:sz="4" w:space="0" w:color="000001"/>
              <w:bottom w:val="single" w:sz="4" w:space="0" w:color="000001"/>
            </w:tcBorders>
            <w:shd w:fill="FFFFFF" w:val="clear"/>
            <w:vAlign w:val="center"/>
          </w:tcPr>
          <w:p>
            <w:pPr>
              <w:pStyle w:val="Normal"/>
              <w:rPr/>
            </w:pPr>
            <w:r>
              <w:rPr/>
            </w:r>
          </w:p>
        </w:tc>
        <w:tc>
          <w:tcPr>
            <w:tcW w:w="796"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rFonts w:ascii="Arial" w:hAnsi="Arial"/>
                <w:b w:val="false"/>
                <w:b w:val="false"/>
                <w:sz w:val="16"/>
                <w:szCs w:val="16"/>
              </w:rPr>
            </w:pPr>
            <w:r>
              <w:rPr>
                <w:rFonts w:ascii="Arial" w:hAnsi="Arial"/>
                <w:b w:val="false"/>
                <w:sz w:val="16"/>
                <w:szCs w:val="16"/>
              </w:rPr>
              <w:t>Conocer y aceptar con respeto los momentos históricos de conflicto entre la ciencia y la fe, sabiendo dar razones justificadas de la actuación de la Iglesia.</w:t>
            </w:r>
          </w:p>
        </w:tc>
        <w:tc>
          <w:tcPr>
            <w:tcW w:w="2944"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 xml:space="preserve">2.1. </w:t>
            </w:r>
            <w:r>
              <w:rPr>
                <w:rFonts w:ascii="Arial" w:hAnsi="Arial"/>
                <w:b w:val="false"/>
                <w:i w:val="false"/>
                <w:caps w:val="false"/>
                <w:smallCaps w:val="false"/>
                <w:strike w:val="false"/>
                <w:dstrike w:val="false"/>
                <w:color w:val="000000"/>
                <w:sz w:val="16"/>
                <w:szCs w:val="16"/>
                <w:u w:val="none"/>
                <w:effect w:val="none"/>
              </w:rPr>
              <w:t xml:space="preserve">bl.3 </w:t>
            </w:r>
            <w:r>
              <w:rPr>
                <w:rFonts w:ascii="Arial" w:hAnsi="Arial"/>
                <w:b w:val="false"/>
                <w:i w:val="false"/>
                <w:caps w:val="false"/>
                <w:smallCaps w:val="false"/>
                <w:strike w:val="false"/>
                <w:dstrike w:val="false"/>
                <w:color w:val="000000"/>
                <w:sz w:val="16"/>
                <w:szCs w:val="16"/>
                <w:u w:val="none"/>
                <w:effect w:val="none"/>
              </w:rPr>
              <w:t>Reconoce con asombro y se esfuerza por comprender el origen divino del cosmos y distingue que no proviene del caos o el azar.</w:t>
            </w:r>
          </w:p>
          <w:p>
            <w:pPr>
              <w:pStyle w:val="Cuerpodetexto"/>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 xml:space="preserve">2.2. </w:t>
            </w:r>
            <w:r>
              <w:rPr>
                <w:rFonts w:ascii="Arial" w:hAnsi="Arial"/>
                <w:b w:val="false"/>
                <w:i w:val="false"/>
                <w:caps w:val="false"/>
                <w:smallCaps w:val="false"/>
                <w:strike w:val="false"/>
                <w:dstrike w:val="false"/>
                <w:color w:val="000000"/>
                <w:sz w:val="16"/>
                <w:szCs w:val="16"/>
                <w:u w:val="none"/>
                <w:effect w:val="none"/>
              </w:rPr>
              <w:t xml:space="preserve">bl.3 </w:t>
            </w:r>
            <w:r>
              <w:rPr>
                <w:rFonts w:ascii="Arial" w:hAnsi="Arial"/>
                <w:b w:val="false"/>
                <w:i w:val="false"/>
                <w:caps w:val="false"/>
                <w:smallCaps w:val="false"/>
                <w:strike w:val="false"/>
                <w:dstrike w:val="false"/>
                <w:color w:val="000000"/>
                <w:sz w:val="16"/>
                <w:szCs w:val="16"/>
                <w:u w:val="none"/>
                <w:effect w:val="none"/>
              </w:rPr>
              <w:t>Se informa con rigor y debate respetuosamente, sobre el caso de Galileo, Servet, etc. Escribe su opinión, justificando razonadamente las causas y consecuencias de dichos conflictos.</w:t>
            </w:r>
          </w:p>
        </w:tc>
        <w:tc>
          <w:tcPr>
            <w:tcW w:w="1983"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Travelling heads together.</w:t>
            </w:r>
          </w:p>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Línea d</w:t>
            </w:r>
            <w:r>
              <w:rPr>
                <w:sz w:val="16"/>
                <w:szCs w:val="16"/>
              </w:rPr>
              <w:t>e tiempo.</w:t>
            </w:r>
          </w:p>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Análisis de obra de arte pictórica.</w:t>
            </w:r>
          </w:p>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Asociación de término e ideas.</w:t>
            </w:r>
          </w:p>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Lectura compartida.</w:t>
            </w:r>
          </w:p>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Coevaluación de equipo.</w:t>
            </w:r>
          </w:p>
        </w:tc>
        <w:tc>
          <w:tcPr>
            <w:tcW w:w="1531" w:type="dxa"/>
            <w:tcBorders>
              <w:left w:val="single" w:sz="4" w:space="0" w:color="000001"/>
              <w:bottom w:val="single" w:sz="4" w:space="0" w:color="000001"/>
            </w:tcBorders>
            <w:shd w:fill="FFFFFF" w:val="clear"/>
            <w:vAlign w:val="center"/>
          </w:tcPr>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Hojas de los alumnos.</w:t>
            </w:r>
          </w:p>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Vídeo</w:t>
            </w:r>
            <w:r>
              <w:rPr>
                <w:sz w:val="16"/>
                <w:szCs w:val="16"/>
              </w:rPr>
              <w:t>s.</w:t>
            </w:r>
          </w:p>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Película.</w:t>
            </w:r>
          </w:p>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Post-its.</w:t>
            </w:r>
          </w:p>
          <w:p>
            <w:pPr>
              <w:pStyle w:val="Normal"/>
              <w:keepNext w:val="false"/>
              <w:widowControl w:val="false"/>
              <w:numPr>
                <w:ilvl w:val="0"/>
                <w:numId w:val="29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Proyector.</w:t>
            </w:r>
          </w:p>
        </w:tc>
        <w:tc>
          <w:tcPr>
            <w:tcW w:w="846" w:type="dxa"/>
            <w:vMerge w:val="continue"/>
            <w:tcBorders>
              <w:left w:val="single" w:sz="4" w:space="0" w:color="000001"/>
              <w:bottom w:val="single" w:sz="4" w:space="0" w:color="000001"/>
            </w:tcBorders>
            <w:shd w:fill="FFFFFF" w:val="clear"/>
            <w:vAlign w:val="center"/>
          </w:tcPr>
          <w:p>
            <w:pPr>
              <w:pStyle w:val="Normal"/>
              <w:rPr/>
            </w:pPr>
            <w:r>
              <w:rPr/>
            </w:r>
          </w:p>
        </w:tc>
        <w:tc>
          <w:tcPr>
            <w:tcW w:w="796"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color w:val="009933"/>
        </w:rPr>
      </w:pPr>
      <w:r>
        <w:rPr>
          <w:b/>
          <w:bCs/>
          <w:color w:val="009933"/>
        </w:rPr>
        <w:t xml:space="preserve">TEMA </w:t>
      </w:r>
      <w:r>
        <w:rPr>
          <w:b/>
          <w:bCs/>
          <w:color w:val="009933"/>
        </w:rPr>
        <w:t>7</w:t>
      </w:r>
      <w:r>
        <w:rPr>
          <w:b/>
          <w:bCs/>
          <w:color w:val="009933"/>
        </w:rPr>
        <w:t xml:space="preserve">. CIENCIA </w:t>
      </w:r>
      <w:r>
        <w:rPr>
          <w:rFonts w:ascii="Arial" w:hAnsi="Arial"/>
          <w:b/>
          <w:bCs/>
          <w:color w:val="009933"/>
        </w:rPr>
        <w:t>«</w:t>
      </w:r>
      <w:r>
        <w:rPr>
          <w:b/>
          <w:bCs/>
          <w:color w:val="009933"/>
        </w:rPr>
        <w:t>SINT-ÉTICA</w:t>
      </w:r>
      <w:r>
        <w:rPr>
          <w:rFonts w:ascii="Arial" w:hAnsi="Arial"/>
          <w:b/>
          <w:bCs/>
          <w:color w:val="009933"/>
        </w:rPr>
        <w:t>»</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rFonts w:ascii="Arial" w:hAnsi="Arial"/>
          <w:b/>
          <w:b/>
          <w:bCs/>
          <w:color w:val="009933"/>
        </w:rPr>
      </w:pPr>
      <w:r>
        <w:rPr>
          <w:rFonts w:ascii="Arial" w:hAnsi="Arial"/>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9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La necesidad de una ética en la ciencia es una tema recurrente y que se ha visto acrecentado en las últimas décadas, sobre todo, con la determinación del mapa genético humano. La ética tiene la obligación de analizar los comportamientos humanos sea cual sea el ámbito donde se produzcan, también en el seno de la comunidad científica.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Normal"/>
        <w:keepNext w:val="false"/>
        <w:widowControl w:val="false"/>
        <w:numPr>
          <w:ilvl w:val="0"/>
          <w:numId w:val="29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b w:val="false"/>
          <w:b w:val="false"/>
        </w:rPr>
      </w:pPr>
      <w:r>
        <w:rPr>
          <w:b w:val="false"/>
        </w:rPr>
        <w:t>Ser consciente de la necesidad de relación entre ciencia y ética para que exista verdadero progreso humano y reconocer el valor social de las aportaciones realizadas por investigadores cristianos.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Cuerpodetexto"/>
        <w:keepNext w:val="false"/>
        <w:widowControl w:val="false"/>
        <w:numPr>
          <w:ilvl w:val="0"/>
          <w:numId w:val="29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sz w:val="24"/>
          <w:szCs w:val="24"/>
        </w:rPr>
      </w:pPr>
      <w:bookmarkStart w:id="174" w:name="docs-internal-guid-df0fd3e5-ac91-147e-3b"/>
      <w:bookmarkEnd w:id="174"/>
      <w:r>
        <w:rPr>
          <w:rFonts w:ascii="Arial" w:hAnsi="Arial"/>
          <w:b w:val="false"/>
          <w:i w:val="false"/>
          <w:caps w:val="false"/>
          <w:smallCaps w:val="false"/>
          <w:strike w:val="false"/>
          <w:dstrike w:val="false"/>
          <w:color w:val="000000"/>
          <w:sz w:val="24"/>
          <w:szCs w:val="24"/>
          <w:u w:val="none"/>
          <w:effect w:val="none"/>
        </w:rPr>
        <w:t xml:space="preserve">3.1. </w:t>
      </w:r>
      <w:r>
        <w:rPr>
          <w:rFonts w:ascii="Arial" w:hAnsi="Arial"/>
          <w:b w:val="false"/>
          <w:i w:val="false"/>
          <w:caps w:val="false"/>
          <w:smallCaps w:val="false"/>
          <w:strike w:val="false"/>
          <w:dstrike w:val="false"/>
          <w:color w:val="000000"/>
          <w:sz w:val="24"/>
          <w:szCs w:val="24"/>
          <w:u w:val="none"/>
          <w:effect w:val="none"/>
        </w:rPr>
        <w:t xml:space="preserve">bl.3 </w:t>
      </w:r>
      <w:r>
        <w:rPr>
          <w:rFonts w:ascii="Arial" w:hAnsi="Arial"/>
          <w:b w:val="false"/>
          <w:i w:val="false"/>
          <w:caps w:val="false"/>
          <w:smallCaps w:val="false"/>
          <w:strike w:val="false"/>
          <w:dstrike w:val="false"/>
          <w:color w:val="000000"/>
          <w:sz w:val="24"/>
          <w:szCs w:val="24"/>
          <w:u w:val="none"/>
          <w:effect w:val="none"/>
        </w:rPr>
        <w:t>Aprende, acepta y respeta que el criterio ético nace del reconocimiento de la d</w:t>
      </w:r>
      <w:r>
        <w:rPr>
          <w:rFonts w:ascii="Arial" w:hAnsi="Arial"/>
          <w:b w:val="false"/>
          <w:i w:val="false"/>
          <w:caps w:val="false"/>
          <w:smallCaps w:val="false"/>
          <w:color w:val="000000"/>
          <w:sz w:val="24"/>
          <w:szCs w:val="24"/>
          <w:u w:val="single"/>
        </w:rPr>
        <w:t>ignidad humana</w:t>
      </w:r>
      <w:r>
        <w:rPr>
          <w:rFonts w:ascii="Arial" w:hAnsi="Arial"/>
          <w:b w:val="false"/>
          <w:i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(B)</w:t>
      </w:r>
    </w:p>
    <w:p>
      <w:pPr>
        <w:pStyle w:val="Cuerpodetexto"/>
        <w:keepNext w:val="false"/>
        <w:widowControl w:val="false"/>
        <w:numPr>
          <w:ilvl w:val="0"/>
          <w:numId w:val="294"/>
        </w:numPr>
        <w:suppressAutoHyphens w:val="false"/>
        <w:spacing w:lineRule="auto" w:line="288" w:before="0" w:after="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rPr>
        <w:t xml:space="preserve">3.2. </w:t>
      </w:r>
      <w:r>
        <w:rPr>
          <w:rFonts w:ascii="Arial" w:hAnsi="Arial"/>
          <w:b w:val="false"/>
          <w:i w:val="false"/>
          <w:caps w:val="false"/>
          <w:smallCaps w:val="false"/>
          <w:strike w:val="false"/>
          <w:dstrike w:val="false"/>
          <w:color w:val="000000"/>
          <w:sz w:val="24"/>
          <w:szCs w:val="24"/>
          <w:u w:val="none"/>
          <w:effect w:val="none"/>
        </w:rPr>
        <w:t xml:space="preserve">bl.3 </w:t>
      </w:r>
      <w:r>
        <w:rPr>
          <w:rFonts w:ascii="Arial" w:hAnsi="Arial"/>
          <w:b w:val="false"/>
          <w:i w:val="false"/>
          <w:caps w:val="false"/>
          <w:smallCaps w:val="false"/>
          <w:strike w:val="false"/>
          <w:dstrike w:val="false"/>
          <w:color w:val="000000"/>
          <w:sz w:val="24"/>
          <w:szCs w:val="24"/>
          <w:u w:val="none"/>
          <w:effect w:val="none"/>
        </w:rPr>
        <w:t xml:space="preserve">Analiza casos y debate de manera razonada las consecuencias que se derivan de un uso de la </w:t>
      </w:r>
      <w:r>
        <w:rPr>
          <w:rFonts w:ascii="Arial" w:hAnsi="Arial"/>
          <w:b w:val="false"/>
          <w:i w:val="false"/>
          <w:caps w:val="false"/>
          <w:smallCaps w:val="false"/>
          <w:color w:val="000000"/>
          <w:sz w:val="24"/>
          <w:szCs w:val="24"/>
          <w:u w:val="single"/>
        </w:rPr>
        <w:t>ciencia sin referen</w:t>
      </w:r>
      <w:r>
        <w:rPr>
          <w:rFonts w:ascii="Arial" w:hAnsi="Arial"/>
          <w:b w:val="false"/>
          <w:i w:val="false"/>
          <w:caps w:val="false"/>
          <w:smallCaps w:val="false"/>
          <w:color w:val="000000"/>
          <w:sz w:val="24"/>
          <w:szCs w:val="24"/>
          <w:u w:val="single"/>
        </w:rPr>
        <w:t>te</w:t>
      </w:r>
      <w:r>
        <w:rPr>
          <w:rFonts w:ascii="Arial" w:hAnsi="Arial"/>
          <w:b w:val="false"/>
          <w:i w:val="false"/>
          <w:caps w:val="false"/>
          <w:smallCaps w:val="false"/>
          <w:color w:val="000000"/>
          <w:sz w:val="24"/>
          <w:szCs w:val="24"/>
          <w:u w:val="single"/>
        </w:rPr>
        <w:t xml:space="preserve"> ético</w:t>
      </w:r>
      <w:r>
        <w:rPr>
          <w:rFonts w:ascii="Arial" w:hAnsi="Arial"/>
          <w:b w:val="false"/>
          <w:i w:val="false"/>
          <w:caps w:val="false"/>
          <w:smallCaps w:val="false"/>
          <w:strike w:val="false"/>
          <w:dstrike w:val="false"/>
          <w:color w:val="000000"/>
          <w:sz w:val="24"/>
          <w:szCs w:val="24"/>
          <w:u w:val="none"/>
          <w:effect w:val="none"/>
        </w:rPr>
        <w:t xml:space="preserve">. </w:t>
      </w:r>
      <w:r>
        <w:rPr>
          <w:rFonts w:ascii="Arial" w:hAnsi="Arial"/>
          <w:b w:val="false"/>
          <w:i w:val="false"/>
          <w:caps w:val="false"/>
          <w:smallCaps w:val="false"/>
          <w:strike w:val="false"/>
          <w:dstrike w:val="false"/>
          <w:color w:val="000000"/>
          <w:sz w:val="24"/>
          <w:szCs w:val="24"/>
          <w:u w:val="none"/>
          <w:effect w:val="none"/>
        </w:rPr>
        <w:t>(I)</w:t>
      </w:r>
    </w:p>
    <w:p>
      <w:pPr>
        <w:pStyle w:val="Normal"/>
        <w:keepNext w:val="false"/>
        <w:widowControl w:val="false"/>
        <w:numPr>
          <w:ilvl w:val="0"/>
          <w:numId w:val="0"/>
        </w:numPr>
        <w:suppressAutoHyphens w:val="false"/>
        <w:ind w:left="720" w:right="0" w:hanging="0"/>
        <w:rPr>
          <w:rFonts w:ascii="Arial" w:hAnsi="Arial"/>
          <w:b w:val="false"/>
          <w:i/>
          <w:caps w:val="false"/>
          <w:smallCaps w:val="false"/>
          <w:strike w:val="false"/>
          <w:dstrike w:val="false"/>
          <w:color w:val="000000"/>
          <w:sz w:val="24"/>
          <w:szCs w:val="24"/>
          <w:u w:val="none"/>
          <w:effect w:val="none"/>
        </w:rPr>
      </w:pPr>
      <w:r>
        <w:rPr>
          <w:rFonts w:ascii="Arial" w:hAnsi="Arial"/>
          <w:b w:val="false"/>
          <w:i/>
          <w:caps w:val="false"/>
          <w:smallCaps w:val="false"/>
          <w:strike w:val="false"/>
          <w:dstrike w:val="false"/>
          <w:color w:val="000000"/>
          <w:sz w:val="24"/>
          <w:szCs w:val="24"/>
          <w:u w:val="none"/>
          <w:effect w:val="none"/>
        </w:rPr>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295"/>
        </w:numPr>
        <w:tabs>
          <w:tab w:val="left" w:pos="7219" w:leader="none"/>
        </w:tabs>
        <w:suppressAutoHyphens w:val="false"/>
        <w:rPr/>
      </w:pPr>
      <w:r>
        <w:rPr>
          <w:b/>
          <w:bCs/>
        </w:rPr>
        <w:t>Sesión1</w:t>
      </w:r>
      <w:r>
        <w:rPr/>
        <w:t xml:space="preserve">: </w:t>
      </w:r>
      <w:r>
        <w:rPr/>
        <w:t>La granja del doctro Frankenstein</w:t>
      </w:r>
    </w:p>
    <w:p>
      <w:pPr>
        <w:pStyle w:val="Normal"/>
        <w:keepNext w:val="false"/>
        <w:widowControl w:val="false"/>
        <w:numPr>
          <w:ilvl w:val="0"/>
          <w:numId w:val="295"/>
        </w:numPr>
        <w:tabs>
          <w:tab w:val="left" w:pos="7219" w:leader="none"/>
        </w:tabs>
        <w:suppressAutoHyphens w:val="false"/>
        <w:rPr/>
      </w:pPr>
      <w:r>
        <w:rPr>
          <w:b/>
          <w:bCs/>
        </w:rPr>
        <w:t>Sesión2-</w:t>
      </w:r>
      <w:r>
        <w:rPr>
          <w:b/>
          <w:bCs/>
        </w:rPr>
        <w:t>3</w:t>
      </w:r>
      <w:r>
        <w:rPr/>
        <w:t xml:space="preserve">: </w:t>
      </w:r>
      <w:r>
        <w:rPr>
          <w:rFonts w:ascii="Arial" w:hAnsi="Arial"/>
        </w:rPr>
        <w:t>Bomba atómica y guerra química.</w:t>
      </w:r>
    </w:p>
    <w:p>
      <w:pPr>
        <w:pStyle w:val="Normal"/>
        <w:keepNext w:val="false"/>
        <w:widowControl w:val="false"/>
        <w:numPr>
          <w:ilvl w:val="0"/>
          <w:numId w:val="295"/>
        </w:numPr>
        <w:tabs>
          <w:tab w:val="left" w:pos="7219" w:leader="none"/>
        </w:tabs>
        <w:suppressAutoHyphens w:val="false"/>
        <w:rPr/>
      </w:pPr>
      <w:r>
        <w:rPr>
          <w:b/>
          <w:bCs/>
        </w:rPr>
        <w:t>Sesión</w:t>
      </w:r>
      <w:r>
        <w:rPr>
          <w:b/>
          <w:bCs/>
        </w:rPr>
        <w:t>4:</w:t>
      </w:r>
      <w:r>
        <w:rPr>
          <w:b w:val="false"/>
          <w:bCs w:val="false"/>
        </w:rPr>
        <w:t xml:space="preserve"> Afirmaciones del científico sint-ético</w:t>
      </w:r>
    </w:p>
    <w:p>
      <w:pPr>
        <w:pStyle w:val="Normal"/>
        <w:keepNext w:val="false"/>
        <w:widowControl w:val="false"/>
        <w:numPr>
          <w:ilvl w:val="0"/>
          <w:numId w:val="295"/>
        </w:numPr>
        <w:tabs>
          <w:tab w:val="left" w:pos="7219" w:leader="none"/>
        </w:tabs>
        <w:suppressAutoHyphens w:val="false"/>
        <w:rPr/>
      </w:pPr>
      <w:r>
        <w:rPr>
          <w:b/>
          <w:bCs/>
        </w:rPr>
        <w:t>Sesión</w:t>
      </w:r>
      <w:r>
        <w:rPr>
          <w:b/>
          <w:bCs/>
        </w:rPr>
        <w:t>5</w:t>
      </w:r>
      <w:r>
        <w:rPr/>
        <w:t xml:space="preserve">: </w:t>
      </w:r>
      <w:r>
        <w:rPr/>
        <w:t>El espantapájaros y la falacia de Platón.</w:t>
      </w:r>
    </w:p>
    <w:p>
      <w:pPr>
        <w:pStyle w:val="Normal"/>
        <w:keepNext w:val="false"/>
        <w:widowControl w:val="false"/>
        <w:numPr>
          <w:ilvl w:val="0"/>
          <w:numId w:val="295"/>
        </w:numPr>
        <w:tabs>
          <w:tab w:val="left" w:pos="7219" w:leader="none"/>
        </w:tabs>
        <w:suppressAutoHyphens w:val="false"/>
        <w:rPr/>
      </w:pPr>
      <w:r>
        <w:rPr>
          <w:b/>
          <w:bCs/>
        </w:rPr>
        <w:t>Sesión</w:t>
      </w:r>
      <w:r>
        <w:rPr>
          <w:b/>
          <w:bCs/>
        </w:rPr>
        <w:t>6</w:t>
      </w:r>
      <w:r>
        <w:rPr/>
        <w:t xml:space="preserve">: </w:t>
      </w:r>
      <w:r>
        <w:rPr/>
        <w:t>Crónicas marcianas.</w:t>
      </w:r>
    </w:p>
    <w:p>
      <w:pPr>
        <w:pStyle w:val="Normal"/>
        <w:keepNext w:val="false"/>
        <w:widowControl w:val="false"/>
        <w:numPr>
          <w:ilvl w:val="0"/>
          <w:numId w:val="295"/>
        </w:numPr>
        <w:tabs>
          <w:tab w:val="left" w:pos="7219" w:leader="none"/>
        </w:tabs>
        <w:suppressAutoHyphens w:val="false"/>
        <w:rPr/>
      </w:pPr>
      <w:r>
        <w:rPr>
          <w:b/>
          <w:bCs/>
        </w:rPr>
        <w:t>Sesión</w:t>
      </w:r>
      <w:r>
        <w:rPr>
          <w:b/>
          <w:bCs/>
        </w:rPr>
        <w:t>7</w:t>
      </w:r>
      <w:r>
        <w:rPr/>
        <w:t xml:space="preserve">: </w:t>
      </w:r>
      <w:r>
        <w:rPr/>
        <w:t>La mariposa Monarca</w:t>
      </w:r>
    </w:p>
    <w:p>
      <w:pPr>
        <w:pStyle w:val="Normal"/>
        <w:keepNext w:val="false"/>
        <w:widowControl w:val="false"/>
        <w:numPr>
          <w:ilvl w:val="0"/>
          <w:numId w:val="295"/>
        </w:numPr>
        <w:tabs>
          <w:tab w:val="left" w:pos="7219" w:leader="none"/>
        </w:tabs>
        <w:suppressAutoHyphens w:val="false"/>
        <w:rPr/>
      </w:pPr>
      <w:r>
        <w:rPr>
          <w:b/>
          <w:bCs/>
        </w:rPr>
        <w:t xml:space="preserve">Sesión8: </w:t>
      </w:r>
      <w:r>
        <w:rPr/>
        <w:t xml:space="preserve">Papiroflexia: </w:t>
      </w:r>
      <w:r>
        <w:rPr/>
        <w:t>Bola de mariposas</w:t>
      </w:r>
    </w:p>
    <w:p>
      <w:pPr>
        <w:pStyle w:val="Normal"/>
        <w:keepNext w:val="false"/>
        <w:widowControl w:val="false"/>
        <w:numPr>
          <w:ilvl w:val="0"/>
          <w:numId w:val="295"/>
        </w:numPr>
        <w:tabs>
          <w:tab w:val="left" w:pos="7219" w:leader="none"/>
        </w:tabs>
        <w:suppressAutoHyphens w:val="false"/>
        <w:rPr/>
      </w:pPr>
      <w:r>
        <w:rPr>
          <w:b/>
          <w:bCs/>
        </w:rPr>
        <w:t>Sesiones9-12:</w:t>
      </w:r>
      <w:r>
        <w:rPr/>
        <w:t xml:space="preserve"> Película ‘Una vida a lo grande’</w:t>
      </w:r>
    </w:p>
    <w:p>
      <w:pPr>
        <w:pStyle w:val="Normal"/>
        <w:keepNext w:val="false"/>
        <w:widowControl w:val="false"/>
        <w:numPr>
          <w:ilvl w:val="0"/>
          <w:numId w:val="295"/>
        </w:numPr>
        <w:tabs>
          <w:tab w:val="left" w:pos="7219" w:leader="none"/>
        </w:tabs>
        <w:suppressAutoHyphens w:val="false"/>
        <w:rPr/>
      </w:pPr>
      <w:r>
        <w:rPr>
          <w:b/>
          <w:bCs/>
        </w:rPr>
        <w:t>Sesión13:</w:t>
      </w:r>
      <w:r>
        <w:rPr/>
        <w:t xml:space="preserve"> Repaso.</w:t>
      </w:r>
    </w:p>
    <w:p>
      <w:pPr>
        <w:pStyle w:val="Normal"/>
        <w:keepNext w:val="false"/>
        <w:widowControl w:val="false"/>
        <w:suppressAutoHyphens w:val="false"/>
        <w:rPr/>
      </w:pPr>
      <w:r>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29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los argumentos de la falsa ciencia cuyos objetivos de fondo no son el conocimiento de la naturaleza sino su dominio y sustitución.</w:t>
      </w:r>
    </w:p>
    <w:p>
      <w:pPr>
        <w:pStyle w:val="Cuerpodetexto"/>
        <w:keepNext w:val="false"/>
        <w:widowControl w:val="false"/>
        <w:numPr>
          <w:ilvl w:val="0"/>
          <w:numId w:val="29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 xml:space="preserve">Conocer, estudiar y enjuiciar las implicaciones éticas de casos en el ámbito de la alimentación y la guerra. </w:t>
      </w:r>
    </w:p>
    <w:p>
      <w:pPr>
        <w:pStyle w:val="Cuerpodetexto"/>
        <w:keepNext w:val="false"/>
        <w:widowControl w:val="false"/>
        <w:numPr>
          <w:ilvl w:val="0"/>
          <w:numId w:val="29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Entender el tipo de hombre que subyace a los argumentos de la ciencia de interés crematístico y falsamente salvíficos.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La ciencia sin referente ético: el armamento bacteriológico y la manipulación genética alimentaria.</w:t>
      </w:r>
    </w:p>
    <w:p>
      <w:pPr>
        <w:pStyle w:val="Normal"/>
        <w:keepNext w:val="false"/>
        <w:widowControl w:val="false"/>
        <w:numPr>
          <w:ilvl w:val="1"/>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La ciencia con referente ético y creyente.</w:t>
      </w:r>
    </w:p>
    <w:p>
      <w:pPr>
        <w:pStyle w:val="Normal"/>
        <w:keepNext w:val="false"/>
        <w:widowControl w:val="false"/>
        <w:numPr>
          <w:ilvl w:val="0"/>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Identificar, analizar y reflexionar individualmente y en equipo acerca de la ausencia de referentes éticos en casos de desarrollo científico como la alimentación, la guerra o la biología genética.</w:t>
      </w:r>
    </w:p>
    <w:p>
      <w:pPr>
        <w:pStyle w:val="Normal"/>
        <w:keepNext w:val="false"/>
        <w:widowControl w:val="false"/>
        <w:numPr>
          <w:ilvl w:val="1"/>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Elaborar argumentos y debatir por la ética de la tarea científica.</w:t>
      </w:r>
    </w:p>
    <w:p>
      <w:pPr>
        <w:pStyle w:val="Normal"/>
        <w:keepNext w:val="false"/>
        <w:widowControl w:val="false"/>
        <w:numPr>
          <w:ilvl w:val="0"/>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Paciencia en la escucha de la opinión de otras personas.</w:t>
      </w:r>
    </w:p>
    <w:p>
      <w:pPr>
        <w:pStyle w:val="Normal"/>
        <w:keepNext w:val="false"/>
        <w:widowControl w:val="false"/>
        <w:numPr>
          <w:ilvl w:val="1"/>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Admiración por la actitud de investigadores que defienden, contracorriente,  la vida y su dignidad.</w:t>
      </w:r>
    </w:p>
    <w:p>
      <w:pPr>
        <w:pStyle w:val="Normal"/>
        <w:keepNext w:val="false"/>
        <w:widowControl w:val="false"/>
        <w:numPr>
          <w:ilvl w:val="1"/>
          <w:numId w:val="29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A3: Actitud crítica ante los avances de la ciencia.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suppressAutoHyphens w:val="false"/>
        <w:rPr/>
      </w:pPr>
      <w:r>
        <w:rPr/>
      </w:r>
    </w:p>
    <w:tbl>
      <w:tblPr>
        <w:tblW w:w="9643" w:type="dxa"/>
        <w:jc w:val="left"/>
        <w:tblInd w:w="113" w:type="dxa"/>
        <w:tblCellMar>
          <w:top w:w="113" w:type="dxa"/>
          <w:left w:w="113" w:type="dxa"/>
          <w:bottom w:w="113" w:type="dxa"/>
          <w:right w:w="113" w:type="dxa"/>
        </w:tblCellMar>
      </w:tblPr>
      <w:tblGrid>
        <w:gridCol w:w="1535"/>
        <w:gridCol w:w="2029"/>
        <w:gridCol w:w="1037"/>
        <w:gridCol w:w="1550"/>
        <w:gridCol w:w="34"/>
        <w:gridCol w:w="2148"/>
        <w:gridCol w:w="680"/>
        <w:gridCol w:w="630"/>
      </w:tblGrid>
      <w:tr>
        <w:trPr/>
        <w:tc>
          <w:tcPr>
            <w:tcW w:w="9643"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7</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 xml:space="preserve">CIENCIA </w:t>
            </w:r>
            <w:r>
              <w:rPr>
                <w:rFonts w:ascii="Arial" w:hAnsi="Arial"/>
                <w:b/>
                <w:bCs/>
              </w:rPr>
              <w:t>«</w:t>
            </w:r>
            <w:r>
              <w:rPr>
                <w:b/>
                <w:bCs/>
              </w:rPr>
              <w:t>SINT-ÉTICA</w:t>
            </w:r>
            <w:r>
              <w:rPr>
                <w:rFonts w:ascii="Arial" w:hAnsi="Arial"/>
                <w:b/>
                <w:bCs/>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BACHILLERATO. Religión Católica</w:t>
            </w:r>
          </w:p>
        </w:tc>
      </w:tr>
      <w:tr>
        <w:trPr/>
        <w:tc>
          <w:tcPr>
            <w:tcW w:w="1535"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1, 2, 3</w:t>
            </w:r>
          </w:p>
        </w:tc>
        <w:tc>
          <w:tcPr>
            <w:tcW w:w="6798"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31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5"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2029"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center"/>
              <w:rPr>
                <w:sz w:val="20"/>
                <w:szCs w:val="20"/>
              </w:rPr>
            </w:pPr>
            <w:r>
              <w:rPr>
                <w:sz w:val="20"/>
                <w:szCs w:val="20"/>
              </w:rPr>
              <w:t>C1 y C2</w:t>
            </w:r>
          </w:p>
        </w:tc>
        <w:tc>
          <w:tcPr>
            <w:tcW w:w="2587"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w:t>
            </w:r>
            <w:r>
              <w:rPr>
                <w:sz w:val="20"/>
                <w:szCs w:val="20"/>
              </w:rPr>
              <w:t>y P2</w:t>
            </w:r>
          </w:p>
        </w:tc>
        <w:tc>
          <w:tcPr>
            <w:tcW w:w="2182"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A1, A2 </w:t>
            </w:r>
            <w:r>
              <w:rPr>
                <w:sz w:val="20"/>
                <w:szCs w:val="20"/>
              </w:rPr>
              <w:t xml:space="preserve">y </w:t>
            </w:r>
            <w:r>
              <w:rPr>
                <w:sz w:val="20"/>
                <w:szCs w:val="20"/>
              </w:rPr>
              <w:t>A3</w:t>
            </w:r>
          </w:p>
        </w:tc>
        <w:tc>
          <w:tcPr>
            <w:tcW w:w="680"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2-</w:t>
            </w:r>
            <w:r>
              <w:rPr>
                <w:sz w:val="20"/>
                <w:szCs w:val="20"/>
              </w:rPr>
              <w:t>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S6</w:t>
            </w:r>
          </w:p>
        </w:tc>
        <w:tc>
          <w:tcPr>
            <w:tcW w:w="630"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tc>
      </w:tr>
      <w:tr>
        <w:trPr/>
        <w:tc>
          <w:tcPr>
            <w:tcW w:w="1535"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066"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584"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148"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680" w:type="dxa"/>
            <w:vMerge w:val="continue"/>
            <w:tcBorders>
              <w:left w:val="single" w:sz="4" w:space="0" w:color="000001"/>
              <w:bottom w:val="single" w:sz="4" w:space="0" w:color="000001"/>
            </w:tcBorders>
            <w:shd w:fill="FFFFFF" w:val="clear"/>
            <w:vAlign w:val="center"/>
          </w:tcPr>
          <w:p>
            <w:pPr>
              <w:pStyle w:val="Normal"/>
              <w:rPr/>
            </w:pPr>
            <w:r>
              <w:rPr/>
            </w:r>
          </w:p>
        </w:tc>
        <w:tc>
          <w:tcPr>
            <w:tcW w:w="630"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5" w:type="dxa"/>
            <w:tcBorders>
              <w:left w:val="single" w:sz="4" w:space="0" w:color="000001"/>
              <w:bottom w:val="single" w:sz="4" w:space="0" w:color="000001"/>
            </w:tcBorders>
            <w:shd w:fill="FFFFFF" w:val="clear"/>
            <w:vAlign w:val="center"/>
          </w:tcPr>
          <w:p>
            <w:pPr>
              <w:pStyle w:val="Normal"/>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val="false"/>
                <w:b w:val="false"/>
                <w:sz w:val="16"/>
                <w:szCs w:val="16"/>
              </w:rPr>
            </w:pPr>
            <w:r>
              <w:rPr>
                <w:b w:val="false"/>
                <w:sz w:val="16"/>
                <w:szCs w:val="16"/>
              </w:rPr>
              <w:t>Ser consciente de la necesidad de relación entre ciencia y ética para que exista verdadero progreso humano.</w:t>
            </w:r>
          </w:p>
        </w:tc>
        <w:tc>
          <w:tcPr>
            <w:tcW w:w="3066"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jc w:val="both"/>
              <w:rPr>
                <w:rFonts w:ascii="Arial" w:hAnsi="Arial"/>
                <w:b w:val="false"/>
                <w:sz w:val="16"/>
                <w:szCs w:val="16"/>
              </w:rPr>
            </w:pPr>
            <w:r>
              <w:rPr>
                <w:rFonts w:ascii="Arial" w:hAnsi="Arial"/>
                <w:b w:val="false"/>
                <w:i w:val="false"/>
                <w:caps w:val="false"/>
                <w:smallCaps w:val="false"/>
                <w:strike w:val="false"/>
                <w:dstrike w:val="false"/>
                <w:color w:val="000000"/>
                <w:sz w:val="16"/>
                <w:szCs w:val="16"/>
                <w:u w:val="none"/>
                <w:effect w:val="none"/>
              </w:rPr>
              <w:t>3.1. Aprende, acepta y respeta que el criterio ético nace del reconocimiento de la d</w:t>
            </w:r>
            <w:r>
              <w:rPr>
                <w:rFonts w:ascii="Arial" w:hAnsi="Arial"/>
                <w:b w:val="false"/>
                <w:i w:val="false"/>
                <w:caps w:val="false"/>
                <w:smallCaps w:val="false"/>
                <w:color w:val="000000"/>
                <w:sz w:val="16"/>
                <w:szCs w:val="16"/>
                <w:u w:val="single"/>
              </w:rPr>
              <w:t>ignidad humana</w:t>
            </w:r>
            <w:r>
              <w:rPr>
                <w:rFonts w:ascii="Arial" w:hAnsi="Arial"/>
                <w:b w:val="false"/>
                <w:i w:val="false"/>
                <w:caps w:val="false"/>
                <w:smallCaps w:val="false"/>
                <w:strike w:val="false"/>
                <w:dstrike w:val="false"/>
                <w:color w:val="000000"/>
                <w:sz w:val="16"/>
                <w:szCs w:val="16"/>
                <w:u w:val="none"/>
                <w:effect w:val="none"/>
              </w:rPr>
              <w:t>.</w:t>
            </w:r>
          </w:p>
          <w:p>
            <w:pPr>
              <w:pStyle w:val="Cuerpodetexto"/>
              <w:keepNext w:val="false"/>
              <w:widowControl w:val="false"/>
              <w:suppressAutoHyphens w:val="false"/>
              <w:spacing w:lineRule="auto" w:line="288" w:before="0" w:after="0"/>
              <w:jc w:val="both"/>
              <w:rPr>
                <w:rFonts w:ascii="Arial" w:hAnsi="Arial"/>
                <w:sz w:val="16"/>
                <w:szCs w:val="16"/>
              </w:rPr>
            </w:pPr>
            <w:r>
              <w:rPr>
                <w:rFonts w:ascii="Arial" w:hAnsi="Arial"/>
                <w:b w:val="false"/>
                <w:i w:val="false"/>
                <w:caps w:val="false"/>
                <w:smallCaps w:val="false"/>
                <w:strike w:val="false"/>
                <w:dstrike w:val="false"/>
                <w:color w:val="000000"/>
                <w:sz w:val="16"/>
                <w:szCs w:val="16"/>
                <w:u w:val="none"/>
                <w:effect w:val="none"/>
              </w:rPr>
              <w:t xml:space="preserve">3.2. Analiza casos y debate de manera razonada las consecuencias que se derivan de un uso de la </w:t>
            </w:r>
            <w:r>
              <w:rPr>
                <w:rFonts w:ascii="Arial" w:hAnsi="Arial"/>
                <w:b w:val="false"/>
                <w:i w:val="false"/>
                <w:caps w:val="false"/>
                <w:smallCaps w:val="false"/>
                <w:color w:val="000000"/>
                <w:sz w:val="16"/>
                <w:szCs w:val="16"/>
                <w:u w:val="single"/>
              </w:rPr>
              <w:t>ciencia sin referencia ético</w:t>
            </w:r>
            <w:r>
              <w:rPr>
                <w:rFonts w:ascii="Arial" w:hAnsi="Arial"/>
                <w:b w:val="false"/>
                <w:i w:val="false"/>
                <w:caps w:val="false"/>
                <w:smallCaps w:val="false"/>
                <w:strike w:val="false"/>
                <w:dstrike w:val="false"/>
                <w:color w:val="000000"/>
                <w:sz w:val="16"/>
                <w:szCs w:val="16"/>
                <w:u w:val="none"/>
                <w:effect w:val="none"/>
              </w:rPr>
              <w:t>.</w:t>
            </w:r>
          </w:p>
        </w:tc>
        <w:tc>
          <w:tcPr>
            <w:tcW w:w="1584"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29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sz w:val="16"/>
                <w:szCs w:val="16"/>
              </w:rPr>
              <w:t>Círculo</w:t>
            </w:r>
          </w:p>
          <w:p>
            <w:pPr>
              <w:pStyle w:val="Normal"/>
              <w:keepNext w:val="false"/>
              <w:widowControl w:val="false"/>
              <w:numPr>
                <w:ilvl w:val="0"/>
                <w:numId w:val="29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sz w:val="16"/>
                <w:szCs w:val="16"/>
              </w:rPr>
              <w:t>Rally Coach, Lápices al centro</w:t>
            </w:r>
          </w:p>
          <w:p>
            <w:pPr>
              <w:pStyle w:val="Normal"/>
              <w:keepNext w:val="false"/>
              <w:widowControl w:val="false"/>
              <w:numPr>
                <w:ilvl w:val="0"/>
                <w:numId w:val="29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Cabezas numeradas</w:t>
            </w:r>
          </w:p>
          <w:p>
            <w:pPr>
              <w:pStyle w:val="Normal"/>
              <w:keepNext w:val="false"/>
              <w:widowControl w:val="false"/>
              <w:numPr>
                <w:ilvl w:val="0"/>
                <w:numId w:val="29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sz w:val="16"/>
                <w:szCs w:val="16"/>
              </w:rPr>
              <w:t>Círculo</w:t>
            </w:r>
          </w:p>
          <w:p>
            <w:pPr>
              <w:pStyle w:val="Normal"/>
              <w:keepNext w:val="false"/>
              <w:widowControl w:val="false"/>
              <w:numPr>
                <w:ilvl w:val="0"/>
                <w:numId w:val="29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sz w:val="16"/>
                <w:szCs w:val="16"/>
              </w:rPr>
              <w:t>Lectura compartida</w:t>
            </w:r>
          </w:p>
          <w:p>
            <w:pPr>
              <w:pStyle w:val="Normal"/>
              <w:keepNext w:val="false"/>
              <w:widowControl w:val="false"/>
              <w:numPr>
                <w:ilvl w:val="0"/>
                <w:numId w:val="29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Visionado de vídeos.</w:t>
            </w:r>
          </w:p>
          <w:p>
            <w:pPr>
              <w:pStyle w:val="Normal"/>
              <w:keepNext w:val="false"/>
              <w:widowControl w:val="false"/>
              <w:numPr>
                <w:ilvl w:val="0"/>
                <w:numId w:val="29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Papiroflexia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r>
          </w:p>
        </w:tc>
        <w:tc>
          <w:tcPr>
            <w:tcW w:w="2148"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 xml:space="preserve">⁫• </w:t>
            </w:r>
            <w:r>
              <w:rPr>
                <w:sz w:val="16"/>
                <w:szCs w:val="16"/>
              </w:rPr>
              <w:t>Hojas de equipo.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 xml:space="preserve">⁫• </w:t>
            </w:r>
            <w:r>
              <w:rPr>
                <w:sz w:val="16"/>
                <w:szCs w:val="16"/>
              </w:rPr>
              <w:t>Reproductor de vídeo.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 xml:space="preserve">⁫• </w:t>
            </w:r>
            <w:r>
              <w:rPr>
                <w:sz w:val="16"/>
                <w:szCs w:val="16"/>
              </w:rPr>
              <w:t>Cronómetro.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 xml:space="preserve">⁫• </w:t>
            </w:r>
            <w:r>
              <w:rPr>
                <w:sz w:val="16"/>
                <w:szCs w:val="16"/>
              </w:rPr>
              <w:t>Grapadora.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rFonts w:eastAsia="Arial" w:cs="Arial" w:ascii="Arial" w:hAnsi="Arial"/>
                <w:sz w:val="16"/>
                <w:szCs w:val="16"/>
              </w:rPr>
              <w:t xml:space="preserve">⁫• </w:t>
            </w:r>
            <w:r>
              <w:rPr>
                <w:sz w:val="16"/>
                <w:szCs w:val="16"/>
              </w:rPr>
              <w:t>Dos hojas de dos colores diferentes y blancas por detrás, cuadradas.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rFonts w:eastAsia="Arial" w:cs="Arial" w:ascii="Arial" w:hAnsi="Arial"/>
                <w:sz w:val="16"/>
                <w:szCs w:val="16"/>
              </w:rPr>
              <w:t xml:space="preserve">⁫• </w:t>
            </w:r>
            <w:r>
              <w:rPr>
                <w:sz w:val="16"/>
                <w:szCs w:val="16"/>
              </w:rPr>
              <w:t>Tijeras.</w:t>
            </w:r>
          </w:p>
          <w:p>
            <w:pPr>
              <w:pStyle w:val="Normal"/>
              <w:keepNext w:val="false"/>
              <w:widowControl w:val="false"/>
              <w:numPr>
                <w:ilvl w:val="0"/>
                <w:numId w:val="29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Papeles de colores.</w:t>
            </w:r>
          </w:p>
        </w:tc>
        <w:tc>
          <w:tcPr>
            <w:tcW w:w="680" w:type="dxa"/>
            <w:vMerge w:val="continue"/>
            <w:tcBorders>
              <w:left w:val="single" w:sz="4" w:space="0" w:color="000001"/>
              <w:bottom w:val="single" w:sz="4" w:space="0" w:color="000001"/>
            </w:tcBorders>
            <w:shd w:fill="FFFFFF" w:val="clear"/>
            <w:vAlign w:val="center"/>
          </w:tcPr>
          <w:p>
            <w:pPr>
              <w:pStyle w:val="Normal"/>
              <w:rPr/>
            </w:pPr>
            <w:r>
              <w:rPr/>
            </w:r>
          </w:p>
        </w:tc>
        <w:tc>
          <w:tcPr>
            <w:tcW w:w="630"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color w:val="009933"/>
        </w:rPr>
      </w:pPr>
      <w:r>
        <w:rPr>
          <w:b/>
          <w:bCs/>
          <w:color w:val="009933"/>
        </w:rPr>
        <w:t xml:space="preserve">TEMA </w:t>
      </w:r>
      <w:r>
        <w:rPr>
          <w:b/>
          <w:bCs/>
          <w:color w:val="009933"/>
        </w:rPr>
        <w:t>8</w:t>
      </w:r>
      <w:r>
        <w:rPr>
          <w:b/>
          <w:bCs/>
          <w:color w:val="009933"/>
        </w:rPr>
        <w:t>.</w:t>
      </w:r>
      <w:r>
        <w:rPr>
          <w:b/>
          <w:bCs/>
          <w:color w:val="009933"/>
        </w:rPr>
        <w:t xml:space="preserve"> </w:t>
      </w:r>
      <w:r>
        <w:rPr>
          <w:b/>
          <w:bCs/>
          <w:color w:val="009933"/>
        </w:rPr>
        <w:t>EL MONACATO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30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Es de cultura general conocer los aportes positivos de la religión cristiana a la historia humana, especialmente a la europea.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30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75" w:name="docs-internal-guid-2975131e-7fff-0edb-5d"/>
      <w:bookmarkEnd w:id="175"/>
      <w:r>
        <w:rPr>
          <w:rFonts w:ascii="Arial" w:hAnsi="Arial"/>
          <w:b w:val="false"/>
          <w:i w:val="false"/>
          <w:caps w:val="false"/>
          <w:smallCaps w:val="false"/>
          <w:strike w:val="false"/>
          <w:dstrike w:val="false"/>
          <w:color w:val="000000"/>
          <w:sz w:val="24"/>
          <w:u w:val="none"/>
          <w:effect w:val="none"/>
        </w:rPr>
        <w:t>Caer en la cuenta del cambio que el monacato introduce en la configuración del tiempo y el trabajo.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Normal"/>
        <w:keepNext w:val="false"/>
        <w:widowControl w:val="false"/>
        <w:numPr>
          <w:ilvl w:val="0"/>
          <w:numId w:val="302"/>
        </w:numPr>
        <w:suppressAutoHyphens w:val="false"/>
        <w:rPr/>
      </w:pPr>
      <w:bookmarkStart w:id="176" w:name="docs-internal-guid-df0fd3e5-ac93-3092-b6"/>
      <w:bookmarkEnd w:id="176"/>
      <w:r>
        <w:rPr/>
        <w:t xml:space="preserve">3.1. </w:t>
      </w:r>
      <w:r>
        <w:rPr/>
        <w:t xml:space="preserve">bl.4 </w:t>
      </w:r>
      <w:r>
        <w:rPr/>
        <w:t>Conoce y respeta los rasgos de la vida monástica. Identifica su influencia en la organización social y la vida laboral.</w:t>
      </w:r>
    </w:p>
    <w:p>
      <w:pPr>
        <w:pStyle w:val="Normal"/>
        <w:keepNext w:val="false"/>
        <w:widowControl w:val="false"/>
        <w:numPr>
          <w:ilvl w:val="0"/>
          <w:numId w:val="302"/>
        </w:numPr>
        <w:suppressAutoHyphens w:val="false"/>
        <w:rPr/>
      </w:pPr>
      <w:r>
        <w:rPr/>
        <w:t xml:space="preserve">3.2. </w:t>
      </w:r>
      <w:r>
        <w:rPr/>
        <w:t xml:space="preserve">bl.4 </w:t>
      </w:r>
      <w:r>
        <w:rPr/>
        <w:t>Valora el trabajo de los monjes por conservar el arte y la cultura grecolatina, elaborando un material audiovisual en el que se recoja la síntesis de su estudio.</w:t>
      </w:r>
    </w:p>
    <w:p>
      <w:pPr>
        <w:pStyle w:val="Normal"/>
        <w:keepNext w:val="false"/>
        <w:widowControl w:val="false"/>
        <w:suppressAutoHyphens w:val="false"/>
        <w:rPr>
          <w:rFonts w:ascii="Arial" w:hAnsi="Arial"/>
          <w:b w:val="false"/>
          <w:i/>
          <w:caps w:val="false"/>
          <w:smallCaps w:val="false"/>
          <w:strike w:val="false"/>
          <w:dstrike w:val="false"/>
          <w:color w:val="000000"/>
          <w:u w:val="none"/>
          <w:effect w:val="none"/>
        </w:rPr>
      </w:pPr>
      <w:r>
        <w:rPr>
          <w:rFonts w:ascii="Arial" w:hAnsi="Arial"/>
          <w:b w:val="false"/>
          <w:i/>
          <w:caps w:val="false"/>
          <w:smallCaps w:val="false"/>
          <w:strike w:val="false"/>
          <w:dstrike w:val="false"/>
          <w:color w:val="000000"/>
          <w:u w:val="none"/>
          <w:effect w:val="none"/>
        </w:rPr>
      </w:r>
    </w:p>
    <w:p>
      <w:pPr>
        <w:pStyle w:val="Normal"/>
        <w:keepNext w:val="false"/>
        <w:widowControl w:val="false"/>
        <w:suppressAutoHyphens w:val="false"/>
        <w:ind w:left="0" w:right="0" w:hanging="0"/>
        <w:rPr/>
      </w:pPr>
      <w:r>
        <w:rPr/>
        <w:t>Actividades:</w:t>
      </w:r>
    </w:p>
    <w:p>
      <w:pPr>
        <w:pStyle w:val="Normal"/>
        <w:keepNext w:val="false"/>
        <w:widowControl w:val="false"/>
        <w:numPr>
          <w:ilvl w:val="1"/>
          <w:numId w:val="43"/>
        </w:numPr>
        <w:suppressAutoHyphens w:val="false"/>
        <w:rPr/>
      </w:pPr>
      <w:r>
        <w:rPr>
          <w:b/>
          <w:bCs/>
        </w:rPr>
        <w:t>S</w:t>
      </w:r>
      <w:r>
        <w:rPr>
          <w:b/>
          <w:bCs/>
        </w:rPr>
        <w:t>esiones1-</w:t>
      </w:r>
      <w:r>
        <w:rPr>
          <w:b/>
          <w:bCs/>
        </w:rPr>
        <w:t>4</w:t>
      </w:r>
      <w:r>
        <w:rPr/>
        <w:t xml:space="preserve">: </w:t>
      </w:r>
      <w:r>
        <w:rPr/>
        <w:t>Rincones: el monacato y su papel en la historia</w:t>
      </w:r>
    </w:p>
    <w:p>
      <w:pPr>
        <w:pStyle w:val="Normal"/>
        <w:keepNext w:val="false"/>
        <w:widowControl w:val="false"/>
        <w:numPr>
          <w:ilvl w:val="1"/>
          <w:numId w:val="43"/>
        </w:numPr>
        <w:suppressAutoHyphens w:val="false"/>
        <w:rPr/>
      </w:pPr>
      <w:r>
        <w:rPr>
          <w:b/>
          <w:bCs/>
        </w:rPr>
        <w:t>S</w:t>
      </w:r>
      <w:r>
        <w:rPr>
          <w:b/>
          <w:bCs/>
        </w:rPr>
        <w:t>esiones</w:t>
      </w:r>
      <w:r>
        <w:rPr>
          <w:b/>
          <w:bCs/>
        </w:rPr>
        <w:t>5-7</w:t>
      </w:r>
      <w:r>
        <w:rPr/>
        <w:t xml:space="preserve">: Análisis y estudio de la película </w:t>
      </w:r>
      <w:r>
        <w:rPr>
          <w:i/>
          <w:iCs/>
        </w:rPr>
        <w:t>El Secreto Del Libro De Kells</w:t>
      </w:r>
      <w:r>
        <w:rPr/>
        <w:t xml:space="preserve"> </w:t>
      </w:r>
    </w:p>
    <w:p>
      <w:pPr>
        <w:pStyle w:val="Normal"/>
        <w:keepNext w:val="false"/>
        <w:widowControl w:val="false"/>
        <w:numPr>
          <w:ilvl w:val="1"/>
          <w:numId w:val="43"/>
        </w:numPr>
        <w:suppressAutoHyphens w:val="false"/>
        <w:rPr/>
      </w:pPr>
      <w:r>
        <w:rPr>
          <w:rFonts w:ascii="Arial" w:hAnsi="Arial"/>
          <w:b/>
          <w:bCs/>
        </w:rPr>
        <w:t>S</w:t>
      </w:r>
      <w:r>
        <w:rPr>
          <w:rFonts w:ascii="Arial" w:hAnsi="Arial"/>
          <w:b/>
          <w:bCs/>
        </w:rPr>
        <w:t>esión</w:t>
      </w:r>
      <w:r>
        <w:rPr>
          <w:rFonts w:ascii="Arial" w:hAnsi="Arial"/>
          <w:b/>
          <w:bCs/>
        </w:rPr>
        <w:t>8</w:t>
      </w:r>
      <w:r>
        <w:rPr/>
        <w:t xml:space="preserve">: </w:t>
      </w:r>
      <w:r>
        <w:rPr/>
        <w:t>Repaso</w:t>
      </w:r>
    </w:p>
    <w:p>
      <w:pPr>
        <w:pStyle w:val="Normal"/>
        <w:keepNext w:val="false"/>
        <w:widowControl w:val="false"/>
        <w:suppressAutoHyphens w:val="false"/>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77" w:name="docs-internal-guid-2b359bd3-acda-0c62-17"/>
      <w:bookmarkEnd w:id="177"/>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3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brevemente el estilo de vida monacal.</w:t>
      </w:r>
    </w:p>
    <w:p>
      <w:pPr>
        <w:pStyle w:val="Cuerpodetexto"/>
        <w:keepNext w:val="false"/>
        <w:widowControl w:val="false"/>
        <w:numPr>
          <w:ilvl w:val="0"/>
          <w:numId w:val="3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y apreciar el desarrollo de los diferentes campos humanos que han realizado los monasterios en beneficio de las comunidades.</w:t>
      </w:r>
    </w:p>
    <w:p>
      <w:pPr>
        <w:pStyle w:val="Cuerpodetexto"/>
        <w:keepNext w:val="false"/>
        <w:widowControl w:val="false"/>
        <w:numPr>
          <w:ilvl w:val="0"/>
          <w:numId w:val="30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el aporte al conocimiento y al campo espiritual realizado por el monacato y su visión de la vida.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30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30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Características básicas del estilo de vida monacal.</w:t>
      </w:r>
    </w:p>
    <w:p>
      <w:pPr>
        <w:pStyle w:val="Normal"/>
        <w:keepNext w:val="false"/>
        <w:widowControl w:val="false"/>
        <w:numPr>
          <w:ilvl w:val="1"/>
          <w:numId w:val="30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Contribución del monacato al desarrollo de la sociedad en los campos tecnológico, humano y espiritual.</w:t>
      </w:r>
    </w:p>
    <w:p>
      <w:pPr>
        <w:pStyle w:val="Normal"/>
        <w:keepNext w:val="false"/>
        <w:widowControl w:val="false"/>
        <w:numPr>
          <w:ilvl w:val="0"/>
          <w:numId w:val="30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30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Síntesis y resumen de varias opiniones en uno solo.</w:t>
      </w:r>
    </w:p>
    <w:p>
      <w:pPr>
        <w:pStyle w:val="Normal"/>
        <w:keepNext w:val="false"/>
        <w:widowControl w:val="false"/>
        <w:numPr>
          <w:ilvl w:val="0"/>
          <w:numId w:val="30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30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Respeto por la tarea de los monjes.</w:t>
      </w:r>
    </w:p>
    <w:p>
      <w:pPr>
        <w:pStyle w:val="Normal"/>
        <w:keepNext w:val="false"/>
        <w:widowControl w:val="false"/>
        <w:numPr>
          <w:ilvl w:val="1"/>
          <w:numId w:val="30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Apreciar la concepción del mundo que tienen los monjes</w:t>
      </w:r>
    </w:p>
    <w:p>
      <w:pPr>
        <w:pStyle w:val="Normal"/>
        <w:keepNext w:val="false"/>
        <w:widowControl w:val="false"/>
        <w:numPr>
          <w:ilvl w:val="1"/>
          <w:numId w:val="30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A3: Consenso y cooperación entre los miembros de un equipo.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45" w:type="dxa"/>
        <w:jc w:val="left"/>
        <w:tblInd w:w="113" w:type="dxa"/>
        <w:tblCellMar>
          <w:top w:w="113" w:type="dxa"/>
          <w:left w:w="113" w:type="dxa"/>
          <w:bottom w:w="113" w:type="dxa"/>
          <w:right w:w="113" w:type="dxa"/>
        </w:tblCellMar>
      </w:tblPr>
      <w:tblGrid>
        <w:gridCol w:w="1723"/>
        <w:gridCol w:w="2114"/>
        <w:gridCol w:w="1208"/>
        <w:gridCol w:w="847"/>
        <w:gridCol w:w="739"/>
        <w:gridCol w:w="1479"/>
        <w:gridCol w:w="846"/>
        <w:gridCol w:w="689"/>
      </w:tblGrid>
      <w:tr>
        <w:trPr/>
        <w:tc>
          <w:tcPr>
            <w:tcW w:w="9645"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8</w:t>
            </w:r>
            <w:r>
              <w:rPr>
                <w:b/>
                <w:bCs/>
              </w:rPr>
              <w:t>:</w:t>
            </w:r>
            <w:r>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EL MONACATO</w:t>
            </w:r>
            <w:r>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Bachillerato. Religión Católica</w:t>
            </w:r>
          </w:p>
        </w:tc>
      </w:tr>
      <w:tr>
        <w:trPr/>
        <w:tc>
          <w:tcPr>
            <w:tcW w:w="1723"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I, II y III</w:t>
            </w:r>
          </w:p>
        </w:tc>
        <w:tc>
          <w:tcPr>
            <w:tcW w:w="6387"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35"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16"/>
                <w:szCs w:val="16"/>
              </w:rPr>
            </w:pPr>
            <w:r>
              <w:rPr>
                <w:sz w:val="20"/>
                <w:szCs w:val="20"/>
              </w:rPr>
              <w:t>Sesiones</w:t>
            </w:r>
            <w:r>
              <w:rPr>
                <w:sz w:val="16"/>
                <w:szCs w:val="16"/>
              </w:rPr>
              <w:t xml:space="preserve"> y puntuación</w:t>
            </w:r>
          </w:p>
        </w:tc>
      </w:tr>
      <w:tr>
        <w:trPr/>
        <w:tc>
          <w:tcPr>
            <w:tcW w:w="1723"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2114"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y C2</w:t>
            </w:r>
          </w:p>
        </w:tc>
        <w:tc>
          <w:tcPr>
            <w:tcW w:w="2055"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2218"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 y A3</w:t>
            </w:r>
          </w:p>
        </w:tc>
        <w:tc>
          <w:tcPr>
            <w:tcW w:w="846"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w:t>
            </w:r>
            <w:r>
              <w:rPr>
                <w:sz w:val="20"/>
                <w:szCs w:val="20"/>
              </w:rPr>
              <w:t>1-4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s5-7</w:t>
            </w:r>
          </w:p>
        </w:tc>
        <w:tc>
          <w:tcPr>
            <w:tcW w:w="689"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60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40</w:t>
            </w:r>
            <w:r>
              <w:rPr>
                <w:sz w:val="20"/>
                <w:szCs w:val="20"/>
              </w:rPr>
              <w:t>%</w:t>
            </w:r>
          </w:p>
        </w:tc>
      </w:tr>
      <w:tr>
        <w:trPr/>
        <w:tc>
          <w:tcPr>
            <w:tcW w:w="1723"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3322"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center"/>
              <w:rPr>
                <w:sz w:val="20"/>
                <w:szCs w:val="20"/>
              </w:rPr>
            </w:pPr>
            <w:r>
              <w:rPr>
                <w:sz w:val="20"/>
                <w:szCs w:val="20"/>
              </w:rPr>
              <w:t>Estándares de aprendizaje evaluables</w:t>
            </w:r>
          </w:p>
        </w:tc>
        <w:tc>
          <w:tcPr>
            <w:tcW w:w="1586"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479"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846" w:type="dxa"/>
            <w:vMerge w:val="continue"/>
            <w:tcBorders>
              <w:left w:val="single" w:sz="4" w:space="0" w:color="000001"/>
              <w:bottom w:val="single" w:sz="4" w:space="0" w:color="000001"/>
            </w:tcBorders>
            <w:shd w:fill="FFFFFF" w:val="clear"/>
            <w:vAlign w:val="center"/>
          </w:tcPr>
          <w:p>
            <w:pPr>
              <w:pStyle w:val="Normal"/>
              <w:rPr/>
            </w:pPr>
            <w:r>
              <w:rPr/>
            </w:r>
          </w:p>
        </w:tc>
        <w:tc>
          <w:tcPr>
            <w:tcW w:w="68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723" w:type="dxa"/>
            <w:tcBorders>
              <w:left w:val="single" w:sz="4" w:space="0" w:color="000001"/>
              <w:bottom w:val="single" w:sz="4" w:space="0" w:color="000001"/>
            </w:tcBorders>
            <w:shd w:fill="FFFFFF" w:val="clear"/>
            <w:vAlign w:val="center"/>
          </w:tcPr>
          <w:p>
            <w:pPr>
              <w:pStyle w:val="Normal"/>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val="false"/>
                <w:b w:val="false"/>
                <w:sz w:val="16"/>
                <w:szCs w:val="16"/>
              </w:rPr>
            </w:pPr>
            <w:r>
              <w:rPr>
                <w:b w:val="false"/>
                <w:sz w:val="16"/>
                <w:szCs w:val="16"/>
              </w:rPr>
              <w:t>Saber de los esfuerzos de la Iglesia para que se respeten la dignidad y los derechos del ser humano y conocer, como ejemplo, el papel del monacato en la reconfiguración del tiempo y el trabajo.</w:t>
            </w:r>
          </w:p>
        </w:tc>
        <w:tc>
          <w:tcPr>
            <w:tcW w:w="3322" w:type="dxa"/>
            <w:gridSpan w:val="2"/>
            <w:tcBorders>
              <w:left w:val="single" w:sz="4" w:space="0" w:color="000001"/>
              <w:bottom w:val="single" w:sz="4" w:space="0" w:color="000001"/>
            </w:tcBorders>
            <w:shd w:fill="FFFFFF" w:val="clear"/>
            <w:vAlign w:val="center"/>
          </w:tcPr>
          <w:p>
            <w:pPr>
              <w:pStyle w:val="Normal"/>
              <w:keepNext w:val="false"/>
              <w:widowControl w:val="false"/>
              <w:suppressAutoHyphens w:val="false"/>
              <w:jc w:val="both"/>
              <w:rPr>
                <w:sz w:val="16"/>
                <w:szCs w:val="16"/>
              </w:rPr>
            </w:pPr>
            <w:r>
              <w:rPr>
                <w:sz w:val="16"/>
                <w:szCs w:val="16"/>
              </w:rPr>
              <w:t>3.1. Conoce y respeta los rasgos de la vida monástica. Identifica su influencia en la organización social y la vida laboral.</w:t>
            </w:r>
          </w:p>
          <w:p>
            <w:pPr>
              <w:pStyle w:val="Normal"/>
              <w:keepNext w:val="false"/>
              <w:widowControl w:val="false"/>
              <w:suppressAutoHyphens w:val="false"/>
              <w:jc w:val="both"/>
              <w:rPr>
                <w:sz w:val="16"/>
                <w:szCs w:val="16"/>
              </w:rPr>
            </w:pPr>
            <w:r>
              <w:rPr>
                <w:sz w:val="16"/>
                <w:szCs w:val="16"/>
              </w:rPr>
              <w:t>3.2. Valora el trabajo de los monjes por conservar el arte y la cultura grecolatina, elaborando un material audiovisual en el que se recoja la síntesis de su estudio.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rFonts w:ascii="Arial" w:hAnsi="Arial"/>
                <w:b w:val="false"/>
                <w:i/>
                <w:caps w:val="false"/>
                <w:smallCaps w:val="false"/>
                <w:strike w:val="false"/>
                <w:dstrike w:val="false"/>
                <w:color w:val="000000"/>
                <w:sz w:val="16"/>
                <w:szCs w:val="16"/>
                <w:u w:val="none"/>
                <w:effect w:val="none"/>
              </w:rPr>
            </w:pPr>
            <w:r>
              <w:rPr>
                <w:rFonts w:ascii="Arial" w:hAnsi="Arial"/>
                <w:b w:val="false"/>
                <w:i/>
                <w:caps w:val="false"/>
                <w:smallCaps w:val="false"/>
                <w:strike w:val="false"/>
                <w:dstrike w:val="false"/>
                <w:color w:val="000000"/>
                <w:sz w:val="16"/>
                <w:szCs w:val="16"/>
                <w:u w:val="none"/>
                <w:effect w:val="none"/>
              </w:rPr>
              <w:t>4.1. Nombra y explica situaciones históricas en las que la Iglesia defendió con radicalidad al hombre y justifica la elección realizada.</w:t>
            </w:r>
          </w:p>
        </w:tc>
        <w:tc>
          <w:tcPr>
            <w:tcW w:w="1586"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30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Rincones</w:t>
            </w:r>
          </w:p>
          <w:p>
            <w:pPr>
              <w:pStyle w:val="Normal"/>
              <w:keepNext w:val="false"/>
              <w:widowControl w:val="false"/>
              <w:numPr>
                <w:ilvl w:val="0"/>
                <w:numId w:val="30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Cabezas numeradas</w:t>
            </w:r>
            <w:r>
              <w:rPr>
                <w:sz w:val="16"/>
                <w:szCs w:val="16"/>
              </w:rPr>
              <w:t>d</w:t>
            </w:r>
          </w:p>
          <w:p>
            <w:pPr>
              <w:pStyle w:val="Normal"/>
              <w:keepNext w:val="false"/>
              <w:widowControl w:val="false"/>
              <w:numPr>
                <w:ilvl w:val="0"/>
                <w:numId w:val="30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 xml:space="preserve">Problem </w:t>
            </w:r>
            <w:r>
              <w:rPr>
                <w:sz w:val="16"/>
                <w:szCs w:val="16"/>
              </w:rPr>
              <w:t>card</w:t>
            </w:r>
          </w:p>
          <w:p>
            <w:pPr>
              <w:pStyle w:val="Normal"/>
              <w:keepNext w:val="false"/>
              <w:widowControl w:val="false"/>
              <w:numPr>
                <w:ilvl w:val="0"/>
                <w:numId w:val="30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Visionado y análisis de una película.</w:t>
            </w:r>
          </w:p>
        </w:tc>
        <w:tc>
          <w:tcPr>
            <w:tcW w:w="1479"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Textos escogidos.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Hojas de actividades.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Tijeras.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Pegamentos.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Colores.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Reproductor de vídeo.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Ordenador.</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rFonts w:eastAsia="Arial" w:cs="Arial"/>
                <w:sz w:val="16"/>
                <w:szCs w:val="16"/>
              </w:rPr>
              <w:t>Película: El screto del libro de Kells.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r>
          </w:p>
        </w:tc>
        <w:tc>
          <w:tcPr>
            <w:tcW w:w="846" w:type="dxa"/>
            <w:vMerge w:val="continue"/>
            <w:tcBorders>
              <w:left w:val="single" w:sz="4" w:space="0" w:color="000001"/>
              <w:bottom w:val="single" w:sz="4" w:space="0" w:color="000001"/>
            </w:tcBorders>
            <w:shd w:fill="FFFFFF" w:val="clear"/>
            <w:vAlign w:val="center"/>
          </w:tcPr>
          <w:p>
            <w:pPr>
              <w:pStyle w:val="Normal"/>
              <w:rPr/>
            </w:pPr>
            <w:r>
              <w:rPr/>
            </w:r>
          </w:p>
        </w:tc>
        <w:tc>
          <w:tcPr>
            <w:tcW w:w="689"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rPr>
      </w:pPr>
      <w:r>
        <w:rPr>
          <w:b/>
          <w:bCs/>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9</w:t>
      </w:r>
      <w:r>
        <w:rPr>
          <w:b/>
          <w:bCs/>
          <w:color w:val="009933"/>
        </w:rPr>
        <w:t xml:space="preserve">. </w:t>
      </w:r>
      <w:r>
        <w:rPr>
          <w:b/>
          <w:bCs/>
          <w:color w:val="009933"/>
        </w:rPr>
        <w:t>CULTURA Y FE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30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El influjo de la fe en la cultura artística es innegable, hasta el punto de que el 75 por ciento del patrimonio cultural artístico no existiría sin ella. Esto justifica sobradamente el estudio de esta cuestión por medio de ejemplos adecuados.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Criterio de evaluación:</w:t>
      </w:r>
    </w:p>
    <w:p>
      <w:pPr>
        <w:pStyle w:val="Cuerpodetexto"/>
        <w:keepNext w:val="false"/>
        <w:widowControl w:val="false"/>
        <w:numPr>
          <w:ilvl w:val="0"/>
          <w:numId w:val="30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78" w:name="docs-internal-guid-aa9f643b-4815-3055-a6"/>
      <w:bookmarkEnd w:id="178"/>
      <w:r>
        <w:rPr>
          <w:rFonts w:ascii="Arial" w:hAnsi="Arial"/>
          <w:b w:val="false"/>
          <w:i w:val="false"/>
          <w:caps w:val="false"/>
          <w:smallCaps w:val="false"/>
          <w:strike w:val="false"/>
          <w:dstrike w:val="false"/>
          <w:color w:val="000000"/>
          <w:sz w:val="24"/>
          <w:u w:val="none"/>
          <w:effect w:val="none"/>
        </w:rPr>
        <w:t>Conocer y c</w:t>
      </w:r>
      <w:r>
        <w:rPr>
          <w:rFonts w:ascii="Arial" w:hAnsi="Arial"/>
          <w:b w:val="false"/>
          <w:i w:val="false"/>
          <w:caps w:val="false"/>
          <w:smallCaps w:val="false"/>
          <w:strike w:val="false"/>
          <w:dstrike w:val="false"/>
          <w:color w:val="000000"/>
          <w:sz w:val="24"/>
          <w:u w:val="none"/>
          <w:effect w:val="none"/>
        </w:rPr>
        <w:t>omparar diferentes acepciones del término cultura.</w:t>
      </w:r>
    </w:p>
    <w:p>
      <w:pPr>
        <w:pStyle w:val="Cuerpodetexto"/>
        <w:keepNext w:val="false"/>
        <w:widowControl w:val="false"/>
        <w:numPr>
          <w:ilvl w:val="0"/>
          <w:numId w:val="30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b w:val="false"/>
          <w:i w:val="false"/>
          <w:caps w:val="false"/>
          <w:smallCaps w:val="false"/>
          <w:strike w:val="false"/>
          <w:dstrike w:val="false"/>
          <w:color w:val="000000"/>
          <w:sz w:val="24"/>
          <w:u w:val="none"/>
          <w:effect w:val="none"/>
        </w:rPr>
      </w:pPr>
      <w:bookmarkStart w:id="179" w:name="docs-internal-guid-230cc21c-7fff-edfa-f8"/>
      <w:bookmarkEnd w:id="179"/>
      <w:r>
        <w:rPr>
          <w:rFonts w:ascii="Arial" w:hAnsi="Arial"/>
          <w:b w:val="false"/>
          <w:i w:val="false"/>
          <w:caps w:val="false"/>
          <w:smallCaps w:val="false"/>
          <w:strike w:val="false"/>
          <w:dstrike w:val="false"/>
          <w:color w:val="000000"/>
          <w:sz w:val="24"/>
          <w:u w:val="none"/>
          <w:effect w:val="none"/>
        </w:rPr>
        <w:t>Ser consciente que la persona es generadora de cultura.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val="false"/>
          <w:b w:val="false"/>
        </w:rPr>
      </w:pPr>
      <w:r>
        <w:rPr>
          <w:b w:val="false"/>
        </w:rPr>
        <w:t>Estándares de aprendizaje:</w:t>
      </w:r>
    </w:p>
    <w:p>
      <w:pPr>
        <w:pStyle w:val="Cuerpodetexto"/>
        <w:keepNext w:val="false"/>
        <w:widowControl w:val="false"/>
        <w:numPr>
          <w:ilvl w:val="0"/>
          <w:numId w:val="308"/>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24"/>
          <w:szCs w:val="24"/>
          <w:u w:val="none"/>
          <w:effect w:val="none"/>
        </w:rPr>
      </w:pPr>
      <w:bookmarkStart w:id="180" w:name="docs-internal-guid-aa9f643b-4815-4f22-f5"/>
      <w:bookmarkEnd w:id="180"/>
      <w:r>
        <w:rPr>
          <w:rFonts w:ascii="Arial" w:hAnsi="Arial"/>
          <w:b w:val="false"/>
          <w:i w:val="false"/>
          <w:caps w:val="false"/>
          <w:smallCaps w:val="false"/>
          <w:strike w:val="false"/>
          <w:dstrike w:val="false"/>
          <w:color w:val="000000"/>
          <w:sz w:val="24"/>
          <w:szCs w:val="24"/>
          <w:u w:val="none"/>
          <w:effect w:val="none"/>
        </w:rPr>
        <w:t xml:space="preserve">1.1. </w:t>
      </w:r>
      <w:r>
        <w:rPr>
          <w:rFonts w:ascii="Arial" w:hAnsi="Arial"/>
          <w:b w:val="false"/>
          <w:i w:val="false"/>
          <w:caps w:val="false"/>
          <w:smallCaps w:val="false"/>
          <w:strike w:val="false"/>
          <w:dstrike w:val="false"/>
          <w:color w:val="000000"/>
          <w:sz w:val="24"/>
          <w:szCs w:val="24"/>
          <w:u w:val="none"/>
          <w:effect w:val="none"/>
        </w:rPr>
        <w:t>bl.4</w:t>
      </w:r>
      <w:r>
        <w:rPr>
          <w:rFonts w:ascii="Arial" w:hAnsi="Arial"/>
          <w:b w:val="false"/>
          <w:i w:val="false"/>
          <w:caps w:val="false"/>
          <w:smallCaps w:val="false"/>
          <w:strike w:val="false"/>
          <w:dstrike w:val="false"/>
          <w:color w:val="000000"/>
          <w:sz w:val="24"/>
          <w:szCs w:val="24"/>
          <w:u w:val="none"/>
          <w:effect w:val="none"/>
        </w:rPr>
        <w:t xml:space="preserve"> Estudia, analiza y define el concepto de cultura en diferentes épocas y lo contrasta con el carácter antropológico de la enseñanza de la Iglesia. (I)</w:t>
      </w:r>
    </w:p>
    <w:p>
      <w:pPr>
        <w:pStyle w:val="Cuerpodetexto"/>
        <w:keepNext w:val="false"/>
        <w:widowControl w:val="false"/>
        <w:numPr>
          <w:ilvl w:val="0"/>
          <w:numId w:val="309"/>
        </w:numPr>
        <w:spacing w:lineRule="auto" w:line="288" w:before="0" w:after="0"/>
        <w:jc w:val="both"/>
        <w:rPr>
          <w:b w:val="false"/>
          <w:sz w:val="24"/>
          <w:szCs w:val="24"/>
        </w:rPr>
      </w:pPr>
      <w:r>
        <w:rPr>
          <w:rFonts w:ascii="Arial" w:hAnsi="Arial"/>
          <w:b w:val="false"/>
          <w:i w:val="false"/>
          <w:caps w:val="false"/>
          <w:smallCaps w:val="false"/>
          <w:strike w:val="false"/>
          <w:dstrike w:val="false"/>
          <w:color w:val="000000"/>
          <w:sz w:val="24"/>
          <w:szCs w:val="24"/>
          <w:u w:val="none"/>
          <w:effect w:val="none"/>
        </w:rPr>
        <w:t xml:space="preserve">2.1. </w:t>
      </w:r>
      <w:r>
        <w:rPr>
          <w:rFonts w:ascii="Arial" w:hAnsi="Arial"/>
          <w:b w:val="false"/>
          <w:i w:val="false"/>
          <w:caps w:val="false"/>
          <w:smallCaps w:val="false"/>
          <w:strike w:val="false"/>
          <w:dstrike w:val="false"/>
          <w:color w:val="000000"/>
          <w:sz w:val="24"/>
          <w:szCs w:val="24"/>
          <w:u w:val="none"/>
          <w:effect w:val="none"/>
        </w:rPr>
        <w:t>bl.4</w:t>
      </w:r>
      <w:r>
        <w:rPr>
          <w:rFonts w:ascii="Arial" w:hAnsi="Arial"/>
          <w:b w:val="false"/>
          <w:i w:val="false"/>
          <w:caps w:val="false"/>
          <w:smallCaps w:val="false"/>
          <w:strike w:val="false"/>
          <w:dstrike w:val="false"/>
          <w:color w:val="000000"/>
          <w:sz w:val="24"/>
          <w:szCs w:val="24"/>
          <w:u w:val="none"/>
          <w:effect w:val="none"/>
        </w:rPr>
        <w:t xml:space="preserve"> Identifica los elementos propios de diversas culturas y elabora un material audiovisual donde las compare críticamente. (A)</w:t>
      </w:r>
    </w:p>
    <w:p>
      <w:pPr>
        <w:pStyle w:val="Normal"/>
        <w:keepNext w:val="false"/>
        <w:widowControl w:val="false"/>
        <w:suppressAutoHyphens w:val="false"/>
        <w:ind w:left="0" w:right="0" w:hanging="0"/>
        <w:rPr/>
      </w:pPr>
      <w:r>
        <w:rPr/>
      </w:r>
    </w:p>
    <w:p>
      <w:pPr>
        <w:pStyle w:val="Normal"/>
        <w:keepNext w:val="false"/>
        <w:widowControl w:val="false"/>
        <w:suppressAutoHyphens w:val="false"/>
        <w:ind w:left="0" w:right="0" w:hanging="0"/>
        <w:rPr/>
      </w:pPr>
      <w:r>
        <w:rPr/>
        <w:t>Actividades:</w:t>
      </w:r>
    </w:p>
    <w:p>
      <w:pPr>
        <w:pStyle w:val="Normal"/>
        <w:keepNext w:val="false"/>
        <w:widowControl w:val="false"/>
        <w:numPr>
          <w:ilvl w:val="0"/>
          <w:numId w:val="43"/>
        </w:numPr>
        <w:suppressAutoHyphens w:val="false"/>
        <w:rPr/>
      </w:pPr>
      <w:r>
        <w:rPr/>
        <w:t>Actividades de enseñanza y aprendizaje:</w:t>
      </w:r>
    </w:p>
    <w:p>
      <w:pPr>
        <w:pStyle w:val="Normal"/>
        <w:keepNext w:val="false"/>
        <w:widowControl w:val="false"/>
        <w:numPr>
          <w:ilvl w:val="1"/>
          <w:numId w:val="43"/>
        </w:numPr>
        <w:suppressAutoHyphens w:val="false"/>
        <w:rPr/>
      </w:pPr>
      <w:r>
        <w:rPr>
          <w:b/>
          <w:bCs/>
        </w:rPr>
        <w:t>Sesión1</w:t>
      </w:r>
      <w:r>
        <w:rPr/>
        <w:t xml:space="preserve">: </w:t>
      </w:r>
      <w:r>
        <w:rPr/>
        <w:t>El término ‘cultura’</w:t>
      </w:r>
    </w:p>
    <w:p>
      <w:pPr>
        <w:pStyle w:val="Normal"/>
        <w:keepNext w:val="false"/>
        <w:widowControl w:val="false"/>
        <w:numPr>
          <w:ilvl w:val="1"/>
          <w:numId w:val="43"/>
        </w:numPr>
        <w:suppressAutoHyphens w:val="false"/>
        <w:rPr/>
      </w:pPr>
      <w:r>
        <w:rPr>
          <w:b/>
          <w:bCs/>
        </w:rPr>
        <w:t>Sesi</w:t>
      </w:r>
      <w:r>
        <w:rPr>
          <w:b/>
          <w:bCs/>
        </w:rPr>
        <w:t>o</w:t>
      </w:r>
      <w:r>
        <w:rPr>
          <w:b/>
          <w:bCs/>
        </w:rPr>
        <w:t>n</w:t>
      </w:r>
      <w:r>
        <w:rPr>
          <w:b/>
          <w:bCs/>
        </w:rPr>
        <w:t>es</w:t>
      </w:r>
      <w:r>
        <w:rPr>
          <w:b/>
          <w:bCs/>
        </w:rPr>
        <w:t>2-</w:t>
      </w:r>
      <w:r>
        <w:rPr>
          <w:b/>
          <w:bCs/>
        </w:rPr>
        <w:t>6</w:t>
      </w:r>
      <w:r>
        <w:rPr/>
        <w:t xml:space="preserve">: </w:t>
      </w:r>
      <w:r>
        <w:rPr/>
        <w:t>Estudio de San Martín de Frómista y el bestiario fantástico del románico.</w:t>
      </w:r>
      <w:r>
        <w:rPr/>
        <w:t xml:space="preserve"> </w:t>
      </w:r>
    </w:p>
    <w:p>
      <w:pPr>
        <w:pStyle w:val="Normal"/>
        <w:keepNext w:val="false"/>
        <w:widowControl w:val="false"/>
        <w:numPr>
          <w:ilvl w:val="1"/>
          <w:numId w:val="43"/>
        </w:numPr>
        <w:suppressAutoHyphens w:val="false"/>
        <w:rPr/>
      </w:pPr>
      <w:r>
        <w:rPr>
          <w:b/>
          <w:bCs/>
        </w:rPr>
        <w:t>Sesi</w:t>
      </w:r>
      <w:r>
        <w:rPr>
          <w:b/>
          <w:bCs/>
        </w:rPr>
        <w:t>ón7-8:</w:t>
      </w:r>
      <w:r>
        <w:rPr>
          <w:b w:val="false"/>
          <w:bCs w:val="false"/>
        </w:rPr>
        <w:t xml:space="preserve"> </w:t>
      </w:r>
      <w:r>
        <w:rPr>
          <w:b w:val="false"/>
          <w:bCs w:val="false"/>
        </w:rPr>
        <w:t>Confección de un capitel románico.</w:t>
      </w:r>
    </w:p>
    <w:p>
      <w:pPr>
        <w:pStyle w:val="Normal"/>
        <w:keepNext w:val="false"/>
        <w:widowControl w:val="false"/>
        <w:numPr>
          <w:ilvl w:val="1"/>
          <w:numId w:val="43"/>
        </w:numPr>
        <w:suppressAutoHyphens w:val="false"/>
        <w:rPr/>
      </w:pPr>
      <w:r>
        <w:rPr>
          <w:b/>
          <w:bCs/>
        </w:rPr>
        <w:t>Sesi</w:t>
      </w:r>
      <w:r>
        <w:rPr>
          <w:b/>
          <w:bCs/>
        </w:rPr>
        <w:t xml:space="preserve">ón9: </w:t>
      </w:r>
      <w:r>
        <w:rPr>
          <w:b w:val="false"/>
          <w:bCs w:val="false"/>
        </w:rPr>
        <w:t>Los Dogón</w:t>
      </w:r>
    </w:p>
    <w:p>
      <w:pPr>
        <w:pStyle w:val="Normal"/>
        <w:keepNext w:val="false"/>
        <w:widowControl w:val="false"/>
        <w:numPr>
          <w:ilvl w:val="1"/>
          <w:numId w:val="43"/>
        </w:numPr>
        <w:suppressAutoHyphens w:val="false"/>
        <w:rPr/>
      </w:pPr>
      <w:r>
        <w:rPr>
          <w:b/>
          <w:bCs/>
        </w:rPr>
        <w:t xml:space="preserve">Sesión10: </w:t>
      </w:r>
      <w:r>
        <w:rPr>
          <w:b w:val="false"/>
          <w:bCs w:val="false"/>
        </w:rPr>
        <w:t>Los Inuit</w:t>
      </w:r>
    </w:p>
    <w:p>
      <w:pPr>
        <w:pStyle w:val="Normal"/>
        <w:keepNext w:val="false"/>
        <w:widowControl w:val="false"/>
        <w:numPr>
          <w:ilvl w:val="1"/>
          <w:numId w:val="43"/>
        </w:numPr>
        <w:suppressAutoHyphens w:val="false"/>
        <w:rPr/>
      </w:pPr>
      <w:r>
        <w:rPr>
          <w:b/>
          <w:bCs/>
        </w:rPr>
        <w:t xml:space="preserve">Sesión11: </w:t>
      </w:r>
      <w:r>
        <w:rPr>
          <w:b w:val="false"/>
          <w:bCs w:val="false"/>
        </w:rPr>
        <w:t>Comparativa de las religiosidades y definición de ‘cultura’</w:t>
      </w:r>
    </w:p>
    <w:p>
      <w:pPr>
        <w:pStyle w:val="Normal"/>
        <w:keepNext w:val="false"/>
        <w:widowControl w:val="false"/>
        <w:numPr>
          <w:ilvl w:val="1"/>
          <w:numId w:val="43"/>
        </w:numPr>
        <w:suppressAutoHyphens w:val="false"/>
        <w:rPr/>
      </w:pPr>
      <w:r>
        <w:rPr>
          <w:b/>
          <w:bCs/>
        </w:rPr>
        <w:t xml:space="preserve">Sesión12: </w:t>
      </w:r>
      <w:r>
        <w:rPr>
          <w:b w:val="false"/>
          <w:bCs w:val="false"/>
        </w:rPr>
        <w:t>Repaso.</w:t>
      </w:r>
    </w:p>
    <w:p>
      <w:pPr>
        <w:pStyle w:val="Normal"/>
        <w:keepNext w:val="false"/>
        <w:widowControl w:val="false"/>
        <w:numPr>
          <w:ilvl w:val="1"/>
          <w:numId w:val="43"/>
        </w:numPr>
        <w:suppressAutoHyphens w:val="false"/>
        <w:rPr/>
      </w:pPr>
      <w:r>
        <w:rPr>
          <w:b/>
          <w:bCs/>
        </w:rPr>
        <w:t xml:space="preserve">Sesión13: </w:t>
      </w:r>
      <w:r>
        <w:rPr>
          <w:b w:val="false"/>
          <w:bCs w:val="false"/>
        </w:rPr>
        <w:t>Conclusión de curso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81" w:name="docs-internal-guid-2b359bd3-acda-0c62-17"/>
      <w:bookmarkEnd w:id="181"/>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3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y apreciar el influjo de la fe cristiana en el patrimonio artístico mundial.</w:t>
      </w:r>
    </w:p>
    <w:p>
      <w:pPr>
        <w:pStyle w:val="Cuerpodetexto"/>
        <w:keepNext w:val="false"/>
        <w:widowControl w:val="false"/>
        <w:numPr>
          <w:ilvl w:val="0"/>
          <w:numId w:val="3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Analizar una obra musical y su trasfondo religioso y saber exponer el significado de algunos de sus elementos..</w:t>
      </w:r>
    </w:p>
    <w:p>
      <w:pPr>
        <w:pStyle w:val="Cuerpodetexto"/>
        <w:keepNext w:val="false"/>
        <w:widowControl w:val="false"/>
        <w:numPr>
          <w:ilvl w:val="0"/>
          <w:numId w:val="3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Analizar una obra arquitectónica y su trasfondo teológico y catequético, y ser capaz de reconocer elementos significativos en este sentido.</w:t>
      </w:r>
    </w:p>
    <w:p>
      <w:pPr>
        <w:pStyle w:val="Cuerpodetexto"/>
        <w:keepNext w:val="false"/>
        <w:widowControl w:val="false"/>
        <w:numPr>
          <w:ilvl w:val="0"/>
          <w:numId w:val="3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Exponer las razones por las que la persona es generadora de cultura.</w:t>
      </w:r>
    </w:p>
    <w:p>
      <w:pPr>
        <w:pStyle w:val="Cuerpodetexto"/>
        <w:keepNext w:val="false"/>
        <w:widowControl w:val="false"/>
        <w:numPr>
          <w:ilvl w:val="0"/>
          <w:numId w:val="3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comparar la visión cristiana del hombre con la que han proporcionado diversas culturas.</w:t>
      </w:r>
    </w:p>
    <w:p>
      <w:pPr>
        <w:pStyle w:val="Cuerpodetexto"/>
        <w:keepNext w:val="false"/>
        <w:widowControl w:val="false"/>
        <w:numPr>
          <w:ilvl w:val="0"/>
          <w:numId w:val="31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Exponer comparativamente los elementos fundamentales antropológicos de algunas culturas.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C1: Influencia de las ideas religiosas en la cultura artística.</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C2: Significado religioso de elementos musicales, especialmente, en el Requiem de Mozart.</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Descripción y significado de elementos arquitectónicos, especialmente los pertenecientes a San Martín de Frómista.</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w:t>
      </w:r>
      <w:r>
        <w:rPr>
          <w:rFonts w:ascii="Arial" w:hAnsi="Arial"/>
          <w:sz w:val="24"/>
          <w:szCs w:val="24"/>
        </w:rPr>
        <w:t>4</w:t>
      </w:r>
      <w:r>
        <w:rPr>
          <w:rFonts w:ascii="Arial" w:hAnsi="Arial"/>
          <w:sz w:val="24"/>
          <w:szCs w:val="24"/>
        </w:rPr>
        <w:t xml:space="preserve">: Elementos </w:t>
      </w:r>
      <w:r>
        <w:rPr>
          <w:rFonts w:ascii="Arial" w:hAnsi="Arial"/>
          <w:sz w:val="24"/>
          <w:szCs w:val="24"/>
        </w:rPr>
        <w:t>importantes</w:t>
      </w:r>
      <w:r>
        <w:rPr>
          <w:rFonts w:ascii="Arial" w:hAnsi="Arial"/>
          <w:sz w:val="24"/>
          <w:szCs w:val="24"/>
        </w:rPr>
        <w:t xml:space="preserve"> la antropología cristiana </w:t>
      </w:r>
      <w:r>
        <w:rPr>
          <w:rFonts w:ascii="Arial" w:hAnsi="Arial"/>
          <w:sz w:val="24"/>
          <w:szCs w:val="24"/>
        </w:rPr>
        <w:t>a través del arte.</w:t>
      </w:r>
    </w:p>
    <w:p>
      <w:pPr>
        <w:pStyle w:val="Normal"/>
        <w:keepNext w:val="false"/>
        <w:widowControl w:val="false"/>
        <w:numPr>
          <w:ilvl w:val="0"/>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P1: Distinguir auditivamente recursos de la composición musical.</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P2: Asociar recursos de la composición musical a elementos teológicos y de significación religiosa. </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P3: Reproducir gráficamente elementos arquitectónicos de significación religiosa.</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P4: Reproducir representaciones en 3 dimensiones de espacios de culto religioso.</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w:t>
      </w:r>
      <w:r>
        <w:rPr>
          <w:rFonts w:ascii="Arial" w:hAnsi="Arial"/>
          <w:sz w:val="24"/>
          <w:szCs w:val="24"/>
        </w:rPr>
        <w:t>5</w:t>
      </w:r>
      <w:r>
        <w:rPr>
          <w:rFonts w:ascii="Arial" w:hAnsi="Arial"/>
          <w:sz w:val="24"/>
          <w:szCs w:val="24"/>
        </w:rPr>
        <w:t xml:space="preserve">: Selecciona información para </w:t>
      </w:r>
      <w:r>
        <w:rPr>
          <w:rFonts w:ascii="Arial" w:hAnsi="Arial"/>
          <w:sz w:val="24"/>
          <w:szCs w:val="24"/>
        </w:rPr>
        <w:t>tener una cierta idea de la</w:t>
      </w:r>
      <w:r>
        <w:rPr>
          <w:rFonts w:ascii="Arial" w:hAnsi="Arial"/>
          <w:sz w:val="24"/>
          <w:szCs w:val="24"/>
        </w:rPr>
        <w:t xml:space="preserve"> definición de cultura en varias culturas o épocas y compararla con una definición cristiana.</w:t>
      </w:r>
    </w:p>
    <w:p>
      <w:pPr>
        <w:pStyle w:val="Normal"/>
        <w:keepNext w:val="false"/>
        <w:widowControl w:val="false"/>
        <w:numPr>
          <w:ilvl w:val="0"/>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A1: Desarrollar el gusto por la música y su significado religioso.</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A2: Admirar el refinamiento del arte a la hora de expresar ideas religiosas.</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A3: Respetar las creencias religiosas de otros individuos o comunidades expresadas o no en el arte.</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A4: Cooperar en la construcción un proyecto en equipo.</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5</w:t>
      </w:r>
      <w:r>
        <w:rPr>
          <w:rFonts w:ascii="Arial" w:hAnsi="Arial"/>
          <w:sz w:val="24"/>
          <w:szCs w:val="24"/>
        </w:rPr>
        <w:t>: Ser crítico con las diversas concepciones del hombre en culturas diferentes incluida la nuestra.</w:t>
      </w:r>
    </w:p>
    <w:p>
      <w:pPr>
        <w:pStyle w:val="Normal"/>
        <w:keepNext w:val="false"/>
        <w:widowControl w:val="false"/>
        <w:numPr>
          <w:ilvl w:val="1"/>
          <w:numId w:val="31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w:t>
      </w:r>
      <w:r>
        <w:rPr>
          <w:rFonts w:ascii="Arial" w:hAnsi="Arial"/>
          <w:sz w:val="24"/>
          <w:szCs w:val="24"/>
        </w:rPr>
        <w:t>6</w:t>
      </w:r>
      <w:r>
        <w:rPr>
          <w:rFonts w:ascii="Arial" w:hAnsi="Arial"/>
          <w:sz w:val="24"/>
          <w:szCs w:val="24"/>
        </w:rPr>
        <w:t xml:space="preserve"> Apertura a la comprensión de la visión cristiana del hombre como ser trascendente.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8" w:type="dxa"/>
        <w:jc w:val="left"/>
        <w:tblInd w:w="113" w:type="dxa"/>
        <w:tblCellMar>
          <w:top w:w="113" w:type="dxa"/>
          <w:left w:w="113" w:type="dxa"/>
          <w:bottom w:w="113" w:type="dxa"/>
          <w:right w:w="113" w:type="dxa"/>
        </w:tblCellMar>
      </w:tblPr>
      <w:tblGrid>
        <w:gridCol w:w="1534"/>
        <w:gridCol w:w="2211"/>
        <w:gridCol w:w="1976"/>
        <w:gridCol w:w="171"/>
        <w:gridCol w:w="2218"/>
        <w:gridCol w:w="846"/>
        <w:gridCol w:w="682"/>
      </w:tblGrid>
      <w:tr>
        <w:trPr/>
        <w:tc>
          <w:tcPr>
            <w:tcW w:w="9638" w:type="dxa"/>
            <w:gridSpan w:val="7"/>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9</w:t>
            </w:r>
            <w:r>
              <w:rPr>
                <w:b/>
                <w:bCs/>
              </w:rPr>
              <w:t>:</w:t>
            </w:r>
            <w:r>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CULTURA Y FE</w:t>
            </w:r>
            <w:r>
              <w:rPr/>
              <w:t xml:space="preserve"> </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Nivel: 1º de Bachillerato. Religión Católica</w:t>
            </w:r>
          </w:p>
        </w:tc>
      </w:tr>
      <w:tr>
        <w:trPr/>
        <w:tc>
          <w:tcPr>
            <w:tcW w:w="1534"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I, II, </w:t>
            </w:r>
            <w:r>
              <w:rPr>
                <w:sz w:val="20"/>
                <w:szCs w:val="20"/>
              </w:rPr>
              <w:t>III, IV, V y VI</w:t>
            </w:r>
          </w:p>
        </w:tc>
        <w:tc>
          <w:tcPr>
            <w:tcW w:w="6576" w:type="dxa"/>
            <w:gridSpan w:val="4"/>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28"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16"/>
                <w:szCs w:val="16"/>
              </w:rPr>
            </w:pPr>
            <w:r>
              <w:rPr>
                <w:sz w:val="20"/>
                <w:szCs w:val="20"/>
              </w:rPr>
              <w:t>Sesiones</w:t>
            </w:r>
            <w:r>
              <w:rPr>
                <w:sz w:val="16"/>
                <w:szCs w:val="16"/>
              </w:rPr>
              <w:t xml:space="preserve"> y puntuación</w:t>
            </w:r>
          </w:p>
        </w:tc>
      </w:tr>
      <w:tr>
        <w:trPr/>
        <w:tc>
          <w:tcPr>
            <w:tcW w:w="1534"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2211"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C3, </w:t>
            </w:r>
            <w:r>
              <w:rPr>
                <w:sz w:val="20"/>
                <w:szCs w:val="20"/>
              </w:rPr>
              <w:t>C4</w:t>
            </w:r>
          </w:p>
        </w:tc>
        <w:tc>
          <w:tcPr>
            <w:tcW w:w="2147"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P2, P3, P4, </w:t>
            </w:r>
            <w:r>
              <w:rPr>
                <w:sz w:val="20"/>
                <w:szCs w:val="20"/>
              </w:rPr>
              <w:t>P5, P6</w:t>
            </w:r>
          </w:p>
        </w:tc>
        <w:tc>
          <w:tcPr>
            <w:tcW w:w="2218"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A1, A2, A3, A4, </w:t>
            </w:r>
            <w:r>
              <w:rPr>
                <w:sz w:val="20"/>
                <w:szCs w:val="20"/>
              </w:rPr>
              <w:t>P5, P6</w:t>
            </w:r>
          </w:p>
        </w:tc>
        <w:tc>
          <w:tcPr>
            <w:tcW w:w="846"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s2-6</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S12</w:t>
            </w:r>
          </w:p>
        </w:tc>
        <w:tc>
          <w:tcPr>
            <w:tcW w:w="682"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40%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tc>
      </w:tr>
      <w:tr>
        <w:trPr/>
        <w:tc>
          <w:tcPr>
            <w:tcW w:w="1534"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211"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976"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389"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846" w:type="dxa"/>
            <w:vMerge w:val="continue"/>
            <w:tcBorders>
              <w:left w:val="single" w:sz="4" w:space="0" w:color="000001"/>
              <w:bottom w:val="single" w:sz="4" w:space="0" w:color="000001"/>
            </w:tcBorders>
            <w:shd w:fill="FFFFFF" w:val="clear"/>
            <w:vAlign w:val="center"/>
          </w:tcPr>
          <w:p>
            <w:pPr>
              <w:pStyle w:val="Normal"/>
              <w:rPr/>
            </w:pPr>
            <w:r>
              <w:rPr/>
            </w:r>
          </w:p>
        </w:tc>
        <w:tc>
          <w:tcPr>
            <w:tcW w:w="682"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4" w:type="dxa"/>
            <w:tcBorders>
              <w:left w:val="single" w:sz="4" w:space="0" w:color="000001"/>
              <w:bottom w:val="single" w:sz="4" w:space="0" w:color="000001"/>
            </w:tcBorders>
            <w:shd w:fill="FFFFFF" w:val="clear"/>
            <w:vAlign w:val="center"/>
          </w:tcPr>
          <w:p>
            <w:pPr>
              <w:pStyle w:val="Cuerpodetexto"/>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Conocer y c</w:t>
            </w:r>
            <w:r>
              <w:rPr>
                <w:rFonts w:ascii="Arial" w:hAnsi="Arial"/>
                <w:b w:val="false"/>
                <w:i w:val="false"/>
                <w:caps w:val="false"/>
                <w:smallCaps w:val="false"/>
                <w:strike w:val="false"/>
                <w:dstrike w:val="false"/>
                <w:color w:val="000000"/>
                <w:sz w:val="16"/>
                <w:szCs w:val="16"/>
                <w:u w:val="none"/>
                <w:effect w:val="none"/>
              </w:rPr>
              <w:t>omparar diferentes acepciones del término cultura.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b w:val="false"/>
                <w:b w:val="false"/>
                <w:sz w:val="16"/>
                <w:szCs w:val="16"/>
              </w:rPr>
            </w:pPr>
            <w:r>
              <w:rPr>
                <w:b w:val="false"/>
                <w:sz w:val="16"/>
                <w:szCs w:val="16"/>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bookmarkStart w:id="182" w:name="docs-internal-guid-9b0c21b0-7fff-809e-7c"/>
            <w:bookmarkEnd w:id="182"/>
            <w:r>
              <w:rPr>
                <w:rFonts w:ascii="Arial" w:hAnsi="Arial"/>
                <w:b w:val="false"/>
                <w:i w:val="false"/>
                <w:caps w:val="false"/>
                <w:smallCaps w:val="false"/>
                <w:strike w:val="false"/>
                <w:dstrike w:val="false"/>
                <w:color w:val="000000"/>
                <w:sz w:val="16"/>
                <w:szCs w:val="16"/>
                <w:u w:val="none"/>
                <w:effect w:val="none"/>
              </w:rPr>
              <w:t>Ser consciente que la persona es generadora de cultura.</w:t>
            </w:r>
          </w:p>
        </w:tc>
        <w:tc>
          <w:tcPr>
            <w:tcW w:w="2211" w:type="dxa"/>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 xml:space="preserve">1.1. </w:t>
            </w:r>
            <w:r>
              <w:rPr>
                <w:rFonts w:ascii="Arial" w:hAnsi="Arial"/>
                <w:b w:val="false"/>
                <w:i w:val="false"/>
                <w:caps w:val="false"/>
                <w:smallCaps w:val="false"/>
                <w:strike w:val="false"/>
                <w:dstrike w:val="false"/>
                <w:color w:val="000000"/>
                <w:sz w:val="16"/>
                <w:szCs w:val="16"/>
                <w:u w:val="none"/>
                <w:effect w:val="none"/>
              </w:rPr>
              <w:t>bl.4</w:t>
            </w:r>
            <w:r>
              <w:rPr>
                <w:rFonts w:ascii="Arial" w:hAnsi="Arial"/>
                <w:b w:val="false"/>
                <w:i w:val="false"/>
                <w:caps w:val="false"/>
                <w:smallCaps w:val="false"/>
                <w:strike w:val="false"/>
                <w:dstrike w:val="false"/>
                <w:color w:val="000000"/>
                <w:sz w:val="16"/>
                <w:szCs w:val="16"/>
                <w:u w:val="none"/>
                <w:effect w:val="none"/>
              </w:rPr>
              <w:t xml:space="preserve"> Estudia, analiza y define el concepto de cultura en diferentes épocas y lo contrasta con el carácter antropológico de la enseñanza de la Iglesia. (I)</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88" w:before="0" w:after="0"/>
              <w:ind w:left="0" w:right="0" w:hanging="0"/>
              <w:jc w:val="both"/>
              <w:rPr>
                <w:rFonts w:ascii="Arial" w:hAnsi="Arial"/>
                <w:b w:val="false"/>
                <w:i/>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 xml:space="preserve">2.1. </w:t>
            </w:r>
            <w:r>
              <w:rPr>
                <w:rFonts w:ascii="Arial" w:hAnsi="Arial"/>
                <w:b w:val="false"/>
                <w:i w:val="false"/>
                <w:caps w:val="false"/>
                <w:smallCaps w:val="false"/>
                <w:strike w:val="false"/>
                <w:dstrike w:val="false"/>
                <w:color w:val="000000"/>
                <w:sz w:val="16"/>
                <w:szCs w:val="16"/>
                <w:u w:val="none"/>
                <w:effect w:val="none"/>
              </w:rPr>
              <w:t>bl.4</w:t>
            </w:r>
            <w:r>
              <w:rPr>
                <w:rFonts w:ascii="Arial" w:hAnsi="Arial"/>
                <w:b w:val="false"/>
                <w:i w:val="false"/>
                <w:caps w:val="false"/>
                <w:smallCaps w:val="false"/>
                <w:strike w:val="false"/>
                <w:dstrike w:val="false"/>
                <w:color w:val="000000"/>
                <w:sz w:val="16"/>
                <w:szCs w:val="16"/>
                <w:u w:val="none"/>
                <w:effect w:val="none"/>
              </w:rPr>
              <w:t xml:space="preserve"> Identifica los elementos propios de diversas culturas y elabora un material audiovisual donde las compare críticamente. (A)</w:t>
            </w:r>
          </w:p>
        </w:tc>
        <w:tc>
          <w:tcPr>
            <w:tcW w:w="1976"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Clase magistral interactiva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Visual Thinking.</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rFonts w:eastAsia="Arial" w:cs="Arial"/>
                <w:sz w:val="16"/>
                <w:szCs w:val="16"/>
              </w:rPr>
              <w:t>Método 1,2, 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rFonts w:ascii="Arial" w:hAnsi="Arial" w:eastAsia="Arial" w:cs="Arial"/>
                <w:sz w:val="16"/>
                <w:szCs w:val="16"/>
              </w:rPr>
            </w:pPr>
            <w:r>
              <w:rPr>
                <w:rFonts w:eastAsia="Arial" w:cs="Arial" w:ascii="Arial" w:hAnsi="Arial"/>
                <w:sz w:val="16"/>
                <w:szCs w:val="16"/>
              </w:rPr>
              <w:t>•</w:t>
            </w:r>
            <w:r>
              <w:rPr>
                <w:rFonts w:eastAsia="Arial" w:cs="Arial"/>
                <w:sz w:val="16"/>
                <w:szCs w:val="16"/>
              </w:rPr>
              <w:t xml:space="preserve"> </w:t>
            </w:r>
            <w:r>
              <w:rPr>
                <w:rFonts w:eastAsia="Arial" w:cs="Arial"/>
                <w:sz w:val="16"/>
                <w:szCs w:val="16"/>
              </w:rPr>
              <w:t>Confección artística.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rFonts w:ascii="Arial" w:hAnsi="Arial" w:eastAsia="Arial" w:cs="Arial"/>
                <w:sz w:val="16"/>
                <w:szCs w:val="16"/>
              </w:rPr>
            </w:pPr>
            <w:r>
              <w:rPr>
                <w:rFonts w:eastAsia="Arial" w:cs="Arial" w:ascii="Arial" w:hAnsi="Arial"/>
                <w:sz w:val="16"/>
                <w:szCs w:val="16"/>
              </w:rPr>
              <w:t>•</w:t>
            </w:r>
            <w:r>
              <w:rPr>
                <w:rFonts w:eastAsia="Arial" w:cs="Arial"/>
                <w:sz w:val="16"/>
                <w:szCs w:val="16"/>
              </w:rPr>
              <w:t xml:space="preserve"> </w:t>
            </w:r>
            <w:r>
              <w:rPr>
                <w:rFonts w:eastAsia="Arial" w:cs="Arial"/>
                <w:sz w:val="16"/>
                <w:szCs w:val="16"/>
              </w:rPr>
              <w:t>Comparativa entre culturas y definición de ‘cultura’</w:t>
            </w:r>
          </w:p>
        </w:tc>
        <w:tc>
          <w:tcPr>
            <w:tcW w:w="2389"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Hojas de seguimiento de las clases magistrales.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Hojas de actividades.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Rotuladores.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Papel continuo.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Proyector y ordenador.</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Tabla de autoevaluación en equipo.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Jabón.</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Cuchillo o palillos para modelar.</w:t>
            </w:r>
          </w:p>
        </w:tc>
        <w:tc>
          <w:tcPr>
            <w:tcW w:w="846" w:type="dxa"/>
            <w:vMerge w:val="continue"/>
            <w:tcBorders>
              <w:left w:val="single" w:sz="4" w:space="0" w:color="000001"/>
              <w:bottom w:val="single" w:sz="4" w:space="0" w:color="000001"/>
            </w:tcBorders>
            <w:shd w:fill="FFFFFF" w:val="clear"/>
            <w:vAlign w:val="center"/>
          </w:tcPr>
          <w:p>
            <w:pPr>
              <w:pStyle w:val="Normal"/>
              <w:rPr/>
            </w:pPr>
            <w:r>
              <w:rPr/>
            </w:r>
          </w:p>
        </w:tc>
        <w:tc>
          <w:tcPr>
            <w:tcW w:w="682"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suppressAutoHyphens w:val="false"/>
        <w:rPr>
          <w:b/>
          <w:b/>
          <w:bCs/>
        </w:rPr>
      </w:pPr>
      <w:r>
        <w:rPr>
          <w:b/>
          <w:bCs/>
        </w:rPr>
      </w:r>
      <w:r>
        <w:br w:type="page"/>
      </w:r>
    </w:p>
    <w:p>
      <w:pPr>
        <w:pStyle w:val="Normal"/>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13"/>
        <w:ind w:left="0" w:right="0" w:hanging="0"/>
        <w:jc w:val="center"/>
        <w:rPr/>
      </w:pPr>
      <w:hyperlink r:id="rId23">
        <w:r>
          <w:rPr>
            <w:rStyle w:val="EnlacedeInternet"/>
            <w:rFonts w:eastAsia="Arial" w:cs="Arial"/>
            <w:b/>
            <w:bCs/>
            <w:i w:val="false"/>
            <w:strike w:val="false"/>
            <w:dstrike w:val="false"/>
            <w:color w:val="FF3333"/>
            <w:sz w:val="24"/>
            <w:szCs w:val="24"/>
            <w:u w:val="single"/>
          </w:rPr>
          <w:t xml:space="preserve">SEGUNDO </w:t>
        </w:r>
        <w:r>
          <w:rPr>
            <w:rStyle w:val="EnlacedeInternet"/>
            <w:rFonts w:eastAsia="Arial" w:cs="Arial"/>
            <w:b/>
            <w:bCs/>
            <w:i w:val="false"/>
            <w:strike w:val="false"/>
            <w:dstrike w:val="false"/>
            <w:color w:val="FF3333"/>
            <w:sz w:val="24"/>
            <w:szCs w:val="24"/>
            <w:u w:val="single"/>
          </w:rPr>
          <w:t>CURSO DE BACHILLERATO (enlace web)</w:t>
        </w:r>
      </w:hyperlink>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color w:val="FF3333"/>
        </w:rPr>
      </w:pPr>
      <w:r>
        <w:rPr>
          <w:b/>
          <w:bCs/>
          <w:color w:val="FF33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PROYECTO-SERVICIO:</w:t>
      </w:r>
      <w:r>
        <w:rPr>
          <w:b/>
          <w:bCs/>
          <w:color w:val="009933"/>
        </w:rPr>
        <w:t xml:space="preserve"> </w:t>
      </w:r>
      <w:r>
        <w:rPr>
          <w:b/>
          <w:bCs/>
          <w:color w:val="009933"/>
        </w:rPr>
        <w:t>LOS ANCIANOS VISTOS POR LOS JÓVENES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w:t>
      </w:r>
      <w:r>
        <w:rPr>
          <w:b/>
          <w:bCs/>
          <w:color w:val="009933"/>
        </w:rPr>
        <w:t>sería equivalente a 3 temas</w:t>
      </w:r>
      <w:r>
        <w:rPr>
          <w:b/>
          <w:bCs/>
          <w:color w:val="009933"/>
        </w:rPr>
        <w:t>)</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58"/>
        </w:numPr>
        <w:rPr/>
      </w:pPr>
      <w:r>
        <w:rPr/>
        <w:t xml:space="preserve">Proyecto para acercar a jóvenes y ancianos y fomentar en ellos una buena consideración de los </w:t>
        <w:softHyphen/>
        <w:t>mismos.</w:t>
      </w:r>
    </w:p>
    <w:p>
      <w:pPr>
        <w:pStyle w:val="Normal"/>
        <w:keepNext w:val="false"/>
        <w:widowControl w:val="false"/>
        <w:rPr/>
      </w:pPr>
      <w:r>
        <w:rPr/>
      </w:r>
    </w:p>
    <w:p>
      <w:pPr>
        <w:pStyle w:val="Normal"/>
        <w:keepNext w:val="false"/>
        <w:widowControl w:val="false"/>
        <w:rPr/>
      </w:pPr>
      <w:r>
        <w:rPr/>
        <w:t>Criterio</w:t>
      </w:r>
      <w:r>
        <w:rPr/>
        <w:t>s</w:t>
      </w:r>
      <w:r>
        <w:rPr/>
        <w:t xml:space="preserve"> de evaluación:</w:t>
      </w:r>
    </w:p>
    <w:p>
      <w:pPr>
        <w:pStyle w:val="Cuerpodetexto"/>
        <w:keepNext w:val="false"/>
        <w:widowControl w:val="false"/>
        <w:numPr>
          <w:ilvl w:val="0"/>
          <w:numId w:val="312"/>
        </w:numPr>
        <w:spacing w:before="0" w:after="0"/>
        <w:rPr>
          <w:rFonts w:ascii="Arial" w:hAnsi="Arial"/>
          <w:b w:val="false"/>
          <w:i w:val="false"/>
          <w:caps w:val="false"/>
          <w:smallCaps w:val="false"/>
          <w:strike w:val="false"/>
          <w:dstrike w:val="false"/>
          <w:color w:val="000000"/>
          <w:sz w:val="24"/>
          <w:u w:val="none"/>
          <w:effect w:val="none"/>
        </w:rPr>
      </w:pPr>
      <w:bookmarkStart w:id="183" w:name="docs-internal-guid-4b6e3f55-7fff-3940-48"/>
      <w:bookmarkEnd w:id="183"/>
      <w:r>
        <w:rPr>
          <w:rFonts w:ascii="Arial" w:hAnsi="Arial"/>
          <w:b w:val="false"/>
          <w:i w:val="false"/>
          <w:caps w:val="false"/>
          <w:smallCaps w:val="false"/>
          <w:strike w:val="false"/>
          <w:dstrike w:val="false"/>
          <w:color w:val="000000"/>
          <w:sz w:val="24"/>
          <w:u w:val="none"/>
          <w:effect w:val="none"/>
        </w:rPr>
        <w:t>Conocer la condición sexuada de la persona y la construcción de su identidad.</w:t>
      </w:r>
    </w:p>
    <w:p>
      <w:pPr>
        <w:pStyle w:val="Cuerpodetexto"/>
        <w:keepNext w:val="false"/>
        <w:widowControl w:val="false"/>
        <w:numPr>
          <w:ilvl w:val="0"/>
          <w:numId w:val="312"/>
        </w:numPr>
        <w:bidi w:val="0"/>
        <w:spacing w:lineRule="auto" w:line="331"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Comprender los principios fundamentales de la Iglesia respecto a la vida (I).</w:t>
      </w:r>
    </w:p>
    <w:p>
      <w:pPr>
        <w:pStyle w:val="Cuerpodetexto"/>
        <w:keepNext w:val="false"/>
        <w:widowControl w:val="false"/>
        <w:numPr>
          <w:ilvl w:val="0"/>
          <w:numId w:val="312"/>
        </w:numPr>
        <w:spacing w:before="0" w:after="0"/>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Comprender los principios fundamentales de la Iglesia respecto a la vida (II)</w:t>
      </w:r>
      <w:r>
        <w:rPr>
          <w:rFonts w:ascii="Arial" w:hAnsi="Arial"/>
          <w:b w:val="false"/>
          <w:i w:val="false"/>
          <w:caps w:val="false"/>
          <w:smallCaps w:val="false"/>
          <w:strike w:val="false"/>
          <w:dstrike w:val="false"/>
          <w:color w:val="000000"/>
          <w:sz w:val="18"/>
          <w:u w:val="none"/>
          <w:effect w:val="none"/>
        </w:rPr>
        <w:t>.</w:t>
      </w:r>
    </w:p>
    <w:p>
      <w:pPr>
        <w:pStyle w:val="Cuerpodetexto"/>
        <w:keepNext w:val="false"/>
        <w:widowControl w:val="false"/>
        <w:numPr>
          <w:ilvl w:val="0"/>
          <w:numId w:val="0"/>
        </w:numPr>
        <w:spacing w:before="0" w:after="0"/>
        <w:ind w:left="720" w:right="0" w:hanging="0"/>
        <w:rPr>
          <w:rFonts w:ascii="Arial" w:hAnsi="Arial"/>
          <w:b w:val="false"/>
          <w:i w:val="false"/>
          <w:caps w:val="false"/>
          <w:smallCaps w:val="false"/>
          <w:strike w:val="false"/>
          <w:dstrike w:val="false"/>
          <w:color w:val="000000"/>
          <w:sz w:val="18"/>
          <w:u w:val="none"/>
          <w:effect w:val="none"/>
        </w:rPr>
      </w:pPr>
      <w:r>
        <w:rPr>
          <w:rFonts w:ascii="Arial" w:hAnsi="Arial"/>
          <w:b w:val="false"/>
          <w:i w:val="false"/>
          <w:caps w:val="false"/>
          <w:smallCaps w:val="false"/>
          <w:strike w:val="false"/>
          <w:dstrike w:val="false"/>
          <w:color w:val="000000"/>
          <w:sz w:val="18"/>
          <w:u w:val="none"/>
          <w:effect w:val="none"/>
        </w:rPr>
      </w:r>
    </w:p>
    <w:p>
      <w:pPr>
        <w:pStyle w:val="Normal"/>
        <w:keepNext w:val="false"/>
        <w:widowControl w:val="false"/>
        <w:rPr/>
      </w:pPr>
      <w:r>
        <w:rPr/>
        <w:t>Estándares de aprendizaje:</w:t>
      </w:r>
      <w:r>
        <w:rPr/>
        <w:softHyphen/>
      </w:r>
    </w:p>
    <w:p>
      <w:pPr>
        <w:pStyle w:val="Cuerpodetexto"/>
        <w:keepNext w:val="false"/>
        <w:widowControl w:val="false"/>
        <w:numPr>
          <w:ilvl w:val="0"/>
          <w:numId w:val="313"/>
        </w:numPr>
        <w:bidi w:val="0"/>
        <w:spacing w:lineRule="auto" w:line="331"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1.1.  del Bloq 1 de 2º Bach. Comprende y respeta el significado bíblico de la afirmación «hombre y mujer los creó”. (B)</w:t>
      </w:r>
    </w:p>
    <w:p>
      <w:pPr>
        <w:pStyle w:val="Cuerpodetexto"/>
        <w:keepNext w:val="false"/>
        <w:widowControl w:val="false"/>
        <w:numPr>
          <w:ilvl w:val="0"/>
          <w:numId w:val="313"/>
        </w:numPr>
        <w:bidi w:val="0"/>
        <w:spacing w:lineRule="auto" w:line="331"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 xml:space="preserve">2.1. bl.1 Conoce y explica los diferentes problemas bioéticos relacionados con el origen, el desarrollo y el final de la vida. </w:t>
      </w:r>
      <w:r>
        <w:rPr>
          <w:rFonts w:ascii="Arial" w:hAnsi="Arial"/>
          <w:b w:val="false"/>
          <w:i w:val="false"/>
          <w:iCs w:val="false"/>
          <w:caps w:val="false"/>
          <w:smallCaps w:val="false"/>
          <w:strike w:val="false"/>
          <w:dstrike w:val="false"/>
          <w:color w:val="000000"/>
          <w:sz w:val="24"/>
          <w:szCs w:val="24"/>
          <w:u w:val="none"/>
          <w:effect w:val="none"/>
        </w:rPr>
        <w:t>(B)</w:t>
      </w:r>
    </w:p>
    <w:p>
      <w:pPr>
        <w:pStyle w:val="Cuerpodetexto"/>
        <w:keepNext w:val="false"/>
        <w:widowControl w:val="false"/>
        <w:numPr>
          <w:ilvl w:val="0"/>
          <w:numId w:val="313"/>
        </w:numPr>
        <w:bidi w:val="0"/>
        <w:spacing w:lineRule="auto" w:line="331"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 xml:space="preserve">2.2. bl.1 Posee argumentos para defender o dar razones desde la posición cristiana ante situaciones reales o supuestas que se proponen en clase. </w:t>
      </w:r>
      <w:r>
        <w:rPr>
          <w:rFonts w:ascii="Arial" w:hAnsi="Arial"/>
          <w:b w:val="false"/>
          <w:i w:val="false"/>
          <w:iCs w:val="false"/>
          <w:caps w:val="false"/>
          <w:smallCaps w:val="false"/>
          <w:strike w:val="false"/>
          <w:dstrike w:val="false"/>
          <w:color w:val="000000"/>
          <w:sz w:val="24"/>
          <w:szCs w:val="24"/>
          <w:u w:val="none"/>
          <w:effect w:val="none"/>
        </w:rPr>
        <w:t>(I)</w:t>
      </w:r>
    </w:p>
    <w:p>
      <w:pPr>
        <w:pStyle w:val="Normal"/>
        <w:keepNext w:val="false"/>
        <w:widowControl w:val="false"/>
        <w:rPr/>
      </w:pPr>
      <w:r>
        <w:rPr/>
        <w:br/>
        <w:t>Actividades:</w:t>
      </w:r>
    </w:p>
    <w:p>
      <w:pPr>
        <w:pStyle w:val="Normal"/>
        <w:keepNext w:val="false"/>
        <w:widowControl w:val="false"/>
        <w:numPr>
          <w:ilvl w:val="0"/>
          <w:numId w:val="314"/>
        </w:numPr>
        <w:rPr/>
      </w:pPr>
      <w:r>
        <w:rPr>
          <w:b/>
          <w:bCs/>
        </w:rPr>
        <w:t>F</w:t>
      </w:r>
      <w:r>
        <w:rPr>
          <w:b/>
          <w:bCs/>
        </w:rPr>
        <w:t>ase 01:</w:t>
      </w:r>
    </w:p>
    <w:p>
      <w:pPr>
        <w:pStyle w:val="Normal"/>
        <w:keepNext w:val="false"/>
        <w:widowControl w:val="false"/>
        <w:numPr>
          <w:ilvl w:val="1"/>
          <w:numId w:val="314"/>
        </w:numPr>
        <w:rPr/>
      </w:pPr>
      <w:r>
        <w:rPr>
          <w:b/>
          <w:bCs/>
        </w:rPr>
        <w:t xml:space="preserve">Sesión 1: </w:t>
      </w:r>
      <w:r>
        <w:rPr>
          <w:b w:val="false"/>
          <w:bCs w:val="false"/>
        </w:rPr>
        <w:t>Introducción y motivación hacia el proyecto.</w:t>
      </w:r>
    </w:p>
    <w:p>
      <w:pPr>
        <w:pStyle w:val="Normal"/>
        <w:keepNext w:val="false"/>
        <w:widowControl w:val="false"/>
        <w:numPr>
          <w:ilvl w:val="1"/>
          <w:numId w:val="314"/>
        </w:numPr>
        <w:rPr/>
      </w:pPr>
      <w:r>
        <w:rPr>
          <w:b/>
          <w:bCs/>
        </w:rPr>
        <w:t xml:space="preserve">Sesiones 2-3: </w:t>
      </w:r>
      <w:bookmarkStart w:id="184" w:name="docs-internal-guid-e0db2f54-7fff-3324-3e"/>
      <w:bookmarkEnd w:id="184"/>
      <w:r>
        <w:rPr>
          <w:rFonts w:ascii="Arial" w:hAnsi="Arial"/>
          <w:b w:val="false"/>
          <w:bCs w:val="false"/>
          <w:i w:val="false"/>
          <w:caps w:val="false"/>
          <w:smallCaps w:val="false"/>
          <w:strike w:val="false"/>
          <w:dstrike w:val="false"/>
          <w:color w:val="000000"/>
          <w:sz w:val="24"/>
          <w:u w:val="none"/>
          <w:effect w:val="none"/>
        </w:rPr>
        <w:t>Aprender los elementos básicos para hacer esta investigación.</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4</w:t>
      </w:r>
      <w:r>
        <w:rPr>
          <w:rFonts w:ascii="Arial" w:hAnsi="Arial"/>
          <w:b w:val="false"/>
          <w:bCs w:val="false"/>
          <w:i w:val="false"/>
          <w:caps w:val="false"/>
          <w:smallCaps w:val="false"/>
          <w:strike w:val="false"/>
          <w:dstrike w:val="false"/>
          <w:color w:val="000000"/>
          <w:sz w:val="24"/>
          <w:u w:val="none"/>
          <w:effect w:val="none"/>
        </w:rPr>
        <w:t>: Trabajar los textos hebreos del Génesis sobre el tema de la igualdad.</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5</w:t>
      </w:r>
      <w:r>
        <w:rPr>
          <w:rFonts w:ascii="Arial" w:hAnsi="Arial"/>
          <w:b w:val="false"/>
          <w:bCs w:val="false"/>
          <w:i w:val="false"/>
          <w:caps w:val="false"/>
          <w:smallCaps w:val="false"/>
          <w:strike w:val="false"/>
          <w:dstrike w:val="false"/>
          <w:color w:val="000000"/>
          <w:sz w:val="24"/>
          <w:u w:val="none"/>
          <w:effect w:val="none"/>
        </w:rPr>
        <w:t>: Enseñanza sobre la igualdad en otros textos.</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6-7</w:t>
      </w:r>
      <w:r>
        <w:rPr>
          <w:rFonts w:ascii="Arial" w:hAnsi="Arial"/>
          <w:b w:val="false"/>
          <w:bCs w:val="false"/>
          <w:i w:val="false"/>
          <w:caps w:val="false"/>
          <w:smallCaps w:val="false"/>
          <w:strike w:val="false"/>
          <w:dstrike w:val="false"/>
          <w:color w:val="000000"/>
          <w:sz w:val="24"/>
          <w:u w:val="none"/>
          <w:effect w:val="none"/>
        </w:rPr>
        <w:t>: Preparación del cuestionario.</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8</w:t>
      </w:r>
      <w:r>
        <w:rPr>
          <w:rFonts w:ascii="Arial" w:hAnsi="Arial"/>
          <w:b w:val="false"/>
          <w:bCs w:val="false"/>
          <w:i w:val="false"/>
          <w:caps w:val="false"/>
          <w:smallCaps w:val="false"/>
          <w:strike w:val="false"/>
          <w:dstrike w:val="false"/>
          <w:color w:val="000000"/>
          <w:sz w:val="24"/>
          <w:u w:val="none"/>
          <w:effect w:val="none"/>
        </w:rPr>
        <w:t>: Poner por escrito las preguntas propuestas para el cuestionario final que usará el grupo.</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9</w:t>
      </w:r>
      <w:r>
        <w:rPr>
          <w:rFonts w:ascii="Arial" w:hAnsi="Arial"/>
          <w:b w:val="false"/>
          <w:bCs w:val="false"/>
          <w:i w:val="false"/>
          <w:caps w:val="false"/>
          <w:smallCaps w:val="false"/>
          <w:strike w:val="false"/>
          <w:dstrike w:val="false"/>
          <w:color w:val="000000"/>
          <w:sz w:val="24"/>
          <w:u w:val="none"/>
          <w:effect w:val="none"/>
        </w:rPr>
        <w:t>: Rellenar el cuestionario los mismos alumnos del grupo para: a) incluirla en la estadística; b) detectar dificultades o problemas varios en el mismo. Digitalizar el cuestionario final que usará el grupo.</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10</w:t>
      </w:r>
      <w:r>
        <w:rPr>
          <w:rFonts w:ascii="Arial" w:hAnsi="Arial"/>
          <w:b w:val="false"/>
          <w:bCs w:val="false"/>
          <w:i w:val="false"/>
          <w:caps w:val="false"/>
          <w:smallCaps w:val="false"/>
          <w:strike w:val="false"/>
          <w:dstrike w:val="false"/>
          <w:color w:val="000000"/>
          <w:sz w:val="24"/>
          <w:u w:val="none"/>
          <w:effect w:val="none"/>
        </w:rPr>
        <w:t>: Rellenar el cuestionario definitivo personalmente y recordar normas para hacer la encuesta los días posteriores.</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11</w:t>
      </w:r>
      <w:r>
        <w:rPr>
          <w:rFonts w:ascii="Arial" w:hAnsi="Arial"/>
          <w:b w:val="false"/>
          <w:bCs w:val="false"/>
          <w:i w:val="false"/>
          <w:caps w:val="false"/>
          <w:smallCaps w:val="false"/>
          <w:strike w:val="false"/>
          <w:dstrike w:val="false"/>
          <w:color w:val="000000"/>
          <w:sz w:val="24"/>
          <w:u w:val="none"/>
          <w:effect w:val="none"/>
        </w:rPr>
        <w:t>: El amor según Erich Fromm: análisis y reflexión.</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Sesiones 12-14</w:t>
      </w:r>
      <w:r>
        <w:rPr>
          <w:rFonts w:ascii="Arial" w:hAnsi="Arial"/>
          <w:b w:val="false"/>
          <w:bCs w:val="false"/>
          <w:i w:val="false"/>
          <w:caps w:val="false"/>
          <w:smallCaps w:val="false"/>
          <w:strike w:val="false"/>
          <w:dstrike w:val="false"/>
          <w:color w:val="000000"/>
          <w:sz w:val="24"/>
          <w:u w:val="none"/>
          <w:effect w:val="none"/>
        </w:rPr>
        <w:t xml:space="preserve">: Visionado de la película </w:t>
      </w:r>
      <w:r>
        <w:rPr>
          <w:rFonts w:ascii="Arial" w:hAnsi="Arial"/>
          <w:b w:val="false"/>
          <w:bCs w:val="false"/>
          <w:i/>
          <w:iCs/>
          <w:caps w:val="false"/>
          <w:smallCaps w:val="false"/>
          <w:strike w:val="false"/>
          <w:dstrike w:val="false"/>
          <w:color w:val="000000"/>
          <w:sz w:val="24"/>
          <w:u w:val="none"/>
          <w:effect w:val="none"/>
        </w:rPr>
        <w:t>El último acto</w:t>
      </w:r>
      <w:r>
        <w:rPr>
          <w:rFonts w:ascii="Arial" w:hAnsi="Arial"/>
          <w:b w:val="false"/>
          <w:bCs w:val="false"/>
          <w:i w:val="false"/>
          <w:caps w:val="false"/>
          <w:smallCaps w:val="false"/>
          <w:strike w:val="false"/>
          <w:dstrike w:val="false"/>
          <w:color w:val="000000"/>
          <w:sz w:val="24"/>
          <w:u w:val="none"/>
          <w:effect w:val="none"/>
        </w:rPr>
        <w:t xml:space="preserve"> (2016)</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Sesiones 15-16:</w:t>
      </w:r>
      <w:r>
        <w:rPr>
          <w:rFonts w:ascii="Arial" w:hAnsi="Arial"/>
          <w:b w:val="false"/>
          <w:bCs w:val="false"/>
          <w:i w:val="false"/>
          <w:caps w:val="false"/>
          <w:smallCaps w:val="false"/>
          <w:strike w:val="false"/>
          <w:dstrike w:val="false"/>
          <w:color w:val="000000"/>
          <w:sz w:val="24"/>
          <w:u w:val="none"/>
          <w:effect w:val="none"/>
        </w:rPr>
        <w:t xml:space="preserve"> Presentación en clase de las encuestas rellenas de cada equipo y digitalización de los datos.</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17</w:t>
      </w:r>
      <w:r>
        <w:rPr>
          <w:rFonts w:ascii="Arial" w:hAnsi="Arial"/>
          <w:b w:val="false"/>
          <w:bCs w:val="false"/>
          <w:i w:val="false"/>
          <w:caps w:val="false"/>
          <w:smallCaps w:val="false"/>
          <w:strike w:val="false"/>
          <w:dstrike w:val="false"/>
          <w:color w:val="000000"/>
          <w:sz w:val="24"/>
          <w:u w:val="none"/>
          <w:effect w:val="none"/>
        </w:rPr>
        <w:t>: Visualización de los datos y teoría sobre el análisis de los mismos.</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18</w:t>
      </w:r>
      <w:r>
        <w:rPr>
          <w:rFonts w:ascii="Arial" w:hAnsi="Arial"/>
          <w:b w:val="false"/>
          <w:bCs w:val="false"/>
          <w:i w:val="false"/>
          <w:caps w:val="false"/>
          <w:smallCaps w:val="false"/>
          <w:strike w:val="false"/>
          <w:dstrike w:val="false"/>
          <w:color w:val="000000"/>
          <w:sz w:val="24"/>
          <w:u w:val="none"/>
          <w:effect w:val="none"/>
        </w:rPr>
        <w:t>: Análisis de los datos.</w:t>
      </w:r>
    </w:p>
    <w:p>
      <w:pPr>
        <w:pStyle w:val="Normal"/>
        <w:keepNext w:val="false"/>
        <w:widowControl w:val="false"/>
        <w:numPr>
          <w:ilvl w:val="1"/>
          <w:numId w:val="314"/>
        </w:numPr>
        <w:rPr/>
      </w:pPr>
      <w:r>
        <w:rPr>
          <w:rFonts w:ascii="Arial" w:hAnsi="Arial"/>
          <w:b/>
          <w:bCs/>
          <w:i w:val="false"/>
          <w:caps w:val="false"/>
          <w:smallCaps w:val="false"/>
          <w:strike w:val="false"/>
          <w:dstrike w:val="false"/>
          <w:color w:val="000000"/>
          <w:sz w:val="24"/>
          <w:u w:val="none"/>
          <w:effect w:val="none"/>
        </w:rPr>
        <w:t>Sesión 19</w:t>
      </w:r>
      <w:r>
        <w:rPr>
          <w:rFonts w:ascii="Arial" w:hAnsi="Arial"/>
          <w:b w:val="false"/>
          <w:bCs w:val="false"/>
          <w:i w:val="false"/>
          <w:caps w:val="false"/>
          <w:smallCaps w:val="false"/>
          <w:strike w:val="false"/>
          <w:dstrike w:val="false"/>
          <w:color w:val="000000"/>
          <w:sz w:val="24"/>
          <w:u w:val="none"/>
          <w:effect w:val="none"/>
        </w:rPr>
        <w:t>: Análisis del concepto de dignidad humana.</w:t>
      </w:r>
    </w:p>
    <w:p>
      <w:pPr>
        <w:pStyle w:val="Normal"/>
        <w:keepNext w:val="false"/>
        <w:widowControl w:val="false"/>
        <w:numPr>
          <w:ilvl w:val="0"/>
          <w:numId w:val="314"/>
        </w:numPr>
        <w:rPr>
          <w:b/>
          <w:b/>
          <w:bCs/>
        </w:rPr>
      </w:pPr>
      <w:r>
        <w:rPr>
          <w:b/>
          <w:bCs/>
        </w:rPr>
        <w:t xml:space="preserve">Fase 02: </w:t>
      </w:r>
    </w:p>
    <w:p>
      <w:pPr>
        <w:pStyle w:val="Normal"/>
        <w:keepNext w:val="false"/>
        <w:widowControl w:val="false"/>
        <w:numPr>
          <w:ilvl w:val="1"/>
          <w:numId w:val="314"/>
        </w:numPr>
        <w:rPr/>
      </w:pPr>
      <w:r>
        <w:rPr>
          <w:b/>
          <w:bCs/>
        </w:rPr>
        <w:t xml:space="preserve">Sesión 20: </w:t>
      </w:r>
      <w:r>
        <w:rPr>
          <w:b w:val="false"/>
          <w:bCs w:val="false"/>
        </w:rPr>
        <w:t>Círculo: Tener o no tener hijos.</w:t>
      </w:r>
    </w:p>
    <w:p>
      <w:pPr>
        <w:pStyle w:val="Normal"/>
        <w:keepNext w:val="false"/>
        <w:widowControl w:val="false"/>
        <w:numPr>
          <w:ilvl w:val="1"/>
          <w:numId w:val="314"/>
        </w:numPr>
        <w:rPr/>
      </w:pPr>
      <w:r>
        <w:rPr>
          <w:b/>
          <w:bCs/>
        </w:rPr>
        <w:t>Sesiones 21-22</w:t>
      </w:r>
      <w:r>
        <w:rPr>
          <w:b w:val="false"/>
          <w:bCs w:val="false"/>
        </w:rPr>
        <w:t>: Preparación de la visita (1): aspectos a tener en cuenta y prepararción de cierto guión con ciertas preguntas.</w:t>
      </w:r>
    </w:p>
    <w:p>
      <w:pPr>
        <w:pStyle w:val="Normal"/>
        <w:keepNext w:val="false"/>
        <w:widowControl w:val="false"/>
        <w:numPr>
          <w:ilvl w:val="1"/>
          <w:numId w:val="314"/>
        </w:numPr>
        <w:rPr/>
      </w:pPr>
      <w:r>
        <w:rPr>
          <w:b/>
          <w:bCs/>
        </w:rPr>
        <w:t>Sesiones 23</w:t>
      </w:r>
      <w:r>
        <w:rPr>
          <w:b w:val="false"/>
          <w:bCs w:val="false"/>
        </w:rPr>
        <w:t>: Prepararción de la viista (2): aspectos técnicos, grabación, entrevistadores, etc.</w:t>
      </w:r>
    </w:p>
    <w:p>
      <w:pPr>
        <w:pStyle w:val="Normal"/>
        <w:keepNext w:val="false"/>
        <w:widowControl w:val="false"/>
        <w:numPr>
          <w:ilvl w:val="1"/>
          <w:numId w:val="314"/>
        </w:numPr>
        <w:rPr/>
      </w:pPr>
      <w:r>
        <w:rPr>
          <w:b/>
          <w:bCs/>
        </w:rPr>
        <w:t>Sesiones 24-25</w:t>
      </w:r>
      <w:r>
        <w:rPr>
          <w:b w:val="false"/>
          <w:bCs w:val="false"/>
        </w:rPr>
        <w:t>: Organización del material obtenido: escuchar lo grabado y extraer ideas del residente. Poner por escrito…</w:t>
      </w:r>
    </w:p>
    <w:p>
      <w:pPr>
        <w:pStyle w:val="Normal"/>
        <w:keepNext w:val="false"/>
        <w:widowControl w:val="false"/>
        <w:numPr>
          <w:ilvl w:val="0"/>
          <w:numId w:val="0"/>
        </w:numPr>
        <w:ind w:left="1080" w:right="0" w:hanging="0"/>
        <w:rPr>
          <w:b w:val="false"/>
          <w:b w:val="false"/>
          <w:bCs w:val="false"/>
        </w:rPr>
      </w:pPr>
      <w:r>
        <w:rPr>
          <w:b w:val="false"/>
          <w:bCs w:val="false"/>
        </w:rPr>
      </w:r>
    </w:p>
    <w:p>
      <w:pPr>
        <w:pStyle w:val="Normal"/>
        <w:keepNext w:val="false"/>
        <w:widowControl w:val="false"/>
        <w:numPr>
          <w:ilvl w:val="0"/>
          <w:numId w:val="314"/>
        </w:numPr>
        <w:rPr>
          <w:b/>
          <w:b/>
          <w:bCs/>
        </w:rPr>
      </w:pPr>
      <w:r>
        <w:rPr>
          <w:b/>
          <w:bCs/>
        </w:rPr>
        <w:t>Fase 03:</w:t>
      </w:r>
    </w:p>
    <w:p>
      <w:pPr>
        <w:pStyle w:val="Normal"/>
        <w:keepNext w:val="false"/>
        <w:widowControl w:val="false"/>
        <w:numPr>
          <w:ilvl w:val="1"/>
          <w:numId w:val="314"/>
        </w:numPr>
        <w:rPr/>
      </w:pPr>
      <w:r>
        <w:rPr>
          <w:b/>
          <w:bCs/>
        </w:rPr>
        <w:t>S</w:t>
      </w:r>
      <w:r>
        <w:rPr>
          <w:b/>
          <w:bCs/>
        </w:rPr>
        <w:t>esiones 26-27</w:t>
      </w:r>
      <w:r>
        <w:rPr>
          <w:b w:val="false"/>
          <w:bCs w:val="false"/>
        </w:rPr>
        <w:t>: Eutanasia: aspectos generales del problema. Perspectiva cristiana.</w:t>
      </w:r>
    </w:p>
    <w:p>
      <w:pPr>
        <w:pStyle w:val="Normal"/>
        <w:keepNext w:val="false"/>
        <w:widowControl w:val="false"/>
        <w:numPr>
          <w:ilvl w:val="1"/>
          <w:numId w:val="314"/>
        </w:numPr>
        <w:rPr/>
      </w:pPr>
      <w:r>
        <w:rPr>
          <w:b/>
          <w:bCs/>
        </w:rPr>
        <w:t>Sesión 28</w:t>
      </w:r>
      <w:r>
        <w:rPr>
          <w:b w:val="false"/>
          <w:bCs w:val="false"/>
        </w:rPr>
        <w:t>: Puesta por escrito de la enseñanza cristiana sobre el final de la vida y argumentos de la misma.</w:t>
      </w:r>
    </w:p>
    <w:p>
      <w:pPr>
        <w:pStyle w:val="Normal"/>
        <w:keepNext w:val="false"/>
        <w:widowControl w:val="false"/>
        <w:numPr>
          <w:ilvl w:val="1"/>
          <w:numId w:val="314"/>
        </w:numPr>
        <w:rPr/>
      </w:pPr>
      <w:r>
        <w:rPr>
          <w:b/>
          <w:bCs/>
        </w:rPr>
        <w:t>Sesiones 29-31</w:t>
      </w:r>
      <w:r>
        <w:rPr>
          <w:b w:val="false"/>
          <w:bCs w:val="false"/>
        </w:rPr>
        <w:t>: Realización de una reflexión detallada por escrito en equipo basada en los resultados de la encuesta, las ideas extraídas de los audios y lo trabajado anteriormente.</w:t>
      </w:r>
    </w:p>
    <w:p>
      <w:pPr>
        <w:pStyle w:val="Normal"/>
        <w:keepNext w:val="false"/>
        <w:widowControl w:val="false"/>
        <w:numPr>
          <w:ilvl w:val="1"/>
          <w:numId w:val="314"/>
        </w:numPr>
        <w:rPr/>
      </w:pPr>
      <w:r>
        <w:rPr>
          <w:b/>
          <w:bCs/>
        </w:rPr>
        <w:t>Sesiones 32-35</w:t>
      </w:r>
      <w:r>
        <w:rPr>
          <w:b w:val="false"/>
          <w:bCs w:val="false"/>
        </w:rPr>
        <w:t xml:space="preserve">: </w:t>
      </w:r>
      <w:r>
        <w:rPr>
          <w:b w:val="false"/>
          <w:bCs w:val="false"/>
        </w:rPr>
        <w:t>r</w:t>
      </w:r>
      <w:r>
        <w:rPr>
          <w:b w:val="false"/>
          <w:bCs w:val="false"/>
        </w:rPr>
        <w:t>ealización de un mural o similar con las reflexiones y textos reivindicativos, críticos, etc.</w:t>
      </w:r>
    </w:p>
    <w:p>
      <w:pPr>
        <w:pStyle w:val="Normal"/>
        <w:keepNext w:val="false"/>
        <w:widowControl w:val="false"/>
        <w:numPr>
          <w:ilvl w:val="1"/>
          <w:numId w:val="314"/>
        </w:numPr>
        <w:rPr/>
      </w:pPr>
      <w:r>
        <w:rPr>
          <w:b/>
          <w:bCs/>
        </w:rPr>
        <w:t>Sesiones 36-39</w:t>
      </w:r>
      <w:r>
        <w:rPr>
          <w:b w:val="false"/>
          <w:bCs w:val="false"/>
        </w:rPr>
        <w:t>: Confección de un informe sobre el proyecto.</w:t>
      </w:r>
    </w:p>
    <w:p>
      <w:pPr>
        <w:pStyle w:val="Normal"/>
        <w:keepNext w:val="false"/>
        <w:widowControl w:val="false"/>
        <w:numPr>
          <w:ilvl w:val="1"/>
          <w:numId w:val="314"/>
        </w:numPr>
        <w:rPr/>
      </w:pPr>
      <w:r>
        <w:rPr>
          <w:b/>
          <w:bCs/>
        </w:rPr>
        <w:t>Sesión 40</w:t>
      </w:r>
      <w:r>
        <w:rPr>
          <w:b w:val="false"/>
          <w:bCs w:val="false"/>
        </w:rPr>
        <w:t>: Preparar posible explicación en la radio (elegir alumnos, clarificar ideas, etc., preparar unas preguntas o guión que seguirán los entrevistadores)</w:t>
      </w:r>
    </w:p>
    <w:p>
      <w:pPr>
        <w:pStyle w:val="Normal"/>
        <w:keepNext w:val="false"/>
        <w:widowControl w:val="false"/>
        <w:numPr>
          <w:ilvl w:val="1"/>
          <w:numId w:val="314"/>
        </w:numPr>
        <w:rPr/>
      </w:pPr>
      <w:r>
        <w:rPr>
          <w:b/>
          <w:bCs/>
        </w:rPr>
        <w:t>Sesión 41-42</w:t>
      </w:r>
      <w:r>
        <w:rPr>
          <w:b w:val="false"/>
          <w:bCs w:val="false"/>
        </w:rPr>
        <w:t>: Evaluación del proyecto y autoevaluación del equipo.</w:t>
      </w:r>
    </w:p>
    <w:p>
      <w:pPr>
        <w:pStyle w:val="Normal"/>
        <w:keepNext w:val="false"/>
        <w:widowControl w:val="false"/>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85" w:name="docs-internal-guid-2b359bd3-acda-0c62-17"/>
      <w:bookmarkEnd w:id="185"/>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315"/>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bookmarkStart w:id="186" w:name="docs-internal-guid-8175e83a-7fff-0976-b9"/>
      <w:bookmarkEnd w:id="186"/>
      <w:r>
        <w:rPr>
          <w:rFonts w:ascii="Arial" w:hAnsi="Arial"/>
          <w:b w:val="false"/>
          <w:i w:val="false"/>
          <w:caps w:val="false"/>
          <w:smallCaps w:val="false"/>
          <w:strike w:val="false"/>
          <w:dstrike w:val="false"/>
          <w:color w:val="000000"/>
          <w:sz w:val="24"/>
          <w:u w:val="single"/>
          <w:effect w:val="none"/>
        </w:rPr>
        <w:t>P</w:t>
      </w:r>
      <w:r>
        <w:rPr>
          <w:rFonts w:ascii="Arial" w:hAnsi="Arial"/>
          <w:b w:val="false"/>
          <w:i w:val="false"/>
          <w:caps w:val="false"/>
          <w:smallCaps w:val="false"/>
          <w:strike w:val="false"/>
          <w:dstrike w:val="false"/>
          <w:color w:val="000000"/>
          <w:sz w:val="24"/>
          <w:u w:val="single"/>
          <w:effect w:val="none"/>
        </w:rPr>
        <w:t>rincipal del proyecto</w:t>
      </w:r>
      <w:r>
        <w:rPr>
          <w:rFonts w:ascii="Arial" w:hAnsi="Arial"/>
          <w:b w:val="false"/>
          <w:i w:val="false"/>
          <w:caps w:val="false"/>
          <w:smallCaps w:val="false"/>
          <w:strike w:val="false"/>
          <w:dstrike w:val="false"/>
          <w:color w:val="000000"/>
          <w:sz w:val="24"/>
          <w:u w:val="none"/>
          <w:effect w:val="none"/>
        </w:rPr>
        <w:t>: aumentar en los jóvenes el respeto y consideración por los ancianos.</w:t>
      </w:r>
    </w:p>
    <w:p>
      <w:pPr>
        <w:pStyle w:val="Cuerpodetexto"/>
        <w:keepNext w:val="false"/>
        <w:widowControl w:val="false"/>
        <w:numPr>
          <w:ilvl w:val="0"/>
          <w:numId w:val="315"/>
        </w:numPr>
        <w:bidi w:val="0"/>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single"/>
          <w:effect w:val="none"/>
        </w:rPr>
        <w:t>S</w:t>
      </w:r>
      <w:r>
        <w:rPr>
          <w:rFonts w:ascii="Arial" w:hAnsi="Arial"/>
          <w:b w:val="false"/>
          <w:i w:val="false"/>
          <w:caps w:val="false"/>
          <w:smallCaps w:val="false"/>
          <w:strike w:val="false"/>
          <w:dstrike w:val="false"/>
          <w:color w:val="000000"/>
          <w:sz w:val="24"/>
          <w:u w:val="single"/>
          <w:effect w:val="none"/>
        </w:rPr>
        <w:t>ecundarios</w:t>
      </w:r>
      <w:r>
        <w:rPr>
          <w:rFonts w:ascii="Arial" w:hAnsi="Arial"/>
          <w:b w:val="false"/>
          <w:i w:val="false"/>
          <w:caps w:val="false"/>
          <w:smallCaps w:val="false"/>
          <w:strike w:val="false"/>
          <w:dstrike w:val="false"/>
          <w:color w:val="000000"/>
          <w:sz w:val="24"/>
          <w:u w:val="none"/>
          <w:effect w:val="none"/>
        </w:rPr>
        <w:t>:</w:t>
      </w:r>
    </w:p>
    <w:p>
      <w:pPr>
        <w:pStyle w:val="Cuerpodetexto"/>
        <w:keepNext w:val="false"/>
        <w:widowControl w:val="false"/>
        <w:numPr>
          <w:ilvl w:val="1"/>
          <w:numId w:val="315"/>
        </w:numPr>
        <w:bidi w:val="0"/>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Hacer un estudio sobre la situación de los ancianos en nuestra sociedad o, más bien, de la consideración que tienen los jóvenes hacia los ancianos.</w:t>
      </w:r>
    </w:p>
    <w:p>
      <w:pPr>
        <w:pStyle w:val="Cuerpodetexto"/>
        <w:keepNext w:val="false"/>
        <w:widowControl w:val="false"/>
        <w:numPr>
          <w:ilvl w:val="1"/>
          <w:numId w:val="315"/>
        </w:numPr>
        <w:bidi w:val="0"/>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Manejar datos reales estadísticos y realizar un análisis original de los mismos.</w:t>
      </w:r>
    </w:p>
    <w:p>
      <w:pPr>
        <w:pStyle w:val="Cuerpodetexto"/>
        <w:keepNext w:val="false"/>
        <w:widowControl w:val="false"/>
        <w:numPr>
          <w:ilvl w:val="1"/>
          <w:numId w:val="315"/>
        </w:numPr>
        <w:bidi w:val="0"/>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Establecer un contacto personal con los ancianos para desarrollar actitudes de respeto y comprensión hacia el anciano.</w:t>
      </w:r>
    </w:p>
    <w:p>
      <w:pPr>
        <w:pStyle w:val="Cuerpodetexto"/>
        <w:keepNext w:val="false"/>
        <w:widowControl w:val="false"/>
        <w:numPr>
          <w:ilvl w:val="1"/>
          <w:numId w:val="315"/>
        </w:numPr>
        <w:bidi w:val="0"/>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Fomentar el deseo en los alumnos de que los ancianos tengan cubiertas sus necesidades básicas tanto físicas como psicológicas.</w:t>
      </w:r>
    </w:p>
    <w:p>
      <w:pPr>
        <w:pStyle w:val="Cuerpodetexto"/>
        <w:keepNext w:val="false"/>
        <w:widowControl w:val="false"/>
        <w:numPr>
          <w:ilvl w:val="1"/>
          <w:numId w:val="315"/>
        </w:numPr>
        <w:bidi w:val="0"/>
        <w:spacing w:lineRule="auto" w:line="331"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Exponer de varias formas la reflexión realizada y los datos hallados.</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Interés hacia los ancianos y su bienestar.</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Conocer las recomendaciones básicas para realizar una buena encuesta y los elementos fundamentales para el tratamiento estadístico de los datos recogidos.</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Analizar y reflexionar sobre textos bíblicos, magisteriales </w:t>
      </w:r>
      <w:r>
        <w:rPr>
          <w:rFonts w:ascii="Arial" w:hAnsi="Arial"/>
          <w:sz w:val="24"/>
          <w:szCs w:val="24"/>
        </w:rPr>
        <w:t xml:space="preserve">y filosóficos </w:t>
      </w:r>
      <w:r>
        <w:rPr>
          <w:rFonts w:ascii="Arial" w:hAnsi="Arial"/>
          <w:sz w:val="24"/>
          <w:szCs w:val="24"/>
        </w:rPr>
        <w:t>acerca de la igualdad entre hombre y mujer.</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 </w:t>
      </w:r>
      <w:r>
        <w:rPr>
          <w:rFonts w:ascii="Arial" w:hAnsi="Arial"/>
          <w:sz w:val="24"/>
          <w:szCs w:val="24"/>
        </w:rPr>
        <w:t>Elegir el tipo de preguntas que tienen significado a la hora de hacer un cuestionario sobre un tema concreto.</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Uso de herramientas informáticas (Hardware y software) para digitalizar un documento.</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Analizar y reflexionar sobre mensajes audiovisuales con contenido significativo.</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Analizar el concepto de dignidad humana.</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Desarrollar la escucha y la paciencia en el desarrollo de argumentos para fundamentar una opinión.</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Desa</w:t>
      </w:r>
      <w:r>
        <w:rPr>
          <w:rFonts w:ascii="Arial" w:hAnsi="Arial"/>
          <w:sz w:val="24"/>
          <w:szCs w:val="24"/>
        </w:rPr>
        <w:t>r</w:t>
      </w:r>
      <w:r>
        <w:rPr>
          <w:rFonts w:ascii="Arial" w:hAnsi="Arial"/>
          <w:sz w:val="24"/>
          <w:szCs w:val="24"/>
        </w:rPr>
        <w:t>rollo de la empatía en el trato con otras personas, como, por ejemplo, ancianos.</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Uso de tecno</w:t>
      </w:r>
      <w:r>
        <w:rPr>
          <w:rFonts w:ascii="Arial" w:hAnsi="Arial"/>
          <w:sz w:val="24"/>
          <w:szCs w:val="24"/>
        </w:rPr>
        <w:t>l</w:t>
      </w:r>
      <w:r>
        <w:rPr>
          <w:rFonts w:ascii="Arial" w:hAnsi="Arial"/>
          <w:sz w:val="24"/>
          <w:szCs w:val="24"/>
        </w:rPr>
        <w:t>ogía de grabación y almacen</w:t>
      </w:r>
      <w:r>
        <w:rPr>
          <w:rFonts w:ascii="Arial" w:hAnsi="Arial"/>
          <w:sz w:val="24"/>
          <w:szCs w:val="24"/>
        </w:rPr>
        <w:t>a</w:t>
      </w:r>
      <w:r>
        <w:rPr>
          <w:rFonts w:ascii="Arial" w:hAnsi="Arial"/>
          <w:sz w:val="24"/>
          <w:szCs w:val="24"/>
        </w:rPr>
        <w:t>miento de audio.</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Organizar, ordenar, seleccionar, información sobre un tema.</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Reflexión y redacción acerca del problema de la eutanasia.</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Diseño y maquetación de un librito donde exponer conclusiones acerca de un tema.</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Visualización de datos mediante murales o similares.</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Preparación de las preguntas para una posible entrevista en la radio.</w:t>
      </w:r>
    </w:p>
    <w:p>
      <w:pPr>
        <w:pStyle w:val="Normal"/>
        <w:keepNext w:val="false"/>
        <w:widowControl w:val="false"/>
        <w:numPr>
          <w:ilvl w:val="0"/>
          <w:numId w:val="31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Autoevaluar las propias acciones y actividades realizadas.</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5" w:type="dxa"/>
        <w:jc w:val="left"/>
        <w:tblInd w:w="113" w:type="dxa"/>
        <w:tblCellMar>
          <w:top w:w="113" w:type="dxa"/>
          <w:left w:w="113" w:type="dxa"/>
          <w:bottom w:w="113" w:type="dxa"/>
          <w:right w:w="113" w:type="dxa"/>
        </w:tblCellMar>
      </w:tblPr>
      <w:tblGrid>
        <w:gridCol w:w="1872"/>
        <w:gridCol w:w="2091"/>
        <w:gridCol w:w="2155"/>
        <w:gridCol w:w="1987"/>
        <w:gridCol w:w="857"/>
        <w:gridCol w:w="673"/>
      </w:tblGrid>
      <w:tr>
        <w:trPr/>
        <w:tc>
          <w:tcPr>
            <w:tcW w:w="9635" w:type="dxa"/>
            <w:gridSpan w:val="6"/>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caps w:val="false"/>
                <w:smallCaps w:val="false"/>
                <w:strike w:val="false"/>
                <w:dstrike w:val="false"/>
                <w:position w:val="0"/>
                <w:sz w:val="24"/>
                <w:u w:val="none"/>
                <w:vertAlign w:val="baseline"/>
              </w:rPr>
              <w:t>Proyecto-Servicio:</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color w:val="000000"/>
              </w:rPr>
            </w:pPr>
            <w:r>
              <w:rPr>
                <w:b/>
                <w:bCs/>
                <w:color w:val="000000"/>
              </w:rPr>
              <w:t>LOS ANCIANOS VISTOS POR LOS JÓVENES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BACHILLERATO. Religión Católica</w:t>
            </w:r>
          </w:p>
        </w:tc>
      </w:tr>
      <w:tr>
        <w:trPr/>
        <w:tc>
          <w:tcPr>
            <w:tcW w:w="1872"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I y II.I.-II.V.</w:t>
            </w:r>
          </w:p>
        </w:tc>
        <w:tc>
          <w:tcPr>
            <w:tcW w:w="6233" w:type="dxa"/>
            <w:gridSpan w:val="3"/>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53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872"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6233" w:type="dxa"/>
            <w:gridSpan w:val="3"/>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Del A al </w:t>
            </w:r>
            <w:r>
              <w:rPr>
                <w:sz w:val="20"/>
                <w:szCs w:val="20"/>
              </w:rPr>
              <w:t>P</w:t>
            </w:r>
          </w:p>
        </w:tc>
        <w:tc>
          <w:tcPr>
            <w:tcW w:w="857"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Ss6-7</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S18</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19</w:t>
            </w:r>
          </w:p>
        </w:tc>
        <w:tc>
          <w:tcPr>
            <w:tcW w:w="673"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r>
              <w:rPr>
                <w:sz w:val="20"/>
                <w:szCs w:val="20"/>
              </w:rPr>
              <w:t>%</w:t>
            </w:r>
          </w:p>
        </w:tc>
      </w:tr>
      <w:tr>
        <w:trPr/>
        <w:tc>
          <w:tcPr>
            <w:tcW w:w="1872"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091"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155"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987"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857" w:type="dxa"/>
            <w:vMerge w:val="continue"/>
            <w:tcBorders>
              <w:left w:val="single" w:sz="4" w:space="0" w:color="000001"/>
              <w:bottom w:val="single" w:sz="4" w:space="0" w:color="000001"/>
            </w:tcBorders>
            <w:shd w:fill="FFFFFF" w:val="clear"/>
            <w:vAlign w:val="center"/>
          </w:tcPr>
          <w:p>
            <w:pPr>
              <w:pStyle w:val="Normal"/>
              <w:rPr/>
            </w:pPr>
            <w:r>
              <w:rPr/>
            </w:r>
          </w:p>
        </w:tc>
        <w:tc>
          <w:tcPr>
            <w:tcW w:w="67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872" w:type="dxa"/>
            <w:tcBorders>
              <w:left w:val="single" w:sz="4" w:space="0" w:color="000001"/>
              <w:bottom w:val="single" w:sz="4" w:space="0" w:color="000001"/>
            </w:tcBorders>
            <w:shd w:fill="FFFFFF" w:val="clear"/>
            <w:vAlign w:val="center"/>
          </w:tcPr>
          <w:p>
            <w:pPr>
              <w:pStyle w:val="Cuerpodetexto"/>
              <w:keepNext w:val="true"/>
              <w:widowControl w:val="false"/>
              <w:spacing w:lineRule="auto" w:line="240" w:before="0" w:after="0"/>
              <w:jc w:val="center"/>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Conocer la condición sexuada de la persona y la construcción de su identidad.</w:t>
            </w:r>
          </w:p>
          <w:p>
            <w:pPr>
              <w:pStyle w:val="Cuerpodetexto"/>
              <w:keepNext w:val="false"/>
              <w:widowControl w:val="false"/>
              <w:spacing w:lineRule="auto" w:line="240" w:before="0" w:after="0"/>
              <w:jc w:val="center"/>
              <w:rPr>
                <w:rFonts w:ascii="Arial" w:hAnsi="Arial"/>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r>
          </w:p>
          <w:p>
            <w:pPr>
              <w:pStyle w:val="Cuerpodetexto"/>
              <w:keepNext w:val="false"/>
              <w:widowControl w:val="false"/>
              <w:bidi w:val="0"/>
              <w:spacing w:lineRule="auto" w:line="240" w:before="0" w:after="0"/>
              <w:jc w:val="center"/>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Comprender los principios fundamentales de la Iglesia respecto a la vida (I)</w:t>
            </w:r>
          </w:p>
          <w:p>
            <w:pPr>
              <w:pStyle w:val="Cuerpodetexto"/>
              <w:keepNext w:val="false"/>
              <w:widowControl w:val="false"/>
              <w:bidi w:val="0"/>
              <w:spacing w:lineRule="auto" w:line="240" w:before="0" w:after="0"/>
              <w:jc w:val="center"/>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Comprender los principios fundamentales de la Iglesia respecto a la vida (II).</w:t>
            </w:r>
          </w:p>
        </w:tc>
        <w:tc>
          <w:tcPr>
            <w:tcW w:w="2091" w:type="dxa"/>
            <w:tcBorders>
              <w:left w:val="single" w:sz="4" w:space="0" w:color="000001"/>
              <w:bottom w:val="single" w:sz="4" w:space="0" w:color="000001"/>
            </w:tcBorders>
            <w:shd w:fill="FFFFFF" w:val="clear"/>
            <w:vAlign w:val="center"/>
          </w:tcPr>
          <w:p>
            <w:pPr>
              <w:pStyle w:val="Cuerpodetexto"/>
              <w:keepNext w:val="false"/>
              <w:widowControl w:val="false"/>
              <w:bidi w:val="0"/>
              <w:spacing w:lineRule="auto" w:line="240" w:before="0" w:after="0"/>
              <w:jc w:val="center"/>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1.1.  del Bloq 1 de 2º Bach. Comprende y respeta el significado bíblico de la afirmación «hombre y mujer los creó”. (B)</w:t>
            </w:r>
          </w:p>
          <w:p>
            <w:pPr>
              <w:pStyle w:val="Cuerpodetexto"/>
              <w:keepNext w:val="false"/>
              <w:widowControl w:val="false"/>
              <w:bidi w:val="0"/>
              <w:spacing w:lineRule="auto" w:line="240" w:before="0" w:after="0"/>
              <w:jc w:val="center"/>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 xml:space="preserve">2.1. bl.1 Conoce y explica los diferentes problemas bioéticos relacionados con el origen, el desarrollo y el final de la vida. </w:t>
            </w:r>
            <w:r>
              <w:rPr>
                <w:rFonts w:ascii="Arial" w:hAnsi="Arial"/>
                <w:b w:val="false"/>
                <w:i w:val="false"/>
                <w:iCs w:val="false"/>
                <w:caps w:val="false"/>
                <w:smallCaps w:val="false"/>
                <w:strike w:val="false"/>
                <w:dstrike w:val="false"/>
                <w:color w:val="000000"/>
                <w:sz w:val="16"/>
                <w:szCs w:val="16"/>
                <w:u w:val="none"/>
                <w:effect w:val="none"/>
              </w:rPr>
              <w:t>(B)</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40" w:before="0" w:after="0"/>
              <w:jc w:val="center"/>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 xml:space="preserve">2.2. bl.1 Posee argumentos para defender o dar razones desde la posición cristiana ante situaciones reales o supuestas que se proponen en clase. </w:t>
            </w:r>
            <w:r>
              <w:rPr>
                <w:rFonts w:ascii="Arial" w:hAnsi="Arial"/>
                <w:b w:val="false"/>
                <w:i w:val="false"/>
                <w:iCs w:val="false"/>
                <w:caps w:val="false"/>
                <w:smallCaps w:val="false"/>
                <w:strike w:val="false"/>
                <w:dstrike w:val="false"/>
                <w:color w:val="000000"/>
                <w:sz w:val="16"/>
                <w:szCs w:val="16"/>
                <w:u w:val="none"/>
                <w:effect w:val="none"/>
              </w:rPr>
              <w:t>(I)</w:t>
            </w:r>
          </w:p>
        </w:tc>
        <w:tc>
          <w:tcPr>
            <w:tcW w:w="2155" w:type="dxa"/>
            <w:tcBorders>
              <w:left w:val="single" w:sz="4" w:space="0" w:color="000001"/>
              <w:bottom w:val="single" w:sz="4" w:space="0" w:color="000001"/>
            </w:tcBorders>
            <w:shd w:fill="FFFFFF" w:val="clear"/>
            <w:vAlign w:val="center"/>
          </w:tcPr>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Brainstorming</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Puzzle de Aronson</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Cabezas numeradas</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Cr</w:t>
            </w:r>
            <w:r>
              <w:rPr>
                <w:sz w:val="16"/>
                <w:szCs w:val="16"/>
              </w:rPr>
              <w:t>u</w:t>
            </w:r>
            <w:r>
              <w:rPr>
                <w:sz w:val="16"/>
                <w:szCs w:val="16"/>
              </w:rPr>
              <w:t>cigramas</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Unir con flechas</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Rellenar huecos.</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Detección de términos de manera visual</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Lectura compartida</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Reflexión por parejas y respuesta en común en el equipo.</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Visionado de película</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Trabajo de campo persona a persona.</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Círculo de reflexión</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Uso de recursos para la recogida de datos en audio.</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Redacción sobre lo aprendido.</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Maquetación y diseño de un documento.</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Exposición visual de datos.</w:t>
            </w:r>
          </w:p>
          <w:p>
            <w:pPr>
              <w:pStyle w:val="Normal"/>
              <w:keepNext w:val="false"/>
              <w:widowControl w:val="false"/>
              <w:numPr>
                <w:ilvl w:val="0"/>
                <w:numId w:val="317"/>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Autoevaluación</w:t>
            </w:r>
          </w:p>
        </w:tc>
        <w:tc>
          <w:tcPr>
            <w:tcW w:w="1987"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rFonts w:eastAsia="Arial" w:cs="Arial" w:ascii="Arial" w:hAnsi="Arial"/>
                <w:sz w:val="16"/>
                <w:szCs w:val="16"/>
              </w:rPr>
              <w:t>•</w:t>
            </w:r>
            <w:r>
              <w:rPr>
                <w:rFonts w:eastAsia="Arial" w:cs="Arial"/>
                <w:sz w:val="16"/>
                <w:szCs w:val="16"/>
              </w:rPr>
              <w:t xml:space="preserve"> </w:t>
            </w:r>
            <w:r>
              <w:rPr>
                <w:sz w:val="16"/>
                <w:szCs w:val="16"/>
              </w:rPr>
              <w:t xml:space="preserve">Hojas </w:t>
            </w:r>
            <w:r>
              <w:rPr>
                <w:sz w:val="16"/>
                <w:szCs w:val="16"/>
              </w:rPr>
              <w:t>con la explicación del profesor</w:t>
            </w:r>
            <w:r>
              <w:rPr>
                <w:sz w:val="16"/>
                <w:szCs w:val="16"/>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rFonts w:eastAsia="Arial" w:cs="Arial" w:ascii="Arial" w:hAnsi="Arial"/>
                <w:sz w:val="16"/>
                <w:szCs w:val="16"/>
              </w:rPr>
              <w:t>•</w:t>
            </w:r>
            <w:r>
              <w:rPr>
                <w:rFonts w:eastAsia="Arial" w:cs="Arial"/>
                <w:sz w:val="16"/>
                <w:szCs w:val="16"/>
              </w:rPr>
              <w:t xml:space="preserve"> </w:t>
            </w:r>
            <w:r>
              <w:rPr>
                <w:rFonts w:eastAsia="Arial" w:cs="Arial"/>
                <w:sz w:val="16"/>
                <w:szCs w:val="16"/>
              </w:rPr>
              <w:t>Google Forms</w:t>
            </w:r>
            <w:r>
              <w:rPr>
                <w:sz w:val="16"/>
                <w:szCs w:val="16"/>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rFonts w:eastAsia="Arial" w:cs="Arial" w:ascii="Arial" w:hAnsi="Arial"/>
                <w:sz w:val="16"/>
                <w:szCs w:val="16"/>
              </w:rPr>
              <w:t>•</w:t>
            </w:r>
            <w:r>
              <w:rPr>
                <w:rFonts w:eastAsia="Arial" w:cs="Arial"/>
                <w:sz w:val="16"/>
                <w:szCs w:val="16"/>
              </w:rPr>
              <w:t xml:space="preserve"> </w:t>
            </w:r>
            <w:r>
              <w:rPr>
                <w:rFonts w:eastAsia="Arial" w:cs="Arial"/>
                <w:sz w:val="16"/>
                <w:szCs w:val="16"/>
              </w:rPr>
              <w:t>Hojas de actividades para el alumno</w:t>
            </w:r>
            <w:r>
              <w:rPr>
                <w:sz w:val="16"/>
                <w:szCs w:val="16"/>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rFonts w:eastAsia="Arial" w:cs="Arial" w:ascii="Arial" w:hAnsi="Arial"/>
                <w:sz w:val="16"/>
                <w:szCs w:val="16"/>
              </w:rPr>
              <w:t>•</w:t>
            </w:r>
            <w:r>
              <w:rPr>
                <w:rFonts w:eastAsia="Arial" w:cs="Arial"/>
                <w:sz w:val="16"/>
                <w:szCs w:val="16"/>
              </w:rPr>
              <w:t xml:space="preserve"> </w:t>
            </w:r>
            <w:r>
              <w:rPr>
                <w:rFonts w:eastAsia="Arial" w:cs="Arial"/>
                <w:sz w:val="16"/>
                <w:szCs w:val="16"/>
              </w:rPr>
              <w:t>Archivos de vídeo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rFonts w:eastAsia="Arial" w:cs="Arial" w:ascii="Arial" w:hAnsi="Arial"/>
                <w:sz w:val="16"/>
                <w:szCs w:val="16"/>
              </w:rPr>
              <w:t>•</w:t>
            </w:r>
            <w:r>
              <w:rPr>
                <w:rFonts w:eastAsia="Arial" w:cs="Arial"/>
                <w:sz w:val="16"/>
                <w:szCs w:val="16"/>
              </w:rPr>
              <w:t xml:space="preserve"> </w:t>
            </w:r>
            <w:r>
              <w:rPr>
                <w:rFonts w:eastAsia="Arial" w:cs="Arial"/>
                <w:sz w:val="16"/>
                <w:szCs w:val="16"/>
              </w:rPr>
              <w:t>Película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Proyector y ordenador.</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rFonts w:eastAsia="Arial" w:cs="Arial" w:ascii="Arial" w:hAnsi="Arial"/>
                <w:sz w:val="16"/>
                <w:szCs w:val="16"/>
              </w:rPr>
              <w:t>•</w:t>
            </w:r>
            <w:r>
              <w:rPr>
                <w:rFonts w:eastAsia="Arial" w:cs="Arial"/>
                <w:sz w:val="16"/>
                <w:szCs w:val="16"/>
              </w:rPr>
              <w:t xml:space="preserve"> </w:t>
            </w:r>
            <w:r>
              <w:rPr>
                <w:sz w:val="16"/>
                <w:szCs w:val="16"/>
              </w:rPr>
              <w:t>Tabla de autoevaluación en equipo.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rFonts w:eastAsia="Arial" w:cs="Arial" w:ascii="Arial" w:hAnsi="Arial"/>
                <w:sz w:val="16"/>
                <w:szCs w:val="16"/>
              </w:rPr>
              <w:t>•</w:t>
            </w:r>
            <w:r>
              <w:rPr>
                <w:rFonts w:eastAsia="Arial" w:cs="Arial"/>
                <w:sz w:val="16"/>
                <w:szCs w:val="16"/>
              </w:rPr>
              <w:t xml:space="preserve"> </w:t>
            </w:r>
            <w:r>
              <w:rPr>
                <w:rFonts w:eastAsia="Arial" w:cs="Arial"/>
                <w:sz w:val="16"/>
                <w:szCs w:val="16"/>
              </w:rPr>
              <w:t>Dispositivo para grabar audio.</w:t>
            </w:r>
          </w:p>
        </w:tc>
        <w:tc>
          <w:tcPr>
            <w:tcW w:w="857" w:type="dxa"/>
            <w:vMerge w:val="continue"/>
            <w:tcBorders>
              <w:left w:val="single" w:sz="4" w:space="0" w:color="000001"/>
              <w:bottom w:val="single" w:sz="4" w:space="0" w:color="000001"/>
            </w:tcBorders>
            <w:shd w:fill="FFFFFF" w:val="clear"/>
            <w:vAlign w:val="center"/>
          </w:tcPr>
          <w:p>
            <w:pPr>
              <w:pStyle w:val="Normal"/>
              <w:rPr/>
            </w:pPr>
            <w:r>
              <w:rPr/>
            </w:r>
          </w:p>
        </w:tc>
        <w:tc>
          <w:tcPr>
            <w:tcW w:w="67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color w:val="009933"/>
        </w:rPr>
      </w:pPr>
      <w:r>
        <w:rPr>
          <w:b/>
          <w:bCs/>
          <w:color w:val="009933"/>
        </w:rPr>
        <w:t xml:space="preserve">TEMA </w:t>
      </w:r>
      <w:r>
        <w:rPr>
          <w:b/>
          <w:bCs/>
          <w:color w:val="009933"/>
        </w:rPr>
        <w:t>4</w:t>
      </w:r>
      <w:r>
        <w:rPr>
          <w:b/>
          <w:bCs/>
          <w:color w:val="009933"/>
        </w:rPr>
        <w:t xml:space="preserve">. </w:t>
      </w:r>
      <w:r>
        <w:rPr>
          <w:rFonts w:ascii="Arial" w:hAnsi="Arial"/>
          <w:b/>
          <w:bCs/>
          <w:i w:val="false"/>
          <w:caps w:val="false"/>
          <w:smallCaps w:val="false"/>
          <w:color w:val="009900"/>
          <w:sz w:val="24"/>
          <w:szCs w:val="24"/>
          <w:u w:val="none"/>
        </w:rPr>
        <w:t>LA PERSONA Y LA VIDA LABORAL</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58"/>
        </w:numPr>
        <w:rPr/>
      </w:pPr>
      <w:r>
        <w:rPr/>
        <w:t>En nuestra sociedad capitalista y democrática el mundo laboral sigue teniendo problemas, pero son más bien porque se excluye de ella el altruismo.</w:t>
      </w:r>
    </w:p>
    <w:p>
      <w:pPr>
        <w:pStyle w:val="Normal"/>
        <w:keepNext w:val="false"/>
        <w:widowControl w:val="false"/>
        <w:rPr/>
      </w:pPr>
      <w:r>
        <w:rPr/>
      </w:r>
    </w:p>
    <w:p>
      <w:pPr>
        <w:pStyle w:val="Normal"/>
        <w:keepNext w:val="false"/>
        <w:widowControl w:val="false"/>
        <w:rPr/>
      </w:pPr>
      <w:r>
        <w:rPr/>
        <w:t>Criterio de evaluación:</w:t>
      </w:r>
    </w:p>
    <w:p>
      <w:pPr>
        <w:pStyle w:val="Cuerpodetexto"/>
        <w:keepNext w:val="false"/>
        <w:widowControl w:val="false"/>
        <w:numPr>
          <w:ilvl w:val="0"/>
          <w:numId w:val="318"/>
        </w:numPr>
        <w:rPr/>
      </w:pPr>
      <w:r>
        <w:rPr>
          <w:rFonts w:ascii="Arial" w:hAnsi="Arial"/>
          <w:b/>
          <w:i w:val="false"/>
          <w:caps w:val="false"/>
          <w:smallCaps w:val="false"/>
          <w:strike w:val="false"/>
          <w:dstrike w:val="false"/>
          <w:color w:val="000000"/>
          <w:sz w:val="24"/>
          <w:u w:val="none"/>
          <w:effect w:val="none"/>
        </w:rPr>
        <w:t>(1, bl.2):</w:t>
      </w:r>
      <w:r>
        <w:rPr>
          <w:b w:val="false"/>
          <w:caps w:val="false"/>
          <w:smallCaps w:val="false"/>
          <w:strike w:val="false"/>
          <w:dstrike w:val="false"/>
          <w:color w:val="000000"/>
          <w:u w:val="none"/>
          <w:effect w:val="none"/>
        </w:rPr>
        <w:t xml:space="preserve"> </w:t>
      </w:r>
      <w:r>
        <w:rPr>
          <w:rFonts w:ascii="Arial" w:hAnsi="Arial"/>
          <w:b w:val="false"/>
          <w:i w:val="false"/>
          <w:caps w:val="false"/>
          <w:smallCaps w:val="false"/>
          <w:strike w:val="false"/>
          <w:dstrike w:val="false"/>
          <w:color w:val="000000"/>
          <w:sz w:val="24"/>
          <w:u w:val="none"/>
          <w:effect w:val="none"/>
        </w:rPr>
        <w:t>Reconocer y apreciar el cambio que la doctrina social de la Iglesia otorga a la persona y a la vida.</w:t>
      </w:r>
    </w:p>
    <w:p>
      <w:pPr>
        <w:pStyle w:val="Normal"/>
        <w:keepNext w:val="false"/>
        <w:widowControl w:val="false"/>
        <w:rPr/>
      </w:pPr>
      <w:r>
        <w:rPr/>
        <w:t>Estándares de aprendizaje:</w:t>
      </w:r>
    </w:p>
    <w:p>
      <w:pPr>
        <w:pStyle w:val="Cuerpodetexto"/>
        <w:keepNext w:val="false"/>
        <w:widowControl w:val="false"/>
        <w:numPr>
          <w:ilvl w:val="0"/>
          <w:numId w:val="319"/>
        </w:numPr>
        <w:bidi w:val="0"/>
        <w:spacing w:lineRule="auto" w:line="288" w:before="0" w:after="0"/>
        <w:jc w:val="both"/>
        <w:rPr>
          <w:b w:val="false"/>
          <w:i w:val="false"/>
          <w:i w:val="false"/>
          <w:iCs w:val="false"/>
          <w:sz w:val="24"/>
          <w:szCs w:val="24"/>
        </w:rPr>
      </w:pPr>
      <w:r>
        <w:rPr>
          <w:rFonts w:ascii="Arial" w:hAnsi="Arial"/>
          <w:b w:val="false"/>
          <w:i w:val="false"/>
          <w:iCs w:val="false"/>
          <w:caps w:val="false"/>
          <w:smallCaps w:val="false"/>
          <w:strike w:val="false"/>
          <w:dstrike w:val="false"/>
          <w:color w:val="000000"/>
          <w:sz w:val="24"/>
          <w:szCs w:val="24"/>
          <w:u w:val="none"/>
          <w:effect w:val="none"/>
        </w:rPr>
        <w:t>1.1.  del Bloq 2 de 2º Bach. Descubre, valora y justifica el sentido humanizador que tiene el trabajo.</w:t>
      </w:r>
      <w:r>
        <w:rPr>
          <w:b w:val="false"/>
          <w:i w:val="false"/>
          <w:iCs w:val="false"/>
          <w:caps w:val="false"/>
          <w:smallCaps w:val="false"/>
          <w:strike w:val="false"/>
          <w:dstrike w:val="false"/>
          <w:color w:val="000000"/>
          <w:sz w:val="24"/>
          <w:szCs w:val="24"/>
          <w:u w:val="none"/>
          <w:effect w:val="none"/>
        </w:rPr>
        <w:t xml:space="preserve"> </w:t>
      </w:r>
      <w:r>
        <w:rPr>
          <w:rFonts w:ascii="Arial" w:hAnsi="Arial"/>
          <w:b w:val="false"/>
          <w:i w:val="false"/>
          <w:iCs w:val="false"/>
          <w:caps w:val="false"/>
          <w:smallCaps w:val="false"/>
          <w:strike w:val="false"/>
          <w:dstrike w:val="false"/>
          <w:color w:val="000000"/>
          <w:sz w:val="24"/>
          <w:szCs w:val="24"/>
          <w:u w:val="none"/>
          <w:effect w:val="none"/>
        </w:rPr>
        <w:t>(B)</w:t>
      </w:r>
    </w:p>
    <w:p>
      <w:pPr>
        <w:pStyle w:val="Normal"/>
        <w:keepNext w:val="false"/>
        <w:widowControl w:val="false"/>
        <w:rPr/>
      </w:pPr>
      <w:r>
        <w:rPr/>
        <w:br/>
        <w:t>A</w:t>
      </w:r>
      <w:r>
        <w:rPr>
          <w:sz w:val="24"/>
          <w:szCs w:val="24"/>
        </w:rPr>
        <w:t>ctividades:</w:t>
      </w:r>
    </w:p>
    <w:p>
      <w:pPr>
        <w:pStyle w:val="Normal"/>
        <w:keepNext w:val="false"/>
        <w:widowControl w:val="false"/>
        <w:numPr>
          <w:ilvl w:val="0"/>
          <w:numId w:val="320"/>
        </w:numPr>
        <w:rPr>
          <w:sz w:val="24"/>
          <w:szCs w:val="24"/>
        </w:rPr>
      </w:pPr>
      <w:r>
        <w:rPr>
          <w:b/>
          <w:bCs/>
          <w:sz w:val="24"/>
          <w:szCs w:val="24"/>
        </w:rPr>
        <w:t>Sesi</w:t>
      </w:r>
      <w:r>
        <w:rPr>
          <w:b/>
          <w:bCs/>
          <w:sz w:val="24"/>
          <w:szCs w:val="24"/>
        </w:rPr>
        <w:t xml:space="preserve">ón 01: </w:t>
      </w:r>
      <w:r>
        <w:rPr>
          <w:b w:val="false"/>
          <w:bCs w:val="false"/>
          <w:sz w:val="24"/>
          <w:szCs w:val="24"/>
        </w:rPr>
        <w:t>Injusticias en nuestra sociedad capitalista.</w:t>
      </w:r>
    </w:p>
    <w:p>
      <w:pPr>
        <w:pStyle w:val="Normal"/>
        <w:keepNext w:val="false"/>
        <w:widowControl w:val="false"/>
        <w:numPr>
          <w:ilvl w:val="0"/>
          <w:numId w:val="320"/>
        </w:numPr>
        <w:rPr>
          <w:sz w:val="24"/>
          <w:szCs w:val="24"/>
        </w:rPr>
      </w:pPr>
      <w:r>
        <w:rPr>
          <w:b/>
          <w:bCs/>
          <w:sz w:val="24"/>
          <w:szCs w:val="24"/>
        </w:rPr>
        <w:t xml:space="preserve">Sesión 02: </w:t>
      </w:r>
      <w:bookmarkStart w:id="187" w:name="docs-internal-guid-565b73f1-7fff-8f8c-04"/>
      <w:bookmarkEnd w:id="187"/>
      <w:r>
        <w:rPr>
          <w:rFonts w:ascii="Arial" w:hAnsi="Arial"/>
          <w:b w:val="false"/>
          <w:bCs w:val="false"/>
          <w:i w:val="false"/>
          <w:caps w:val="false"/>
          <w:smallCaps w:val="false"/>
          <w:strike w:val="false"/>
          <w:dstrike w:val="false"/>
          <w:color w:val="000000"/>
          <w:sz w:val="24"/>
          <w:szCs w:val="24"/>
          <w:u w:val="none"/>
          <w:effect w:val="none"/>
        </w:rPr>
        <w:t>Necesidad, apetencia y deseos</w:t>
      </w:r>
      <w:r>
        <w:rPr>
          <w:rFonts w:ascii="Arial" w:hAnsi="Arial"/>
          <w:b w:val="false"/>
          <w:bCs w:val="false"/>
          <w:i w:val="false"/>
          <w:caps w:val="false"/>
          <w:smallCaps w:val="false"/>
          <w:strike w:val="false"/>
          <w:dstrike w:val="false"/>
          <w:color w:val="000000"/>
          <w:sz w:val="24"/>
          <w:szCs w:val="24"/>
          <w:u w:val="none"/>
          <w:effect w:val="none"/>
        </w:rPr>
        <w:t>.</w:t>
      </w:r>
    </w:p>
    <w:p>
      <w:pPr>
        <w:pStyle w:val="Normal"/>
        <w:keepNext w:val="false"/>
        <w:widowControl w:val="false"/>
        <w:numPr>
          <w:ilvl w:val="0"/>
          <w:numId w:val="320"/>
        </w:numPr>
        <w:rPr>
          <w:sz w:val="24"/>
          <w:szCs w:val="24"/>
        </w:rPr>
      </w:pPr>
      <w:r>
        <w:rPr>
          <w:b/>
          <w:bCs/>
          <w:sz w:val="24"/>
          <w:szCs w:val="24"/>
        </w:rPr>
        <w:t xml:space="preserve">Sesiones 03-05: </w:t>
      </w:r>
      <w:r>
        <w:rPr>
          <w:b w:val="false"/>
          <w:bCs w:val="false"/>
          <w:sz w:val="24"/>
          <w:szCs w:val="24"/>
        </w:rPr>
        <w:t>Película (Yo, Daniel Blake)</w:t>
      </w:r>
    </w:p>
    <w:p>
      <w:pPr>
        <w:pStyle w:val="Normal"/>
        <w:keepNext w:val="false"/>
        <w:widowControl w:val="false"/>
        <w:numPr>
          <w:ilvl w:val="0"/>
          <w:numId w:val="320"/>
        </w:numPr>
        <w:rPr>
          <w:sz w:val="24"/>
          <w:szCs w:val="24"/>
        </w:rPr>
      </w:pPr>
      <w:r>
        <w:rPr>
          <w:b/>
          <w:bCs/>
          <w:sz w:val="24"/>
          <w:szCs w:val="24"/>
        </w:rPr>
        <w:t xml:space="preserve">Sesión 06: </w:t>
      </w:r>
      <w:r>
        <w:rPr>
          <w:b w:val="false"/>
          <w:bCs w:val="false"/>
          <w:sz w:val="24"/>
          <w:szCs w:val="24"/>
        </w:rPr>
        <w:t>Noticias actuales</w:t>
      </w:r>
    </w:p>
    <w:p>
      <w:pPr>
        <w:pStyle w:val="Normal"/>
        <w:keepNext w:val="false"/>
        <w:widowControl w:val="false"/>
        <w:numPr>
          <w:ilvl w:val="0"/>
          <w:numId w:val="320"/>
        </w:numPr>
        <w:rPr>
          <w:sz w:val="24"/>
          <w:szCs w:val="24"/>
        </w:rPr>
      </w:pPr>
      <w:r>
        <w:rPr>
          <w:b/>
          <w:bCs/>
          <w:sz w:val="24"/>
          <w:szCs w:val="24"/>
        </w:rPr>
        <w:t xml:space="preserve">Sesión 07: </w:t>
      </w:r>
      <w:r>
        <w:rPr>
          <w:b w:val="false"/>
          <w:bCs w:val="false"/>
          <w:sz w:val="24"/>
          <w:szCs w:val="24"/>
        </w:rPr>
        <w:t>Estado del trabajo en nuestra sociedad (I)</w:t>
      </w:r>
    </w:p>
    <w:p>
      <w:pPr>
        <w:pStyle w:val="Normal"/>
        <w:keepNext w:val="false"/>
        <w:widowControl w:val="false"/>
        <w:numPr>
          <w:ilvl w:val="0"/>
          <w:numId w:val="320"/>
        </w:numPr>
        <w:rPr>
          <w:sz w:val="24"/>
          <w:szCs w:val="24"/>
        </w:rPr>
      </w:pPr>
      <w:r>
        <w:rPr>
          <w:b/>
          <w:bCs/>
          <w:sz w:val="24"/>
          <w:szCs w:val="24"/>
        </w:rPr>
        <w:t xml:space="preserve">Sesión 08: </w:t>
      </w:r>
      <w:r>
        <w:rPr>
          <w:b w:val="false"/>
          <w:bCs w:val="false"/>
          <w:sz w:val="24"/>
          <w:szCs w:val="24"/>
        </w:rPr>
        <w:t>Estado del trabajo en nuestra sociedad (II)</w:t>
      </w:r>
    </w:p>
    <w:p>
      <w:pPr>
        <w:pStyle w:val="Normal"/>
        <w:keepNext w:val="false"/>
        <w:widowControl w:val="false"/>
        <w:numPr>
          <w:ilvl w:val="0"/>
          <w:numId w:val="320"/>
        </w:numPr>
        <w:rPr>
          <w:sz w:val="24"/>
          <w:szCs w:val="24"/>
        </w:rPr>
      </w:pPr>
      <w:r>
        <w:rPr>
          <w:b/>
          <w:bCs/>
          <w:sz w:val="24"/>
          <w:szCs w:val="24"/>
        </w:rPr>
        <w:t xml:space="preserve">Sesiones 09-10: </w:t>
      </w:r>
      <w:r>
        <w:rPr>
          <w:b w:val="false"/>
          <w:bCs w:val="false"/>
          <w:sz w:val="24"/>
          <w:szCs w:val="24"/>
        </w:rPr>
        <w:t>Cartel: trabajo, huelga, salario</w:t>
      </w:r>
    </w:p>
    <w:p>
      <w:pPr>
        <w:pStyle w:val="Normal"/>
        <w:keepNext w:val="false"/>
        <w:widowControl w:val="false"/>
        <w:numPr>
          <w:ilvl w:val="0"/>
          <w:numId w:val="320"/>
        </w:numPr>
        <w:rPr>
          <w:sz w:val="24"/>
          <w:szCs w:val="24"/>
        </w:rPr>
      </w:pPr>
      <w:r>
        <w:rPr>
          <w:b/>
          <w:bCs/>
          <w:sz w:val="24"/>
          <w:szCs w:val="24"/>
        </w:rPr>
        <w:t xml:space="preserve">Sesión 11: </w:t>
      </w:r>
      <w:r>
        <w:rPr>
          <w:b w:val="false"/>
          <w:bCs w:val="false"/>
          <w:sz w:val="24"/>
          <w:szCs w:val="24"/>
        </w:rPr>
        <w:t>Explicación y presentación del cartel</w:t>
      </w:r>
    </w:p>
    <w:p>
      <w:pPr>
        <w:pStyle w:val="Normal"/>
        <w:keepNext w:val="false"/>
        <w:widowControl w:val="false"/>
        <w:numPr>
          <w:ilvl w:val="0"/>
          <w:numId w:val="320"/>
        </w:numPr>
        <w:rPr>
          <w:sz w:val="24"/>
          <w:szCs w:val="24"/>
        </w:rPr>
      </w:pPr>
      <w:r>
        <w:rPr>
          <w:b/>
          <w:bCs/>
          <w:sz w:val="24"/>
          <w:szCs w:val="24"/>
        </w:rPr>
        <w:t xml:space="preserve">Sesión 12: </w:t>
      </w:r>
      <w:r>
        <w:rPr>
          <w:b w:val="false"/>
          <w:bCs w:val="false"/>
          <w:sz w:val="24"/>
          <w:szCs w:val="24"/>
        </w:rPr>
        <w:t>La pecera. El trato al trabajador.</w:t>
      </w:r>
    </w:p>
    <w:p>
      <w:pPr>
        <w:pStyle w:val="Normal"/>
        <w:keepNext w:val="false"/>
        <w:widowControl w:val="false"/>
        <w:numPr>
          <w:ilvl w:val="0"/>
          <w:numId w:val="320"/>
        </w:numPr>
        <w:rPr>
          <w:sz w:val="24"/>
          <w:szCs w:val="24"/>
        </w:rPr>
      </w:pPr>
      <w:r>
        <w:rPr>
          <w:b/>
          <w:bCs/>
          <w:sz w:val="24"/>
          <w:szCs w:val="24"/>
        </w:rPr>
        <w:t xml:space="preserve">Sesión 13: </w:t>
      </w:r>
      <w:r>
        <w:rPr>
          <w:b w:val="false"/>
          <w:bCs w:val="false"/>
          <w:sz w:val="24"/>
          <w:szCs w:val="24"/>
        </w:rPr>
        <w:t>Repaso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88" w:name="docs-internal-guid-2b359bd3-acda-0c62-17"/>
      <w:bookmarkEnd w:id="188"/>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32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 xml:space="preserve">Conocer el lenguaje y la manera en que la doctrina eclesial trata el tema de la persona </w:t>
      </w:r>
      <w:r>
        <w:rPr/>
        <w:t>en el mundo laboral.</w:t>
      </w:r>
    </w:p>
    <w:p>
      <w:pPr>
        <w:pStyle w:val="Cuerpodetexto"/>
        <w:keepNext w:val="false"/>
        <w:widowControl w:val="false"/>
        <w:numPr>
          <w:ilvl w:val="0"/>
          <w:numId w:val="32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Valorar el sentido positivo del trabajo para la persona.</w:t>
      </w:r>
    </w:p>
    <w:p>
      <w:pPr>
        <w:pStyle w:val="Cuerpodetexto"/>
        <w:keepNext w:val="false"/>
        <w:widowControl w:val="false"/>
        <w:numPr>
          <w:ilvl w:val="0"/>
          <w:numId w:val="32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Reflexionar acerca de la consciencia o inconsciencia con que adquirimos y deseamos cosas.</w:t>
      </w:r>
    </w:p>
    <w:p>
      <w:pPr>
        <w:pStyle w:val="Cuerpodetexto"/>
        <w:keepNext w:val="false"/>
        <w:widowControl w:val="false"/>
        <w:numPr>
          <w:ilvl w:val="0"/>
          <w:numId w:val="32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 xml:space="preserve">Saber buscar y seleccionar noticias donde la dignidad de la persona </w:t>
      </w:r>
      <w:r>
        <w:rPr/>
        <w:t>se ve en entredicho debido al trabajo.</w:t>
      </w:r>
    </w:p>
    <w:p>
      <w:pPr>
        <w:pStyle w:val="Cuerpodetexto"/>
        <w:keepNext w:val="false"/>
        <w:widowControl w:val="false"/>
        <w:numPr>
          <w:ilvl w:val="0"/>
          <w:numId w:val="32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Extraer el mensaje sobre el trabajo que se puede encontrar en diferentes textos bíblicos.</w:t>
      </w:r>
    </w:p>
    <w:p>
      <w:pPr>
        <w:pStyle w:val="Cuerpodetexto"/>
        <w:keepNext w:val="false"/>
        <w:widowControl w:val="false"/>
        <w:numPr>
          <w:ilvl w:val="0"/>
          <w:numId w:val="321"/>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Resumir y expresar las ideas sobre el trabajo procedentes de la doctrina social de la Iglesia.</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3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3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Doctrina social de la Iglesia sobre el trabajo</w:t>
      </w:r>
    </w:p>
    <w:p>
      <w:pPr>
        <w:pStyle w:val="Normal"/>
        <w:keepNext w:val="false"/>
        <w:widowControl w:val="false"/>
        <w:numPr>
          <w:ilvl w:val="1"/>
          <w:numId w:val="3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C2: </w:t>
      </w:r>
      <w:r>
        <w:rPr>
          <w:rFonts w:ascii="Arial" w:hAnsi="Arial"/>
          <w:sz w:val="24"/>
          <w:szCs w:val="24"/>
        </w:rPr>
        <w:t>Enseñanza bíblica sobre la dignidad del trabajo</w:t>
      </w:r>
    </w:p>
    <w:p>
      <w:pPr>
        <w:pStyle w:val="Normal"/>
        <w:keepNext w:val="false"/>
        <w:widowControl w:val="false"/>
        <w:numPr>
          <w:ilvl w:val="0"/>
          <w:numId w:val="3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3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Reflexionar sobre la consciencia con que consumimos.</w:t>
      </w:r>
    </w:p>
    <w:p>
      <w:pPr>
        <w:pStyle w:val="Normal"/>
        <w:keepNext w:val="false"/>
        <w:widowControl w:val="false"/>
        <w:numPr>
          <w:ilvl w:val="1"/>
          <w:numId w:val="3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Seleccionar noticias sobre los problemas de la persona y el trabajo.</w:t>
      </w:r>
    </w:p>
    <w:p>
      <w:pPr>
        <w:pStyle w:val="Normal"/>
        <w:keepNext w:val="false"/>
        <w:widowControl w:val="false"/>
        <w:numPr>
          <w:ilvl w:val="0"/>
          <w:numId w:val="3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3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Voluntad de analizar lo que cada uno desea contra lo que uno necesita, el trabajo, los derechos del trabajador y sus condiciones laborales, etc.</w:t>
      </w:r>
    </w:p>
    <w:p>
      <w:pPr>
        <w:pStyle w:val="Normal"/>
        <w:keepNext w:val="false"/>
        <w:widowControl w:val="false"/>
        <w:numPr>
          <w:ilvl w:val="1"/>
          <w:numId w:val="322"/>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A2: </w:t>
      </w:r>
      <w:r>
        <w:rPr>
          <w:rFonts w:ascii="Arial" w:hAnsi="Arial"/>
          <w:sz w:val="24"/>
          <w:szCs w:val="24"/>
        </w:rPr>
        <w:t>Tomar conciencia de la dirección que sigue la economía actual.</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8" w:type="dxa"/>
        <w:jc w:val="left"/>
        <w:tblInd w:w="113" w:type="dxa"/>
        <w:tblCellMar>
          <w:top w:w="113" w:type="dxa"/>
          <w:left w:w="113" w:type="dxa"/>
          <w:bottom w:w="113" w:type="dxa"/>
          <w:right w:w="113" w:type="dxa"/>
        </w:tblCellMar>
      </w:tblPr>
      <w:tblGrid>
        <w:gridCol w:w="1926"/>
        <w:gridCol w:w="1923"/>
        <w:gridCol w:w="292"/>
        <w:gridCol w:w="1706"/>
        <w:gridCol w:w="383"/>
        <w:gridCol w:w="1474"/>
        <w:gridCol w:w="1191"/>
        <w:gridCol w:w="743"/>
      </w:tblGrid>
      <w:tr>
        <w:trPr/>
        <w:tc>
          <w:tcPr>
            <w:tcW w:w="9638"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4</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rFonts w:ascii="Arial" w:hAnsi="Arial"/>
                <w:b/>
                <w:b/>
                <w:bCs/>
                <w:i w:val="false"/>
                <w:caps w:val="false"/>
                <w:smallCaps w:val="false"/>
                <w:color w:val="000000"/>
                <w:sz w:val="24"/>
                <w:szCs w:val="24"/>
                <w:u w:val="none"/>
              </w:rPr>
            </w:pPr>
            <w:r>
              <w:rPr>
                <w:rFonts w:ascii="Arial" w:hAnsi="Arial"/>
                <w:b/>
                <w:bCs/>
                <w:i w:val="false"/>
                <w:caps w:val="false"/>
                <w:smallCaps w:val="false"/>
                <w:color w:val="000000"/>
                <w:sz w:val="24"/>
                <w:szCs w:val="24"/>
                <w:u w:val="none"/>
              </w:rPr>
              <w:t>LA PERSONA Y LA VIDA LABORAL</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BACHILLERATO. Religión Católica</w:t>
            </w:r>
          </w:p>
        </w:tc>
      </w:tr>
      <w:tr>
        <w:trPr/>
        <w:tc>
          <w:tcPr>
            <w:tcW w:w="1926"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I - VI</w:t>
            </w:r>
          </w:p>
        </w:tc>
        <w:tc>
          <w:tcPr>
            <w:tcW w:w="5778"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934"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926"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92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1998"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w:t>
            </w:r>
            <w:r>
              <w:rPr>
                <w:sz w:val="20"/>
                <w:szCs w:val="20"/>
              </w:rPr>
              <w:t>P2</w:t>
            </w:r>
          </w:p>
        </w:tc>
        <w:tc>
          <w:tcPr>
            <w:tcW w:w="1857"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1191"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02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S03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Ss04-05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S06</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Ss07-10</w:t>
            </w:r>
          </w:p>
        </w:tc>
        <w:tc>
          <w:tcPr>
            <w:tcW w:w="743"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tc>
      </w:tr>
      <w:tr>
        <w:trPr/>
        <w:tc>
          <w:tcPr>
            <w:tcW w:w="1926"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21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089"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474"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1191" w:type="dxa"/>
            <w:vMerge w:val="continue"/>
            <w:tcBorders>
              <w:left w:val="single" w:sz="4" w:space="0" w:color="000001"/>
              <w:bottom w:val="single" w:sz="4" w:space="0" w:color="000001"/>
            </w:tcBorders>
            <w:shd w:fill="FFFFFF" w:val="clear"/>
            <w:vAlign w:val="center"/>
          </w:tcPr>
          <w:p>
            <w:pPr>
              <w:pStyle w:val="Normal"/>
              <w:rPr/>
            </w:pPr>
            <w:r>
              <w:rPr/>
            </w:r>
          </w:p>
        </w:tc>
        <w:tc>
          <w:tcPr>
            <w:tcW w:w="7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926" w:type="dxa"/>
            <w:tcBorders>
              <w:left w:val="single" w:sz="4" w:space="0" w:color="000001"/>
              <w:bottom w:val="single" w:sz="4" w:space="0" w:color="000001"/>
            </w:tcBorders>
            <w:shd w:fill="FFFFFF" w:val="clear"/>
            <w:vAlign w:val="center"/>
          </w:tcPr>
          <w:p>
            <w:pPr>
              <w:pStyle w:val="Cuerpodetexto"/>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Reconocer y apreciar el cambio que la doctrina social de la Iglesia otorga a la persona y a la vida.</w:t>
            </w:r>
          </w:p>
        </w:tc>
        <w:tc>
          <w:tcPr>
            <w:tcW w:w="2215"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88" w:before="0" w:after="0"/>
              <w:jc w:val="center"/>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Descubre, valora y justifica el sentido humanizador que tiene el trabajo. (B)</w:t>
            </w:r>
          </w:p>
        </w:tc>
        <w:tc>
          <w:tcPr>
            <w:tcW w:w="2089"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32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Brainstorming</w:t>
            </w:r>
          </w:p>
          <w:p>
            <w:pPr>
              <w:pStyle w:val="Normal"/>
              <w:keepNext w:val="false"/>
              <w:widowControl w:val="false"/>
              <w:numPr>
                <w:ilvl w:val="0"/>
                <w:numId w:val="32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Visionado de vídeos y película.</w:t>
            </w:r>
          </w:p>
          <w:p>
            <w:pPr>
              <w:pStyle w:val="Normal"/>
              <w:keepNext w:val="false"/>
              <w:widowControl w:val="false"/>
              <w:numPr>
                <w:ilvl w:val="0"/>
                <w:numId w:val="32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Lectura y selección de noticias en pre</w:t>
            </w:r>
            <w:bookmarkStart w:id="189" w:name="docs-internal-guid-b3f5089f-7fff-7ae2-12"/>
            <w:bookmarkEnd w:id="189"/>
            <w:r>
              <w:rPr>
                <w:sz w:val="16"/>
                <w:szCs w:val="16"/>
              </w:rPr>
              <w:t>nsa</w:t>
            </w:r>
          </w:p>
          <w:p>
            <w:pPr>
              <w:pStyle w:val="Normal"/>
              <w:keepNext w:val="false"/>
              <w:widowControl w:val="false"/>
              <w:numPr>
                <w:ilvl w:val="0"/>
                <w:numId w:val="32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Cabezas viajeras</w:t>
            </w:r>
          </w:p>
          <w:p>
            <w:pPr>
              <w:pStyle w:val="Normal"/>
              <w:keepNext w:val="false"/>
              <w:widowControl w:val="false"/>
              <w:numPr>
                <w:ilvl w:val="0"/>
                <w:numId w:val="32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Cabezas numeradas</w:t>
            </w:r>
          </w:p>
          <w:p>
            <w:pPr>
              <w:pStyle w:val="Normal"/>
              <w:keepNext w:val="false"/>
              <w:widowControl w:val="false"/>
              <w:numPr>
                <w:ilvl w:val="0"/>
                <w:numId w:val="32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Exposición de trabajos mediante mural.</w:t>
            </w:r>
          </w:p>
          <w:p>
            <w:pPr>
              <w:pStyle w:val="Normal"/>
              <w:keepNext w:val="false"/>
              <w:widowControl w:val="false"/>
              <w:numPr>
                <w:ilvl w:val="0"/>
                <w:numId w:val="323"/>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Simulación de casos</w:t>
            </w:r>
          </w:p>
        </w:tc>
        <w:tc>
          <w:tcPr>
            <w:tcW w:w="1474" w:type="dxa"/>
            <w:tcBorders>
              <w:left w:val="single" w:sz="4" w:space="0" w:color="000001"/>
              <w:bottom w:val="single" w:sz="4" w:space="0" w:color="000001"/>
            </w:tcBorders>
            <w:shd w:fill="FFFFFF" w:val="clear"/>
            <w:vAlign w:val="center"/>
          </w:tcPr>
          <w:p>
            <w:pPr>
              <w:pStyle w:val="Normal"/>
              <w:keepNext w:val="false"/>
              <w:widowControl w:val="false"/>
              <w:numPr>
                <w:ilvl w:val="0"/>
                <w:numId w:val="32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Audiovisuales</w:t>
            </w:r>
          </w:p>
          <w:p>
            <w:pPr>
              <w:pStyle w:val="Normal"/>
              <w:keepNext w:val="false"/>
              <w:widowControl w:val="false"/>
              <w:numPr>
                <w:ilvl w:val="0"/>
                <w:numId w:val="32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 y ordenador</w:t>
            </w:r>
          </w:p>
          <w:p>
            <w:pPr>
              <w:pStyle w:val="Normal"/>
              <w:keepNext w:val="false"/>
              <w:widowControl w:val="false"/>
              <w:numPr>
                <w:ilvl w:val="0"/>
                <w:numId w:val="32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Cartulinas</w:t>
            </w:r>
          </w:p>
          <w:p>
            <w:pPr>
              <w:pStyle w:val="Normal"/>
              <w:keepNext w:val="false"/>
              <w:widowControl w:val="false"/>
              <w:numPr>
                <w:ilvl w:val="0"/>
                <w:numId w:val="32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Rotuladores</w:t>
            </w:r>
          </w:p>
          <w:p>
            <w:pPr>
              <w:pStyle w:val="Normal"/>
              <w:keepNext w:val="false"/>
              <w:widowControl w:val="false"/>
              <w:numPr>
                <w:ilvl w:val="0"/>
                <w:numId w:val="324"/>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de trabajo para el alumno</w:t>
            </w:r>
          </w:p>
        </w:tc>
        <w:tc>
          <w:tcPr>
            <w:tcW w:w="1191" w:type="dxa"/>
            <w:vMerge w:val="continue"/>
            <w:tcBorders>
              <w:left w:val="single" w:sz="4" w:space="0" w:color="000001"/>
              <w:bottom w:val="single" w:sz="4" w:space="0" w:color="000001"/>
            </w:tcBorders>
            <w:shd w:fill="FFFFFF" w:val="clear"/>
            <w:vAlign w:val="center"/>
          </w:tcPr>
          <w:p>
            <w:pPr>
              <w:pStyle w:val="Normal"/>
              <w:rPr/>
            </w:pPr>
            <w:r>
              <w:rPr/>
            </w:r>
          </w:p>
        </w:tc>
        <w:tc>
          <w:tcPr>
            <w:tcW w:w="7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b/>
          <w:b/>
          <w:bCs/>
          <w:color w:val="FF3333"/>
        </w:rPr>
      </w:pPr>
      <w:r>
        <w:rPr>
          <w:b/>
          <w:bCs/>
          <w:color w:val="FF33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color w:val="009933"/>
        </w:rPr>
      </w:pPr>
      <w:r>
        <w:rPr>
          <w:b/>
          <w:bCs/>
          <w:color w:val="009933"/>
        </w:rPr>
        <w:t xml:space="preserve">TEMA </w:t>
      </w:r>
      <w:r>
        <w:rPr>
          <w:b/>
          <w:bCs/>
          <w:color w:val="009933"/>
        </w:rPr>
        <w:t>5</w:t>
      </w:r>
      <w:r>
        <w:rPr>
          <w:b/>
          <w:bCs/>
          <w:color w:val="009933"/>
        </w:rPr>
        <w:t xml:space="preserve">. </w:t>
      </w:r>
      <w:r>
        <w:rPr>
          <w:rFonts w:ascii="Arial" w:hAnsi="Arial"/>
          <w:b/>
          <w:bCs/>
          <w:i w:val="false"/>
          <w:caps w:val="false"/>
          <w:smallCaps w:val="false"/>
          <w:color w:val="009900"/>
          <w:sz w:val="24"/>
          <w:szCs w:val="24"/>
          <w:u w:val="none"/>
        </w:rPr>
        <w:t>DE LA PROTESTA A LA PROPUESTA</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325"/>
        </w:numPr>
        <w:rPr/>
      </w:pPr>
      <w:r>
        <w:rPr/>
        <w:t>Resulta necesario conocer la situación económica de las personas que viven en nuestra sociedad pero todo ello para proponer soluciones más allá de las protestas.</w:t>
      </w:r>
    </w:p>
    <w:p>
      <w:pPr>
        <w:pStyle w:val="Normal"/>
        <w:keepNext w:val="false"/>
        <w:widowControl w:val="false"/>
        <w:rPr/>
      </w:pPr>
      <w:r>
        <w:rPr/>
      </w:r>
    </w:p>
    <w:p>
      <w:pPr>
        <w:pStyle w:val="Normal"/>
        <w:keepNext w:val="false"/>
        <w:widowControl w:val="false"/>
        <w:rPr/>
      </w:pPr>
      <w:r>
        <w:rPr/>
        <w:t>Criterio de evaluación:</w:t>
      </w:r>
    </w:p>
    <w:p>
      <w:pPr>
        <w:pStyle w:val="Normal"/>
        <w:keepNext w:val="false"/>
        <w:widowControl w:val="false"/>
        <w:numPr>
          <w:ilvl w:val="0"/>
          <w:numId w:val="326"/>
        </w:numPr>
        <w:rPr/>
      </w:pPr>
      <w:bookmarkStart w:id="190" w:name="docs-internal-guid-a6416209-7fff-8ab2-9c"/>
      <w:bookmarkEnd w:id="190"/>
      <w:r>
        <w:rPr>
          <w:rFonts w:ascii="Arial" w:hAnsi="Arial"/>
          <w:b/>
          <w:i w:val="false"/>
          <w:caps w:val="false"/>
          <w:smallCaps w:val="false"/>
          <w:strike w:val="false"/>
          <w:dstrike w:val="false"/>
          <w:sz w:val="24"/>
          <w:u w:val="none"/>
          <w:effect w:val="none"/>
        </w:rPr>
        <w:t>(2, bl.2)</w:t>
      </w:r>
      <w:r>
        <w:rPr>
          <w:caps w:val="false"/>
          <w:smallCaps w:val="false"/>
          <w:strike w:val="false"/>
          <w:dstrike w:val="false"/>
          <w:u w:val="none"/>
          <w:effect w:val="none"/>
        </w:rPr>
        <w:t xml:space="preserve"> </w:t>
      </w:r>
      <w:r>
        <w:rPr>
          <w:rFonts w:ascii="Arial" w:hAnsi="Arial"/>
          <w:i w:val="false"/>
          <w:caps w:val="false"/>
          <w:smallCaps w:val="false"/>
          <w:strike w:val="false"/>
          <w:dstrike w:val="false"/>
          <w:sz w:val="24"/>
          <w:u w:val="none"/>
          <w:effect w:val="none"/>
        </w:rPr>
        <w:t>Deducir las consecuencias que implica la doctrina social de la Iglesia en el trabajo, las relaciones internacionales y la economía.</w:t>
      </w:r>
    </w:p>
    <w:p>
      <w:pPr>
        <w:pStyle w:val="Normal"/>
        <w:keepNext w:val="false"/>
        <w:widowControl w:val="false"/>
        <w:rPr/>
      </w:pPr>
      <w:r>
        <w:rPr/>
      </w:r>
    </w:p>
    <w:p>
      <w:pPr>
        <w:pStyle w:val="Normal"/>
        <w:keepNext w:val="false"/>
        <w:widowControl w:val="false"/>
        <w:rPr/>
      </w:pPr>
      <w:r>
        <w:rPr/>
        <w:t>Estándares de aprendizaje:</w:t>
      </w:r>
    </w:p>
    <w:p>
      <w:pPr>
        <w:pStyle w:val="Cuerpodetexto"/>
        <w:keepNext w:val="false"/>
        <w:widowControl w:val="false"/>
        <w:numPr>
          <w:ilvl w:val="0"/>
          <w:numId w:val="327"/>
        </w:numPr>
        <w:suppressAutoHyphens w:val="false"/>
        <w:bidi w:val="0"/>
        <w:spacing w:lineRule="auto" w:line="331" w:before="0" w:after="0"/>
        <w:jc w:val="both"/>
        <w:rPr>
          <w:rFonts w:ascii="Arial" w:hAnsi="Arial" w:eastAsia="Arial" w:cs="Arial"/>
          <w:b w:val="false"/>
          <w:b w:val="false"/>
          <w:i w:val="false"/>
          <w:i w:val="false"/>
          <w:iCs w:val="false"/>
          <w:caps w:val="false"/>
          <w:smallCaps w:val="false"/>
          <w:strike w:val="false"/>
          <w:dstrike w:val="false"/>
          <w:color w:val="000000"/>
          <w:sz w:val="24"/>
          <w:szCs w:val="24"/>
          <w:u w:val="none"/>
          <w:effect w:val="none"/>
        </w:rPr>
      </w:pPr>
      <w:r>
        <w:rPr>
          <w:rFonts w:eastAsia="Arial" w:cs="Arial" w:ascii="Arial" w:hAnsi="Arial"/>
          <w:b w:val="false"/>
          <w:i w:val="false"/>
          <w:iCs w:val="false"/>
          <w:caps w:val="false"/>
          <w:smallCaps w:val="false"/>
          <w:strike w:val="false"/>
          <w:dstrike w:val="false"/>
          <w:color w:val="000000"/>
          <w:sz w:val="24"/>
          <w:szCs w:val="24"/>
          <w:u w:val="none"/>
          <w:effect w:val="none"/>
        </w:rPr>
        <w:t>2.1. bl.2 Propone proyectos o soluciones que podrían llevarse a cabo en las políticas nacionales o internacionales para hacer el mundo más humano. (B)</w:t>
      </w:r>
    </w:p>
    <w:p>
      <w:pPr>
        <w:pStyle w:val="Normal"/>
        <w:keepNext w:val="false"/>
        <w:widowControl w:val="false"/>
        <w:rPr/>
      </w:pPr>
      <w:r>
        <w:rPr/>
        <w:br/>
        <w:t>Actividades:</w:t>
      </w:r>
    </w:p>
    <w:p>
      <w:pPr>
        <w:pStyle w:val="Normal"/>
        <w:keepNext w:val="false"/>
        <w:widowControl w:val="false"/>
        <w:numPr>
          <w:ilvl w:val="0"/>
          <w:numId w:val="328"/>
        </w:numPr>
        <w:rPr/>
      </w:pPr>
      <w:r>
        <w:rPr>
          <w:b/>
          <w:bCs/>
        </w:rPr>
        <w:t>Sesi</w:t>
      </w:r>
      <w:r>
        <w:rPr>
          <w:b/>
          <w:bCs/>
        </w:rPr>
        <w:t xml:space="preserve">ón 01: </w:t>
      </w:r>
      <w:bookmarkStart w:id="191" w:name="docs-internal-guid-53345ec7-7fff-e7c3-a4"/>
      <w:bookmarkEnd w:id="191"/>
      <w:r>
        <w:rPr>
          <w:rFonts w:ascii="Arial" w:hAnsi="Arial"/>
          <w:b w:val="false"/>
          <w:bCs w:val="false"/>
          <w:i w:val="false"/>
          <w:caps w:val="false"/>
          <w:smallCaps w:val="false"/>
          <w:color w:val="000000"/>
          <w:sz w:val="22"/>
          <w:u w:val="none"/>
        </w:rPr>
        <w:t xml:space="preserve">Black Eyed Peas: </w:t>
      </w:r>
      <w:r>
        <w:rPr>
          <w:rFonts w:ascii="Arial" w:hAnsi="Arial"/>
          <w:b w:val="false"/>
          <w:bCs w:val="false"/>
          <w:i/>
          <w:iCs/>
          <w:caps w:val="false"/>
          <w:smallCaps w:val="false"/>
          <w:color w:val="000000"/>
          <w:sz w:val="22"/>
          <w:u w:val="none"/>
        </w:rPr>
        <w:t>Where Is The Love</w:t>
      </w:r>
    </w:p>
    <w:p>
      <w:pPr>
        <w:pStyle w:val="Normal"/>
        <w:keepNext w:val="false"/>
        <w:widowControl w:val="false"/>
        <w:numPr>
          <w:ilvl w:val="0"/>
          <w:numId w:val="328"/>
        </w:numPr>
        <w:rPr/>
      </w:pPr>
      <w:r>
        <w:rPr>
          <w:b/>
          <w:bCs/>
        </w:rPr>
        <w:t xml:space="preserve">Sesión 02: </w:t>
      </w:r>
      <w:r>
        <w:rPr>
          <w:b w:val="false"/>
          <w:bCs w:val="false"/>
        </w:rPr>
        <w:t>Problemas y Soluciones</w:t>
      </w:r>
    </w:p>
    <w:p>
      <w:pPr>
        <w:pStyle w:val="Normal"/>
        <w:keepNext w:val="false"/>
        <w:widowControl w:val="false"/>
        <w:numPr>
          <w:ilvl w:val="0"/>
          <w:numId w:val="328"/>
        </w:numPr>
        <w:rPr/>
      </w:pPr>
      <w:r>
        <w:rPr>
          <w:b/>
          <w:bCs/>
        </w:rPr>
        <w:t xml:space="preserve">Sesión 03: </w:t>
      </w:r>
      <w:r>
        <w:rPr>
          <w:b w:val="false"/>
          <w:bCs w:val="false"/>
        </w:rPr>
        <w:t>Manifiesto de la Empresa</w:t>
      </w:r>
    </w:p>
    <w:p>
      <w:pPr>
        <w:pStyle w:val="Normal"/>
        <w:keepNext w:val="false"/>
        <w:widowControl w:val="false"/>
        <w:numPr>
          <w:ilvl w:val="0"/>
          <w:numId w:val="328"/>
        </w:numPr>
        <w:rPr/>
      </w:pPr>
      <w:r>
        <w:rPr>
          <w:b/>
          <w:bCs/>
        </w:rPr>
        <w:t xml:space="preserve">Sesión 04: </w:t>
      </w:r>
      <w:r>
        <w:rPr>
          <w:b w:val="false"/>
          <w:bCs w:val="false"/>
        </w:rPr>
        <w:t>Consumismo (I)</w:t>
      </w:r>
    </w:p>
    <w:p>
      <w:pPr>
        <w:pStyle w:val="Normal"/>
        <w:keepNext w:val="false"/>
        <w:widowControl w:val="false"/>
        <w:numPr>
          <w:ilvl w:val="0"/>
          <w:numId w:val="328"/>
        </w:numPr>
        <w:rPr/>
      </w:pPr>
      <w:r>
        <w:rPr>
          <w:b/>
          <w:bCs/>
        </w:rPr>
        <w:t xml:space="preserve">Sesión 05: </w:t>
      </w:r>
      <w:r>
        <w:rPr>
          <w:b w:val="false"/>
          <w:bCs w:val="false"/>
        </w:rPr>
        <w:t>Consumismo (II)</w:t>
      </w:r>
    </w:p>
    <w:p>
      <w:pPr>
        <w:pStyle w:val="Normal"/>
        <w:keepNext w:val="false"/>
        <w:widowControl w:val="false"/>
        <w:numPr>
          <w:ilvl w:val="0"/>
          <w:numId w:val="328"/>
        </w:numPr>
        <w:rPr/>
      </w:pPr>
      <w:r>
        <w:rPr>
          <w:b/>
          <w:bCs/>
        </w:rPr>
        <w:t xml:space="preserve">Sesión 06: </w:t>
      </w:r>
      <w:r>
        <w:rPr>
          <w:b w:val="false"/>
          <w:bCs w:val="false"/>
        </w:rPr>
        <w:t>Comercio justo (I)</w:t>
      </w:r>
    </w:p>
    <w:p>
      <w:pPr>
        <w:pStyle w:val="Normal"/>
        <w:keepNext w:val="false"/>
        <w:widowControl w:val="false"/>
        <w:numPr>
          <w:ilvl w:val="0"/>
          <w:numId w:val="328"/>
        </w:numPr>
        <w:rPr/>
      </w:pPr>
      <w:r>
        <w:rPr>
          <w:b/>
          <w:bCs/>
        </w:rPr>
        <w:t xml:space="preserve">Sesiones 07-08: </w:t>
      </w:r>
      <w:r>
        <w:rPr>
          <w:b w:val="false"/>
          <w:bCs w:val="false"/>
        </w:rPr>
        <w:t>Comercio justo (II)</w:t>
      </w:r>
    </w:p>
    <w:p>
      <w:pPr>
        <w:pStyle w:val="Normal"/>
        <w:keepNext w:val="false"/>
        <w:widowControl w:val="false"/>
        <w:numPr>
          <w:ilvl w:val="0"/>
          <w:numId w:val="328"/>
        </w:numPr>
        <w:rPr/>
      </w:pPr>
      <w:r>
        <w:rPr>
          <w:b/>
          <w:bCs/>
        </w:rPr>
        <w:t xml:space="preserve">Sesiones 09-10: </w:t>
      </w:r>
      <w:r>
        <w:rPr>
          <w:b w:val="false"/>
          <w:bCs w:val="false"/>
        </w:rPr>
        <w:t>Monopoly Altruista</w:t>
      </w:r>
    </w:p>
    <w:p>
      <w:pPr>
        <w:pStyle w:val="Normal"/>
        <w:keepNext w:val="false"/>
        <w:widowControl w:val="false"/>
        <w:numPr>
          <w:ilvl w:val="0"/>
          <w:numId w:val="328"/>
        </w:numPr>
        <w:rPr/>
      </w:pPr>
      <w:r>
        <w:rPr>
          <w:b/>
          <w:bCs/>
        </w:rPr>
        <w:t xml:space="preserve">Sesión 11: </w:t>
      </w:r>
      <w:r>
        <w:rPr>
          <w:b w:val="false"/>
          <w:bCs w:val="false"/>
        </w:rPr>
        <w:t>Cómic: ¿Cuánta tierra necesita un hombre?</w:t>
      </w:r>
    </w:p>
    <w:p>
      <w:pPr>
        <w:pStyle w:val="Normal"/>
        <w:keepNext w:val="false"/>
        <w:widowControl w:val="false"/>
        <w:numPr>
          <w:ilvl w:val="0"/>
          <w:numId w:val="328"/>
        </w:numPr>
        <w:rPr/>
      </w:pPr>
      <w:r>
        <w:rPr>
          <w:b/>
          <w:bCs/>
        </w:rPr>
        <w:t xml:space="preserve">Sesión 12: </w:t>
      </w:r>
      <w:r>
        <w:rPr>
          <w:b w:val="false"/>
          <w:bCs w:val="false"/>
        </w:rPr>
        <w:t>Ecología humana</w:t>
      </w:r>
    </w:p>
    <w:p>
      <w:pPr>
        <w:pStyle w:val="Normal"/>
        <w:keepNext w:val="false"/>
        <w:widowControl w:val="false"/>
        <w:numPr>
          <w:ilvl w:val="0"/>
          <w:numId w:val="328"/>
        </w:numPr>
        <w:rPr/>
      </w:pPr>
      <w:r>
        <w:rPr>
          <w:b/>
          <w:bCs/>
        </w:rPr>
        <w:t xml:space="preserve">Sesión 13: </w:t>
      </w:r>
      <w:r>
        <w:rPr>
          <w:b w:val="false"/>
          <w:bCs w:val="false"/>
        </w:rPr>
        <w:t>Nuestro compromiso</w:t>
      </w:r>
    </w:p>
    <w:p>
      <w:pPr>
        <w:pStyle w:val="Normal"/>
        <w:keepNext w:val="false"/>
        <w:widowControl w:val="false"/>
        <w:numPr>
          <w:ilvl w:val="0"/>
          <w:numId w:val="328"/>
        </w:numPr>
        <w:rPr/>
      </w:pPr>
      <w:r>
        <w:rPr>
          <w:b/>
          <w:bCs/>
        </w:rPr>
        <w:t xml:space="preserve">Sesión 14: </w:t>
      </w:r>
      <w:r>
        <w:rPr>
          <w:b w:val="false"/>
          <w:bCs w:val="false"/>
        </w:rPr>
        <w:t>Comentarios en Padlet</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92" w:name="docs-internal-guid-2b359bd3-acda-0c62-17"/>
      <w:bookmarkEnd w:id="192"/>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32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Reflexión</w:t>
      </w:r>
      <w:r>
        <w:rPr/>
        <w:t>ar, buscar y encontrar</w:t>
      </w:r>
      <w:r>
        <w:rPr/>
        <w:t xml:space="preserve"> soluciones a los problemas internacionales sobre la economía.</w:t>
      </w:r>
    </w:p>
    <w:p>
      <w:pPr>
        <w:pStyle w:val="Cuerpodetexto"/>
        <w:keepNext w:val="false"/>
        <w:widowControl w:val="false"/>
        <w:numPr>
          <w:ilvl w:val="0"/>
          <w:numId w:val="32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Ponerse en el lugar de los responsables de empresas para imaginar los problemas que pueden suceder.</w:t>
      </w:r>
    </w:p>
    <w:p>
      <w:pPr>
        <w:pStyle w:val="Cuerpodetexto"/>
        <w:keepNext w:val="false"/>
        <w:widowControl w:val="false"/>
        <w:numPr>
          <w:ilvl w:val="0"/>
          <w:numId w:val="32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las motivaciones del consumismo</w:t>
      </w:r>
    </w:p>
    <w:p>
      <w:pPr>
        <w:pStyle w:val="Cuerpodetexto"/>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Consumismo</w:t>
      </w:r>
    </w:p>
    <w:p>
      <w:pPr>
        <w:pStyle w:val="Normal"/>
        <w:keepNext w:val="false"/>
        <w:widowControl w:val="false"/>
        <w:numPr>
          <w:ilvl w:val="1"/>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C2: </w:t>
      </w:r>
      <w:r>
        <w:rPr>
          <w:rFonts w:ascii="Arial" w:hAnsi="Arial"/>
          <w:sz w:val="24"/>
          <w:szCs w:val="24"/>
        </w:rPr>
        <w:t>Comercio justo</w:t>
      </w:r>
    </w:p>
    <w:p>
      <w:pPr>
        <w:pStyle w:val="Normal"/>
        <w:keepNext w:val="false"/>
        <w:widowControl w:val="false"/>
        <w:numPr>
          <w:ilvl w:val="1"/>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Altruismo en nuestra economía</w:t>
      </w:r>
    </w:p>
    <w:p>
      <w:pPr>
        <w:pStyle w:val="Normal"/>
        <w:keepNext w:val="false"/>
        <w:widowControl w:val="false"/>
        <w:numPr>
          <w:ilvl w:val="1"/>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C4: Ecología humana</w:t>
      </w:r>
    </w:p>
    <w:p>
      <w:pPr>
        <w:pStyle w:val="Normal"/>
        <w:keepNext w:val="false"/>
        <w:widowControl w:val="false"/>
        <w:numPr>
          <w:ilvl w:val="0"/>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Puesta en marcha de un compromiso que motive a otros a mejorar comportamientos.</w:t>
      </w:r>
    </w:p>
    <w:p>
      <w:pPr>
        <w:pStyle w:val="Normal"/>
        <w:keepNext w:val="false"/>
        <w:widowControl w:val="false"/>
        <w:numPr>
          <w:ilvl w:val="0"/>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Preocupación por la resolución de los problemas sobre trabajo internacionales.</w:t>
      </w:r>
    </w:p>
    <w:p>
      <w:pPr>
        <w:pStyle w:val="Normal"/>
        <w:keepNext w:val="false"/>
        <w:widowControl w:val="false"/>
        <w:numPr>
          <w:ilvl w:val="1"/>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A2: </w:t>
      </w:r>
      <w:r>
        <w:rPr>
          <w:rFonts w:ascii="Arial" w:hAnsi="Arial"/>
          <w:sz w:val="24"/>
          <w:szCs w:val="24"/>
        </w:rPr>
        <w:t>Empatía con diferentes actores económicos y sociales.</w:t>
      </w:r>
    </w:p>
    <w:p>
      <w:pPr>
        <w:pStyle w:val="Normal"/>
        <w:keepNext w:val="false"/>
        <w:widowControl w:val="false"/>
        <w:numPr>
          <w:ilvl w:val="1"/>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A3: Advertir las tendencias al consumismo irracional que tenemos en nuestra sociedad.</w:t>
      </w:r>
    </w:p>
    <w:p>
      <w:pPr>
        <w:pStyle w:val="Normal"/>
        <w:keepNext w:val="false"/>
        <w:widowControl w:val="false"/>
        <w:numPr>
          <w:ilvl w:val="1"/>
          <w:numId w:val="33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A4: Comprometerse a realizar acciones concretas par ayudar a solventar problemas e injusticias económicas.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3" w:type="dxa"/>
        <w:jc w:val="left"/>
        <w:tblInd w:w="113" w:type="dxa"/>
        <w:tblCellMar>
          <w:top w:w="113" w:type="dxa"/>
          <w:left w:w="113" w:type="dxa"/>
          <w:bottom w:w="113" w:type="dxa"/>
          <w:right w:w="113" w:type="dxa"/>
        </w:tblCellMar>
      </w:tblPr>
      <w:tblGrid>
        <w:gridCol w:w="1816"/>
        <w:gridCol w:w="2034"/>
        <w:gridCol w:w="180"/>
        <w:gridCol w:w="1868"/>
        <w:gridCol w:w="333"/>
        <w:gridCol w:w="1587"/>
        <w:gridCol w:w="1078"/>
        <w:gridCol w:w="737"/>
      </w:tblGrid>
      <w:tr>
        <w:trPr/>
        <w:tc>
          <w:tcPr>
            <w:tcW w:w="9633"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5</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rFonts w:ascii="Arial" w:hAnsi="Arial"/>
                <w:b/>
                <w:b/>
                <w:bCs/>
                <w:i w:val="false"/>
                <w:caps w:val="false"/>
                <w:smallCaps w:val="false"/>
                <w:color w:val="000000"/>
                <w:sz w:val="24"/>
                <w:szCs w:val="24"/>
                <w:u w:val="none"/>
              </w:rPr>
            </w:pPr>
            <w:r>
              <w:rPr>
                <w:rFonts w:ascii="Arial" w:hAnsi="Arial"/>
                <w:b/>
                <w:bCs/>
                <w:i w:val="false"/>
                <w:caps w:val="false"/>
                <w:smallCaps w:val="false"/>
                <w:color w:val="000000"/>
                <w:sz w:val="24"/>
                <w:szCs w:val="24"/>
                <w:u w:val="none"/>
              </w:rPr>
              <w:t>DE LA PROTESTA A LA PROPUESTA</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BACHILLERATO. Religión Católica</w:t>
            </w:r>
          </w:p>
        </w:tc>
      </w:tr>
      <w:tr>
        <w:trPr/>
        <w:tc>
          <w:tcPr>
            <w:tcW w:w="1816"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I, II y III</w:t>
            </w:r>
          </w:p>
        </w:tc>
        <w:tc>
          <w:tcPr>
            <w:tcW w:w="6002"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815"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816"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2034"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C2, </w:t>
            </w:r>
            <w:r>
              <w:rPr>
                <w:sz w:val="20"/>
                <w:szCs w:val="20"/>
              </w:rPr>
              <w:t>C3 y C4</w:t>
            </w:r>
          </w:p>
        </w:tc>
        <w:tc>
          <w:tcPr>
            <w:tcW w:w="2048"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1920"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A1, A2, </w:t>
            </w:r>
            <w:r>
              <w:rPr>
                <w:sz w:val="20"/>
                <w:szCs w:val="20"/>
              </w:rPr>
              <w:t>A3 y A4</w:t>
            </w:r>
          </w:p>
        </w:tc>
        <w:tc>
          <w:tcPr>
            <w:tcW w:w="1078"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02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S03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S04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S05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Ss07-08</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Ss09-10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S14</w:t>
            </w:r>
          </w:p>
        </w:tc>
        <w:tc>
          <w:tcPr>
            <w:tcW w:w="737"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tc>
      </w:tr>
      <w:tr>
        <w:trPr/>
        <w:tc>
          <w:tcPr>
            <w:tcW w:w="1816"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214"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201"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587"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1078" w:type="dxa"/>
            <w:vMerge w:val="continue"/>
            <w:tcBorders>
              <w:left w:val="single" w:sz="4" w:space="0" w:color="000001"/>
              <w:bottom w:val="single" w:sz="4" w:space="0" w:color="000001"/>
            </w:tcBorders>
            <w:shd w:fill="FFFFFF" w:val="clear"/>
            <w:vAlign w:val="center"/>
          </w:tcPr>
          <w:p>
            <w:pPr>
              <w:pStyle w:val="Normal"/>
              <w:rPr/>
            </w:pPr>
            <w:r>
              <w:rPr/>
            </w:r>
          </w:p>
        </w:tc>
        <w:tc>
          <w:tcPr>
            <w:tcW w:w="737"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816" w:type="dxa"/>
            <w:tcBorders>
              <w:left w:val="single" w:sz="4" w:space="0" w:color="000001"/>
              <w:bottom w:val="single" w:sz="4" w:space="0" w:color="000001"/>
            </w:tcBorders>
            <w:shd w:fill="FFFFFF" w:val="clear"/>
            <w:vAlign w:val="center"/>
          </w:tcPr>
          <w:p>
            <w:pPr>
              <w:pStyle w:val="Normal"/>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sz w:val="16"/>
                <w:szCs w:val="16"/>
                <w:u w:val="none"/>
                <w:effect w:val="none"/>
              </w:rPr>
            </w:pPr>
            <w:r>
              <w:rPr>
                <w:rFonts w:ascii="Arial" w:hAnsi="Arial"/>
                <w:b w:val="false"/>
                <w:i w:val="false"/>
                <w:caps w:val="false"/>
                <w:smallCaps w:val="false"/>
                <w:strike w:val="false"/>
                <w:dstrike w:val="false"/>
                <w:sz w:val="16"/>
                <w:szCs w:val="16"/>
                <w:u w:val="none"/>
                <w:effect w:val="none"/>
              </w:rPr>
              <w:t>Deducir las consecuencias que implica la doctrina social de la Iglesia en el trabajo, las relaciones internacionales y la economía.</w:t>
            </w:r>
          </w:p>
        </w:tc>
        <w:tc>
          <w:tcPr>
            <w:tcW w:w="2214"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40" w:before="0" w:after="0"/>
              <w:jc w:val="center"/>
              <w:rPr>
                <w:rFonts w:ascii="Arial" w:hAnsi="Arial" w:eastAsia="Arial" w:cs="Arial"/>
                <w:b w:val="false"/>
                <w:b w:val="false"/>
                <w:i w:val="false"/>
                <w:i w:val="false"/>
                <w:iCs w:val="false"/>
                <w:caps w:val="false"/>
                <w:smallCaps w:val="false"/>
                <w:strike w:val="false"/>
                <w:dstrike w:val="false"/>
                <w:color w:val="000000"/>
                <w:sz w:val="16"/>
                <w:szCs w:val="16"/>
                <w:u w:val="none"/>
                <w:effect w:val="none"/>
              </w:rPr>
            </w:pPr>
            <w:r>
              <w:rPr>
                <w:rFonts w:eastAsia="Arial" w:cs="Arial" w:ascii="Arial" w:hAnsi="Arial"/>
                <w:b w:val="false"/>
                <w:i w:val="false"/>
                <w:iCs w:val="false"/>
                <w:caps w:val="false"/>
                <w:smallCaps w:val="false"/>
                <w:strike w:val="false"/>
                <w:dstrike w:val="false"/>
                <w:color w:val="000000"/>
                <w:sz w:val="16"/>
                <w:szCs w:val="16"/>
                <w:u w:val="none"/>
                <w:effect w:val="none"/>
              </w:rPr>
              <w:t>Propone proyectos o soluciones que podrían llevarse a cabo en las políticas nacionales o internacionales para hacer el mundo más humano. (B)</w:t>
            </w:r>
          </w:p>
        </w:tc>
        <w:tc>
          <w:tcPr>
            <w:tcW w:w="2201"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Elaboración de anuncio.</w:t>
            </w:r>
          </w:p>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Círculo</w:t>
            </w:r>
          </w:p>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Visionado de audiovisuales</w:t>
            </w:r>
          </w:p>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THINK PAIR SHARE</w:t>
            </w:r>
          </w:p>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Simulación casos</w:t>
            </w:r>
          </w:p>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Redacción</w:t>
            </w:r>
          </w:p>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Juego de mesa (Monopoly Altruista)</w:t>
            </w:r>
          </w:p>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Lectura de Cómic en equipo</w:t>
            </w:r>
          </w:p>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Cumplimiento de un compromiso</w:t>
            </w:r>
          </w:p>
          <w:p>
            <w:pPr>
              <w:pStyle w:val="Normal"/>
              <w:keepNext w:val="false"/>
              <w:widowControl w:val="false"/>
              <w:numPr>
                <w:ilvl w:val="0"/>
                <w:numId w:val="33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Blackboard Share</w:t>
            </w:r>
          </w:p>
        </w:tc>
        <w:tc>
          <w:tcPr>
            <w:tcW w:w="1587" w:type="dxa"/>
            <w:tcBorders>
              <w:left w:val="single" w:sz="4" w:space="0" w:color="000001"/>
              <w:bottom w:val="single" w:sz="4" w:space="0" w:color="000001"/>
            </w:tcBorders>
            <w:shd w:fill="FFFFFF" w:val="clear"/>
            <w:vAlign w:val="center"/>
          </w:tcPr>
          <w:p>
            <w:pPr>
              <w:pStyle w:val="Normal"/>
              <w:keepNext w:val="false"/>
              <w:widowControl w:val="false"/>
              <w:numPr>
                <w:ilvl w:val="0"/>
                <w:numId w:val="33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Audiovisuales</w:t>
            </w:r>
          </w:p>
          <w:p>
            <w:pPr>
              <w:pStyle w:val="Normal"/>
              <w:keepNext w:val="false"/>
              <w:widowControl w:val="false"/>
              <w:numPr>
                <w:ilvl w:val="0"/>
                <w:numId w:val="33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w:t>
            </w:r>
          </w:p>
          <w:p>
            <w:pPr>
              <w:pStyle w:val="Normal"/>
              <w:keepNext w:val="false"/>
              <w:widowControl w:val="false"/>
              <w:numPr>
                <w:ilvl w:val="0"/>
                <w:numId w:val="33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Ordenador</w:t>
            </w:r>
          </w:p>
          <w:p>
            <w:pPr>
              <w:pStyle w:val="Normal"/>
              <w:keepNext w:val="false"/>
              <w:widowControl w:val="false"/>
              <w:numPr>
                <w:ilvl w:val="0"/>
                <w:numId w:val="33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Juego de mesa</w:t>
            </w:r>
          </w:p>
          <w:p>
            <w:pPr>
              <w:pStyle w:val="Normal"/>
              <w:keepNext w:val="false"/>
              <w:widowControl w:val="false"/>
              <w:numPr>
                <w:ilvl w:val="0"/>
                <w:numId w:val="33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 de trabajo para el equipo</w:t>
            </w:r>
          </w:p>
          <w:p>
            <w:pPr>
              <w:pStyle w:val="Normal"/>
              <w:keepNext w:val="false"/>
              <w:widowControl w:val="false"/>
              <w:numPr>
                <w:ilvl w:val="0"/>
                <w:numId w:val="33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Tablero de opiniones online.</w:t>
            </w:r>
          </w:p>
          <w:p>
            <w:pPr>
              <w:pStyle w:val="Normal"/>
              <w:keepNext w:val="false"/>
              <w:widowControl w:val="false"/>
              <w:numPr>
                <w:ilvl w:val="0"/>
                <w:numId w:val="33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Cómic</w:t>
            </w:r>
          </w:p>
          <w:p>
            <w:pPr>
              <w:pStyle w:val="Normal"/>
              <w:keepNext w:val="false"/>
              <w:widowControl w:val="false"/>
              <w:numPr>
                <w:ilvl w:val="0"/>
                <w:numId w:val="33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Blackboard común</w:t>
            </w:r>
          </w:p>
        </w:tc>
        <w:tc>
          <w:tcPr>
            <w:tcW w:w="1078" w:type="dxa"/>
            <w:vMerge w:val="continue"/>
            <w:tcBorders>
              <w:left w:val="single" w:sz="4" w:space="0" w:color="000001"/>
              <w:bottom w:val="single" w:sz="4" w:space="0" w:color="000001"/>
            </w:tcBorders>
            <w:shd w:fill="FFFFFF" w:val="clear"/>
            <w:vAlign w:val="center"/>
          </w:tcPr>
          <w:p>
            <w:pPr>
              <w:pStyle w:val="Normal"/>
              <w:rPr/>
            </w:pPr>
            <w:r>
              <w:rPr/>
            </w:r>
          </w:p>
        </w:tc>
        <w:tc>
          <w:tcPr>
            <w:tcW w:w="737"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b/>
          <w:b/>
          <w:bCs/>
          <w:color w:val="FF3333"/>
        </w:rPr>
      </w:pPr>
      <w:r>
        <w:rPr>
          <w:b/>
          <w:bCs/>
          <w:color w:val="FF33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color w:val="009933"/>
        </w:rPr>
      </w:pPr>
      <w:r>
        <w:rPr>
          <w:b/>
          <w:bCs/>
          <w:color w:val="009933"/>
        </w:rPr>
        <w:t xml:space="preserve">TEMA </w:t>
      </w:r>
      <w:r>
        <w:rPr>
          <w:b/>
          <w:bCs/>
          <w:color w:val="009933"/>
        </w:rPr>
        <w:t>6</w:t>
      </w:r>
      <w:r>
        <w:rPr>
          <w:b/>
          <w:bCs/>
          <w:color w:val="009933"/>
        </w:rPr>
        <w:t xml:space="preserve">. </w:t>
      </w:r>
      <w:r>
        <w:rPr>
          <w:rFonts w:ascii="Arial" w:hAnsi="Arial"/>
          <w:b/>
          <w:bCs/>
          <w:i w:val="false"/>
          <w:caps w:val="false"/>
          <w:smallCaps w:val="false"/>
          <w:color w:val="009900"/>
          <w:sz w:val="24"/>
          <w:szCs w:val="24"/>
          <w:u w:val="none"/>
        </w:rPr>
        <w:t>LA DEFENSA DEL HOMBRE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58"/>
        </w:numPr>
        <w:rPr/>
      </w:pPr>
      <w:r>
        <w:rPr/>
        <w:t>La leyenda negra de la Iglesia ha de desaparecer, no sin hacer un justo reconocimiento de épocas y personajes pertenecientes a ella por los que cualquier cristiano debería estar orgulloso. Todos deberían conocer estos hechos para valorar convenientemente la religión católica que tanto peso ha tenido en la historia española.</w:t>
      </w:r>
    </w:p>
    <w:p>
      <w:pPr>
        <w:pStyle w:val="Normal"/>
        <w:keepNext w:val="false"/>
        <w:widowControl w:val="false"/>
        <w:rPr/>
      </w:pPr>
      <w:r>
        <w:rPr/>
      </w:r>
    </w:p>
    <w:p>
      <w:pPr>
        <w:pStyle w:val="Normal"/>
        <w:keepNext w:val="false"/>
        <w:widowControl w:val="false"/>
        <w:rPr/>
      </w:pPr>
      <w:r>
        <w:rPr/>
        <w:t>Criterio de evaluación:</w:t>
      </w:r>
    </w:p>
    <w:p>
      <w:pPr>
        <w:pStyle w:val="Cuerpodetexto"/>
        <w:keepNext w:val="false"/>
        <w:widowControl w:val="false"/>
        <w:numPr>
          <w:ilvl w:val="0"/>
          <w:numId w:val="333"/>
        </w:numPr>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none"/>
          <w:effect w:val="none"/>
        </w:rPr>
        <w:t>Reconocer los esfuerzos que la Iglesia ha realizado a lo largo de los siglos para que se respete la dignidad del ser humano y sus derechos.</w:t>
      </w:r>
    </w:p>
    <w:p>
      <w:pPr>
        <w:pStyle w:val="Normal"/>
        <w:keepNext w:val="false"/>
        <w:widowControl w:val="false"/>
        <w:rPr/>
      </w:pPr>
      <w:r>
        <w:rPr/>
        <w:t>Estándares de aprendizaje:</w:t>
      </w:r>
    </w:p>
    <w:p>
      <w:pPr>
        <w:pStyle w:val="Cuerpodetexto"/>
        <w:keepNext w:val="false"/>
        <w:widowControl w:val="false"/>
        <w:numPr>
          <w:ilvl w:val="0"/>
          <w:numId w:val="334"/>
        </w:numPr>
        <w:rPr>
          <w:i w:val="false"/>
          <w:i w:val="false"/>
          <w:iCs w:val="false"/>
          <w:sz w:val="24"/>
          <w:szCs w:val="24"/>
        </w:rPr>
      </w:pPr>
      <w:r>
        <w:rPr>
          <w:rFonts w:ascii="Arial" w:hAnsi="Arial"/>
          <w:b w:val="false"/>
          <w:i w:val="false"/>
          <w:iCs w:val="false"/>
          <w:caps w:val="false"/>
          <w:smallCaps w:val="false"/>
          <w:strike w:val="false"/>
          <w:dstrike w:val="false"/>
          <w:color w:val="000000"/>
          <w:sz w:val="24"/>
          <w:szCs w:val="24"/>
          <w:u w:val="none"/>
          <w:effect w:val="none"/>
        </w:rPr>
        <w:t xml:space="preserve">1.1. del Bloq 4 de 2º Bach. Nombra y explica situaciones históricas en las que la Iglesia </w:t>
      </w:r>
      <w:r>
        <w:rPr>
          <w:rFonts w:ascii="Arial" w:hAnsi="Arial"/>
          <w:b/>
          <w:i w:val="false"/>
          <w:iCs w:val="false"/>
          <w:caps w:val="false"/>
          <w:smallCaps w:val="false"/>
          <w:strike w:val="false"/>
          <w:dstrike w:val="false"/>
          <w:color w:val="000000"/>
          <w:sz w:val="24"/>
          <w:szCs w:val="24"/>
          <w:u w:val="none"/>
          <w:effect w:val="none"/>
        </w:rPr>
        <w:t>defendió</w:t>
      </w:r>
      <w:r>
        <w:rPr>
          <w:b w:val="false"/>
          <w:i w:val="false"/>
          <w:iCs w:val="false"/>
          <w:caps w:val="false"/>
          <w:smallCaps w:val="false"/>
          <w:strike w:val="false"/>
          <w:dstrike w:val="false"/>
          <w:color w:val="000000"/>
          <w:sz w:val="24"/>
          <w:szCs w:val="24"/>
          <w:u w:val="none"/>
          <w:effect w:val="none"/>
        </w:rPr>
        <w:t xml:space="preserve"> </w:t>
      </w:r>
      <w:r>
        <w:rPr>
          <w:rFonts w:ascii="Arial" w:hAnsi="Arial"/>
          <w:b w:val="false"/>
          <w:i w:val="false"/>
          <w:iCs w:val="false"/>
          <w:caps w:val="false"/>
          <w:smallCaps w:val="false"/>
          <w:strike w:val="false"/>
          <w:dstrike w:val="false"/>
          <w:color w:val="000000"/>
          <w:sz w:val="24"/>
          <w:szCs w:val="24"/>
          <w:u w:val="none"/>
          <w:effect w:val="none"/>
        </w:rPr>
        <w:t xml:space="preserve">con radicalidad </w:t>
      </w:r>
      <w:r>
        <w:rPr>
          <w:rFonts w:ascii="Arial" w:hAnsi="Arial"/>
          <w:b/>
          <w:i w:val="false"/>
          <w:iCs w:val="false"/>
          <w:caps w:val="false"/>
          <w:smallCaps w:val="false"/>
          <w:strike w:val="false"/>
          <w:dstrike w:val="false"/>
          <w:color w:val="000000"/>
          <w:sz w:val="24"/>
          <w:szCs w:val="24"/>
          <w:u w:val="none"/>
          <w:effect w:val="none"/>
        </w:rPr>
        <w:t>al hombre</w:t>
      </w:r>
      <w:r>
        <w:rPr>
          <w:b w:val="false"/>
          <w:i w:val="false"/>
          <w:iCs w:val="false"/>
          <w:caps w:val="false"/>
          <w:smallCaps w:val="false"/>
          <w:strike w:val="false"/>
          <w:dstrike w:val="false"/>
          <w:color w:val="000000"/>
          <w:sz w:val="24"/>
          <w:szCs w:val="24"/>
          <w:u w:val="none"/>
          <w:effect w:val="none"/>
        </w:rPr>
        <w:t xml:space="preserve"> </w:t>
      </w:r>
      <w:r>
        <w:rPr>
          <w:rFonts w:ascii="Arial" w:hAnsi="Arial"/>
          <w:b w:val="false"/>
          <w:i w:val="false"/>
          <w:iCs w:val="false"/>
          <w:caps w:val="false"/>
          <w:smallCaps w:val="false"/>
          <w:strike w:val="false"/>
          <w:dstrike w:val="false"/>
          <w:color w:val="000000"/>
          <w:sz w:val="24"/>
          <w:szCs w:val="24"/>
          <w:u w:val="none"/>
          <w:effect w:val="none"/>
        </w:rPr>
        <w:t>y justifica la elección realizada. (B)</w:t>
      </w:r>
    </w:p>
    <w:p>
      <w:pPr>
        <w:pStyle w:val="Normal"/>
        <w:keepNext w:val="false"/>
        <w:widowControl w:val="false"/>
        <w:rPr/>
      </w:pPr>
      <w:r>
        <w:rPr/>
        <w:t>Actividades:</w:t>
      </w:r>
    </w:p>
    <w:p>
      <w:pPr>
        <w:pStyle w:val="Normal"/>
        <w:keepNext w:val="false"/>
        <w:widowControl w:val="false"/>
        <w:numPr>
          <w:ilvl w:val="0"/>
          <w:numId w:val="335"/>
        </w:numPr>
        <w:rPr/>
      </w:pPr>
      <w:r>
        <w:rPr>
          <w:b/>
          <w:bCs/>
        </w:rPr>
        <w:t>Sesi</w:t>
      </w:r>
      <w:r>
        <w:rPr>
          <w:b/>
          <w:bCs/>
        </w:rPr>
        <w:t xml:space="preserve">ón 01: </w:t>
      </w:r>
      <w:r>
        <w:rPr>
          <w:b w:val="false"/>
          <w:bCs w:val="false"/>
        </w:rPr>
        <w:t>Radicalidad</w:t>
      </w:r>
    </w:p>
    <w:p>
      <w:pPr>
        <w:pStyle w:val="Normal"/>
        <w:keepNext w:val="false"/>
        <w:widowControl w:val="false"/>
        <w:numPr>
          <w:ilvl w:val="0"/>
          <w:numId w:val="335"/>
        </w:numPr>
        <w:rPr/>
      </w:pPr>
      <w:r>
        <w:rPr>
          <w:b/>
          <w:bCs/>
        </w:rPr>
        <w:t xml:space="preserve">Sesión 02: </w:t>
      </w:r>
      <w:r>
        <w:rPr>
          <w:b w:val="false"/>
          <w:bCs w:val="false"/>
        </w:rPr>
        <w:t>Juan Pablo II</w:t>
      </w:r>
    </w:p>
    <w:p>
      <w:pPr>
        <w:pStyle w:val="Normal"/>
        <w:keepNext w:val="false"/>
        <w:widowControl w:val="false"/>
        <w:numPr>
          <w:ilvl w:val="0"/>
          <w:numId w:val="335"/>
        </w:numPr>
        <w:rPr/>
      </w:pPr>
      <w:r>
        <w:rPr>
          <w:b/>
          <w:bCs/>
        </w:rPr>
        <w:t xml:space="preserve">Sesión 03: </w:t>
      </w:r>
      <w:r>
        <w:rPr>
          <w:b w:val="false"/>
          <w:bCs w:val="false"/>
        </w:rPr>
        <w:t>La Madre Teresa de Calcuta</w:t>
      </w:r>
    </w:p>
    <w:p>
      <w:pPr>
        <w:pStyle w:val="Normal"/>
        <w:keepNext w:val="false"/>
        <w:widowControl w:val="false"/>
        <w:numPr>
          <w:ilvl w:val="0"/>
          <w:numId w:val="335"/>
        </w:numPr>
        <w:rPr/>
      </w:pPr>
      <w:r>
        <w:rPr>
          <w:b/>
          <w:bCs/>
        </w:rPr>
        <w:t xml:space="preserve">Sesión 04: </w:t>
      </w:r>
      <w:r>
        <w:rPr>
          <w:b w:val="false"/>
          <w:bCs w:val="false"/>
        </w:rPr>
        <w:t>El padre fray Juan Gilabert Jofré</w:t>
      </w:r>
    </w:p>
    <w:p>
      <w:pPr>
        <w:pStyle w:val="Normal"/>
        <w:keepNext w:val="false"/>
        <w:widowControl w:val="false"/>
        <w:numPr>
          <w:ilvl w:val="0"/>
          <w:numId w:val="335"/>
        </w:numPr>
        <w:rPr/>
      </w:pPr>
      <w:r>
        <w:rPr>
          <w:b/>
          <w:bCs/>
        </w:rPr>
        <w:t>Sesiones 05-08:</w:t>
      </w:r>
      <w:r>
        <w:rPr>
          <w:b w:val="false"/>
          <w:bCs w:val="false"/>
        </w:rPr>
        <w:t xml:space="preserve"> San Felipe Neri</w:t>
      </w:r>
    </w:p>
    <w:p>
      <w:pPr>
        <w:pStyle w:val="Normal"/>
        <w:keepNext w:val="false"/>
        <w:widowControl w:val="false"/>
        <w:numPr>
          <w:ilvl w:val="0"/>
          <w:numId w:val="335"/>
        </w:numPr>
        <w:rPr/>
      </w:pPr>
      <w:r>
        <w:rPr>
          <w:b/>
          <w:bCs/>
        </w:rPr>
        <w:t xml:space="preserve">Sesión 09: </w:t>
      </w:r>
      <w:r>
        <w:rPr>
          <w:b w:val="false"/>
          <w:bCs w:val="false"/>
        </w:rPr>
        <w:t>San Francisco Javier</w:t>
      </w:r>
    </w:p>
    <w:p>
      <w:pPr>
        <w:pStyle w:val="Normal"/>
        <w:keepNext w:val="false"/>
        <w:widowControl w:val="false"/>
        <w:numPr>
          <w:ilvl w:val="0"/>
          <w:numId w:val="335"/>
        </w:numPr>
        <w:rPr/>
      </w:pPr>
      <w:r>
        <w:rPr>
          <w:b/>
          <w:bCs/>
        </w:rPr>
        <w:t>Sesión 10:</w:t>
      </w:r>
      <w:r>
        <w:rPr>
          <w:b w:val="false"/>
          <w:bCs w:val="false"/>
        </w:rPr>
        <w:t xml:space="preserve"> Papiroflexia: el cangrejo</w:t>
      </w:r>
    </w:p>
    <w:p>
      <w:pPr>
        <w:pStyle w:val="Normal"/>
        <w:keepNext w:val="false"/>
        <w:widowControl w:val="false"/>
        <w:numPr>
          <w:ilvl w:val="0"/>
          <w:numId w:val="335"/>
        </w:numPr>
        <w:rPr/>
      </w:pPr>
      <w:r>
        <w:rPr>
          <w:b/>
          <w:bCs/>
        </w:rPr>
        <w:t>Sesión 12:</w:t>
      </w:r>
      <w:r>
        <w:rPr>
          <w:b w:val="false"/>
          <w:bCs w:val="false"/>
        </w:rPr>
        <w:t xml:space="preserve"> Repaso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93" w:name="docs-internal-guid-2b359bd3-acda-0c62-17"/>
      <w:bookmarkEnd w:id="193"/>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3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casos de épocas o personas que son un ejemplo de la radicalidad del mensaje cristiano: Juan Pablo II, Madre Teresa de Calcuta, Padre Joan Gilabe</w:t>
      </w:r>
      <w:r>
        <w:rPr/>
        <w:t>r</w:t>
      </w:r>
      <w:r>
        <w:rPr/>
        <w:t>t Jofré, San Felipe Neri, San Francisco Javier, etc.</w:t>
      </w:r>
    </w:p>
    <w:p>
      <w:pPr>
        <w:pStyle w:val="Cuerpodetexto"/>
        <w:keepNext w:val="false"/>
        <w:widowControl w:val="false"/>
        <w:numPr>
          <w:ilvl w:val="0"/>
          <w:numId w:val="336"/>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Reflexionar sobre el concepto de ‘radicalidad’ y su posibles significados.</w:t>
      </w:r>
    </w:p>
    <w:p>
      <w:pPr>
        <w:pStyle w:val="Cuerpodetexto"/>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3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3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Juan Pablo II, Madre Teresa de Calcuta, Padre Joan Gilabet Jofré, San Felipe Neri, San Francisco Javier, etc.</w:t>
      </w:r>
    </w:p>
    <w:p>
      <w:pPr>
        <w:pStyle w:val="Normal"/>
        <w:keepNext w:val="false"/>
        <w:widowControl w:val="false"/>
        <w:numPr>
          <w:ilvl w:val="1"/>
          <w:numId w:val="3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C2: </w:t>
      </w:r>
      <w:r>
        <w:rPr>
          <w:rFonts w:ascii="Arial" w:hAnsi="Arial"/>
          <w:sz w:val="24"/>
          <w:szCs w:val="24"/>
        </w:rPr>
        <w:t>Concepto de radicalidad desde el pensamiento cristiano.</w:t>
      </w:r>
    </w:p>
    <w:p>
      <w:pPr>
        <w:pStyle w:val="Normal"/>
        <w:keepNext w:val="false"/>
        <w:widowControl w:val="false"/>
        <w:numPr>
          <w:ilvl w:val="0"/>
          <w:numId w:val="3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3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Interpretación y comprension de mensajes audiovisuales sobre diversos personajes cristianos y su ejemplo de vida.</w:t>
      </w:r>
    </w:p>
    <w:p>
      <w:pPr>
        <w:pStyle w:val="Normal"/>
        <w:keepNext w:val="false"/>
        <w:widowControl w:val="false"/>
        <w:numPr>
          <w:ilvl w:val="0"/>
          <w:numId w:val="3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3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Capacidad para escuchar</w:t>
      </w:r>
    </w:p>
    <w:p>
      <w:pPr>
        <w:pStyle w:val="Normal"/>
        <w:keepNext w:val="false"/>
        <w:widowControl w:val="false"/>
        <w:numPr>
          <w:ilvl w:val="1"/>
          <w:numId w:val="337"/>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A2: </w:t>
      </w:r>
      <w:r>
        <w:rPr>
          <w:rFonts w:ascii="Arial" w:hAnsi="Arial"/>
          <w:sz w:val="24"/>
          <w:szCs w:val="24"/>
        </w:rPr>
        <w:t>Ganas de conocer hechos de las vidas de personajes histórico ejemplares.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8" w:type="dxa"/>
        <w:jc w:val="left"/>
        <w:tblInd w:w="113" w:type="dxa"/>
        <w:tblCellMar>
          <w:top w:w="113" w:type="dxa"/>
          <w:left w:w="113" w:type="dxa"/>
          <w:bottom w:w="113" w:type="dxa"/>
          <w:right w:w="113" w:type="dxa"/>
        </w:tblCellMar>
      </w:tblPr>
      <w:tblGrid>
        <w:gridCol w:w="1926"/>
        <w:gridCol w:w="1923"/>
        <w:gridCol w:w="292"/>
        <w:gridCol w:w="1706"/>
        <w:gridCol w:w="383"/>
        <w:gridCol w:w="1537"/>
        <w:gridCol w:w="1128"/>
        <w:gridCol w:w="743"/>
      </w:tblGrid>
      <w:tr>
        <w:trPr/>
        <w:tc>
          <w:tcPr>
            <w:tcW w:w="9638"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6</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rFonts w:ascii="Arial" w:hAnsi="Arial"/>
                <w:b/>
                <w:b/>
                <w:bCs/>
                <w:i w:val="false"/>
                <w:caps w:val="false"/>
                <w:smallCaps w:val="false"/>
                <w:color w:val="000000"/>
                <w:sz w:val="24"/>
                <w:szCs w:val="24"/>
                <w:u w:val="none"/>
              </w:rPr>
            </w:pPr>
            <w:r>
              <w:rPr>
                <w:rFonts w:ascii="Arial" w:hAnsi="Arial"/>
                <w:b/>
                <w:bCs/>
                <w:i w:val="false"/>
                <w:caps w:val="false"/>
                <w:smallCaps w:val="false"/>
                <w:color w:val="000000"/>
                <w:sz w:val="24"/>
                <w:szCs w:val="24"/>
                <w:u w:val="none"/>
              </w:rPr>
              <w:t>LA DEFENSA DE HOMBRE</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BACHILLERATO. Religión Católica</w:t>
            </w:r>
          </w:p>
        </w:tc>
      </w:tr>
      <w:tr>
        <w:trPr/>
        <w:tc>
          <w:tcPr>
            <w:tcW w:w="1926"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I y II</w:t>
            </w:r>
          </w:p>
        </w:tc>
        <w:tc>
          <w:tcPr>
            <w:tcW w:w="5841"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871"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926"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923"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1998"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1920"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1128"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s01-09</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S11</w:t>
            </w:r>
          </w:p>
        </w:tc>
        <w:tc>
          <w:tcPr>
            <w:tcW w:w="743"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70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tc>
      </w:tr>
      <w:tr>
        <w:trPr/>
        <w:tc>
          <w:tcPr>
            <w:tcW w:w="1926"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215"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089"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537"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1128" w:type="dxa"/>
            <w:vMerge w:val="continue"/>
            <w:tcBorders>
              <w:left w:val="single" w:sz="4" w:space="0" w:color="000001"/>
              <w:bottom w:val="single" w:sz="4" w:space="0" w:color="000001"/>
            </w:tcBorders>
            <w:shd w:fill="FFFFFF" w:val="clear"/>
            <w:vAlign w:val="center"/>
          </w:tcPr>
          <w:p>
            <w:pPr>
              <w:pStyle w:val="Normal"/>
              <w:rPr/>
            </w:pPr>
            <w:r>
              <w:rPr/>
            </w:r>
          </w:p>
        </w:tc>
        <w:tc>
          <w:tcPr>
            <w:tcW w:w="7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926" w:type="dxa"/>
            <w:tcBorders>
              <w:left w:val="single" w:sz="4" w:space="0" w:color="000001"/>
              <w:bottom w:val="single" w:sz="4" w:space="0" w:color="000001"/>
            </w:tcBorders>
            <w:shd w:fill="FFFFFF" w:val="clear"/>
            <w:vAlign w:val="center"/>
          </w:tcPr>
          <w:p>
            <w:pPr>
              <w:pStyle w:val="Cuerpodetexto"/>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Reconocer los esfuerzos que la Iglesia ha realizado a lo largo de los siglos para que se respete la dignidad del ser humano y sus derechos.</w:t>
            </w:r>
          </w:p>
        </w:tc>
        <w:tc>
          <w:tcPr>
            <w:tcW w:w="2215"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 xml:space="preserve"> </w:t>
            </w:r>
            <w:r>
              <w:rPr>
                <w:rFonts w:ascii="Arial" w:hAnsi="Arial"/>
                <w:b w:val="false"/>
                <w:i w:val="false"/>
                <w:iCs w:val="false"/>
                <w:caps w:val="false"/>
                <w:smallCaps w:val="false"/>
                <w:strike w:val="false"/>
                <w:dstrike w:val="false"/>
                <w:color w:val="000000"/>
                <w:sz w:val="16"/>
                <w:szCs w:val="16"/>
                <w:u w:val="none"/>
                <w:effect w:val="none"/>
              </w:rPr>
              <w:t xml:space="preserve">Nombra y explica situaciones históricas en las que la Iglesia </w:t>
            </w:r>
            <w:r>
              <w:rPr>
                <w:rFonts w:ascii="Arial" w:hAnsi="Arial"/>
                <w:b/>
                <w:i w:val="false"/>
                <w:iCs w:val="false"/>
                <w:caps w:val="false"/>
                <w:smallCaps w:val="false"/>
                <w:strike w:val="false"/>
                <w:dstrike w:val="false"/>
                <w:color w:val="000000"/>
                <w:sz w:val="16"/>
                <w:szCs w:val="16"/>
                <w:u w:val="none"/>
                <w:effect w:val="none"/>
              </w:rPr>
              <w:t>defendió</w:t>
            </w:r>
            <w:r>
              <w:rPr>
                <w:rFonts w:ascii="Arial" w:hAnsi="Arial"/>
                <w:b w:val="false"/>
                <w:i w:val="false"/>
                <w:iCs w:val="false"/>
                <w:caps w:val="false"/>
                <w:smallCaps w:val="false"/>
                <w:strike w:val="false"/>
                <w:dstrike w:val="false"/>
                <w:color w:val="000000"/>
                <w:sz w:val="16"/>
                <w:szCs w:val="16"/>
                <w:u w:val="none"/>
                <w:effect w:val="none"/>
              </w:rPr>
              <w:t xml:space="preserve"> con radicalidad </w:t>
            </w:r>
            <w:r>
              <w:rPr>
                <w:rFonts w:ascii="Arial" w:hAnsi="Arial"/>
                <w:b/>
                <w:i w:val="false"/>
                <w:iCs w:val="false"/>
                <w:caps w:val="false"/>
                <w:smallCaps w:val="false"/>
                <w:strike w:val="false"/>
                <w:dstrike w:val="false"/>
                <w:color w:val="000000"/>
                <w:sz w:val="16"/>
                <w:szCs w:val="16"/>
                <w:u w:val="none"/>
                <w:effect w:val="none"/>
              </w:rPr>
              <w:t>al hombre</w:t>
            </w:r>
            <w:r>
              <w:rPr>
                <w:rFonts w:ascii="Arial" w:hAnsi="Arial"/>
                <w:b w:val="false"/>
                <w:i w:val="false"/>
                <w:iCs w:val="false"/>
                <w:caps w:val="false"/>
                <w:smallCaps w:val="false"/>
                <w:strike w:val="false"/>
                <w:dstrike w:val="false"/>
                <w:color w:val="000000"/>
                <w:sz w:val="16"/>
                <w:szCs w:val="16"/>
                <w:u w:val="none"/>
                <w:effect w:val="none"/>
              </w:rPr>
              <w:t xml:space="preserve"> y justifica la elección realizada. (B)</w:t>
            </w:r>
          </w:p>
        </w:tc>
        <w:tc>
          <w:tcPr>
            <w:tcW w:w="2089"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33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Visual Thinking</w:t>
            </w:r>
          </w:p>
          <w:p>
            <w:pPr>
              <w:pStyle w:val="Normal"/>
              <w:keepNext w:val="false"/>
              <w:widowControl w:val="false"/>
              <w:numPr>
                <w:ilvl w:val="0"/>
                <w:numId w:val="33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Cuaderno de bitácora</w:t>
            </w:r>
          </w:p>
          <w:p>
            <w:pPr>
              <w:pStyle w:val="Normal"/>
              <w:keepNext w:val="false"/>
              <w:widowControl w:val="false"/>
              <w:numPr>
                <w:ilvl w:val="0"/>
                <w:numId w:val="33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Visionado de mensajes audiovisuales.</w:t>
            </w:r>
          </w:p>
          <w:p>
            <w:pPr>
              <w:pStyle w:val="Normal"/>
              <w:keepNext w:val="false"/>
              <w:widowControl w:val="false"/>
              <w:numPr>
                <w:ilvl w:val="0"/>
                <w:numId w:val="33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Papiroflexia</w:t>
            </w:r>
          </w:p>
          <w:p>
            <w:pPr>
              <w:pStyle w:val="Normal"/>
              <w:keepNext w:val="false"/>
              <w:widowControl w:val="false"/>
              <w:numPr>
                <w:ilvl w:val="0"/>
                <w:numId w:val="33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Lectura de cómic</w:t>
            </w:r>
          </w:p>
          <w:p>
            <w:pPr>
              <w:pStyle w:val="Normal"/>
              <w:keepNext w:val="false"/>
              <w:widowControl w:val="false"/>
              <w:numPr>
                <w:ilvl w:val="0"/>
                <w:numId w:val="338"/>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Lectura de poema</w:t>
            </w:r>
          </w:p>
        </w:tc>
        <w:tc>
          <w:tcPr>
            <w:tcW w:w="1537" w:type="dxa"/>
            <w:tcBorders>
              <w:left w:val="single" w:sz="4" w:space="0" w:color="000001"/>
              <w:bottom w:val="single" w:sz="4" w:space="0" w:color="000001"/>
            </w:tcBorders>
            <w:shd w:fill="FFFFFF" w:val="clear"/>
            <w:vAlign w:val="center"/>
          </w:tcPr>
          <w:p>
            <w:pPr>
              <w:pStyle w:val="Normal"/>
              <w:keepNext w:val="false"/>
              <w:widowControl w:val="false"/>
              <w:numPr>
                <w:ilvl w:val="0"/>
                <w:numId w:val="3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Cuaderno a modo de bitácora o porfolio</w:t>
            </w:r>
          </w:p>
          <w:p>
            <w:pPr>
              <w:pStyle w:val="Normal"/>
              <w:keepNext w:val="false"/>
              <w:widowControl w:val="false"/>
              <w:numPr>
                <w:ilvl w:val="0"/>
                <w:numId w:val="3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Vídeos</w:t>
            </w:r>
          </w:p>
          <w:p>
            <w:pPr>
              <w:pStyle w:val="Normal"/>
              <w:keepNext w:val="false"/>
              <w:widowControl w:val="false"/>
              <w:numPr>
                <w:ilvl w:val="0"/>
                <w:numId w:val="3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Proyector</w:t>
            </w:r>
          </w:p>
          <w:p>
            <w:pPr>
              <w:pStyle w:val="Normal"/>
              <w:keepNext w:val="false"/>
              <w:widowControl w:val="false"/>
              <w:numPr>
                <w:ilvl w:val="0"/>
                <w:numId w:val="3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Ordenador.</w:t>
            </w:r>
          </w:p>
          <w:p>
            <w:pPr>
              <w:pStyle w:val="Normal"/>
              <w:keepNext w:val="false"/>
              <w:widowControl w:val="false"/>
              <w:numPr>
                <w:ilvl w:val="0"/>
                <w:numId w:val="339"/>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Cómic</w:t>
            </w:r>
          </w:p>
        </w:tc>
        <w:tc>
          <w:tcPr>
            <w:tcW w:w="1128" w:type="dxa"/>
            <w:vMerge w:val="continue"/>
            <w:tcBorders>
              <w:left w:val="single" w:sz="4" w:space="0" w:color="000001"/>
              <w:bottom w:val="single" w:sz="4" w:space="0" w:color="000001"/>
            </w:tcBorders>
            <w:shd w:fill="FFFFFF" w:val="clear"/>
            <w:vAlign w:val="center"/>
          </w:tcPr>
          <w:p>
            <w:pPr>
              <w:pStyle w:val="Normal"/>
              <w:rPr/>
            </w:pPr>
            <w:r>
              <w:rPr/>
            </w:r>
          </w:p>
        </w:tc>
        <w:tc>
          <w:tcPr>
            <w:tcW w:w="7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b/>
          <w:b/>
          <w:bCs/>
          <w:color w:val="FF3333"/>
        </w:rPr>
      </w:pPr>
      <w:r>
        <w:rPr>
          <w:b/>
          <w:bCs/>
          <w:color w:val="FF33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7</w:t>
      </w:r>
      <w:r>
        <w:rPr>
          <w:b/>
          <w:bCs/>
          <w:color w:val="009933"/>
        </w:rPr>
        <w:t xml:space="preserve">. </w:t>
      </w:r>
      <w:r>
        <w:rPr>
          <w:b/>
          <w:bCs/>
          <w:color w:val="009933"/>
        </w:rPr>
        <w:t>EL INVESTIGADOR CRISTIANO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58"/>
        </w:numPr>
        <w:rPr/>
      </w:pPr>
      <w:r>
        <w:rPr/>
        <w:t>La compatiblidad entre ciencia y religión es fácilmente comprensible a la luz de los creyentes que han hecho ciencia al más alto nivel.</w:t>
      </w:r>
    </w:p>
    <w:p>
      <w:pPr>
        <w:pStyle w:val="Normal"/>
        <w:keepNext w:val="false"/>
        <w:widowControl w:val="false"/>
        <w:rPr/>
      </w:pPr>
      <w:r>
        <w:rPr/>
      </w:r>
    </w:p>
    <w:p>
      <w:pPr>
        <w:pStyle w:val="Normal"/>
        <w:keepNext w:val="false"/>
        <w:widowControl w:val="false"/>
        <w:rPr/>
      </w:pPr>
      <w:r>
        <w:rPr/>
        <w:t>Criterio de evaluación:</w:t>
      </w:r>
    </w:p>
    <w:p>
      <w:pPr>
        <w:pStyle w:val="Cuerpodetexto"/>
        <w:keepNext w:val="false"/>
        <w:widowControl w:val="false"/>
        <w:numPr>
          <w:ilvl w:val="0"/>
          <w:numId w:val="340"/>
        </w:numPr>
        <w:rPr>
          <w:rFonts w:ascii="Arial" w:hAnsi="Arial"/>
          <w:b w:val="false"/>
          <w:i w:val="false"/>
          <w:caps w:val="false"/>
          <w:smallCaps w:val="false"/>
          <w:strike w:val="false"/>
          <w:dstrike w:val="false"/>
          <w:color w:val="000000"/>
          <w:sz w:val="24"/>
          <w:szCs w:val="24"/>
          <w:u w:val="none"/>
          <w:effect w:val="none"/>
        </w:rPr>
      </w:pPr>
      <w:bookmarkStart w:id="194" w:name="docs-internal-guid-7e681449-7fff-e482-01"/>
      <w:bookmarkEnd w:id="194"/>
      <w:r>
        <w:rPr>
          <w:rFonts w:ascii="Arial" w:hAnsi="Arial"/>
          <w:b w:val="false"/>
          <w:i w:val="false"/>
          <w:caps w:val="false"/>
          <w:smallCaps w:val="false"/>
          <w:strike w:val="false"/>
          <w:dstrike w:val="false"/>
          <w:color w:val="000000"/>
          <w:sz w:val="24"/>
          <w:szCs w:val="24"/>
          <w:u w:val="none"/>
          <w:effect w:val="none"/>
        </w:rPr>
        <w:t>Reconocer el valor social de las aportaciones realizadas por investigadores cristianos.</w:t>
      </w:r>
    </w:p>
    <w:p>
      <w:pPr>
        <w:pStyle w:val="Normal"/>
        <w:keepNext w:val="false"/>
        <w:widowControl w:val="false"/>
        <w:rPr/>
      </w:pPr>
      <w:r>
        <w:rPr/>
        <w:t>Estándares de aprendizaje:</w:t>
      </w:r>
    </w:p>
    <w:p>
      <w:pPr>
        <w:pStyle w:val="Cuerpodetexto"/>
        <w:keepNext w:val="false"/>
        <w:widowControl w:val="false"/>
        <w:numPr>
          <w:ilvl w:val="0"/>
          <w:numId w:val="341"/>
        </w:numPr>
        <w:bidi w:val="0"/>
        <w:spacing w:lineRule="auto" w:line="288" w:before="0" w:after="0"/>
        <w:jc w:val="both"/>
        <w:rPr>
          <w:b w:val="false"/>
          <w:i w:val="false"/>
          <w:i w:val="false"/>
          <w:iCs w:val="false"/>
          <w:sz w:val="24"/>
          <w:szCs w:val="24"/>
        </w:rPr>
      </w:pPr>
      <w:r>
        <w:rPr>
          <w:rFonts w:ascii="Arial" w:hAnsi="Arial"/>
          <w:b w:val="false"/>
          <w:i w:val="false"/>
          <w:iCs w:val="false"/>
          <w:caps w:val="false"/>
          <w:smallCaps w:val="false"/>
          <w:strike w:val="false"/>
          <w:dstrike w:val="false"/>
          <w:color w:val="000000"/>
          <w:sz w:val="24"/>
          <w:szCs w:val="24"/>
          <w:u w:val="none"/>
          <w:effect w:val="none"/>
        </w:rPr>
        <w:t xml:space="preserve">1.1. del Bloq 3 de 2º Bach. Selecciona, estudia y expone la </w:t>
      </w:r>
      <w:r>
        <w:rPr>
          <w:rFonts w:ascii="Arial" w:hAnsi="Arial"/>
          <w:b w:val="false"/>
          <w:i w:val="false"/>
          <w:iCs w:val="false"/>
          <w:caps w:val="false"/>
          <w:smallCaps w:val="false"/>
          <w:color w:val="000000"/>
          <w:sz w:val="24"/>
          <w:szCs w:val="24"/>
          <w:u w:val="single"/>
        </w:rPr>
        <w:t>biografía de un investigador cristiano</w:t>
      </w:r>
      <w:r>
        <w:rPr>
          <w:b w:val="false"/>
          <w:i w:val="false"/>
          <w:iCs w:val="false"/>
          <w:caps w:val="false"/>
          <w:smallCaps w:val="false"/>
          <w:strike w:val="false"/>
          <w:dstrike w:val="false"/>
          <w:color w:val="000000"/>
          <w:sz w:val="24"/>
          <w:szCs w:val="24"/>
          <w:u w:val="none"/>
          <w:effect w:val="none"/>
        </w:rPr>
        <w:t xml:space="preserve"> </w:t>
      </w:r>
      <w:r>
        <w:rPr>
          <w:rFonts w:ascii="Arial" w:hAnsi="Arial"/>
          <w:b w:val="false"/>
          <w:i w:val="false"/>
          <w:iCs w:val="false"/>
          <w:caps w:val="false"/>
          <w:smallCaps w:val="false"/>
          <w:strike w:val="false"/>
          <w:dstrike w:val="false"/>
          <w:color w:val="000000"/>
          <w:sz w:val="24"/>
          <w:szCs w:val="24"/>
          <w:u w:val="none"/>
          <w:effect w:val="none"/>
        </w:rPr>
        <w:t>resaltando sus aportaciones al ámbito de la ciencia y la técnica.</w:t>
      </w:r>
      <w:r>
        <w:rPr>
          <w:b w:val="false"/>
          <w:i w:val="false"/>
          <w:iCs w:val="false"/>
          <w:caps w:val="false"/>
          <w:smallCaps w:val="false"/>
          <w:strike w:val="false"/>
          <w:dstrike w:val="false"/>
          <w:color w:val="000000"/>
          <w:sz w:val="24"/>
          <w:szCs w:val="24"/>
          <w:u w:val="none"/>
          <w:effect w:val="none"/>
        </w:rPr>
        <w:t xml:space="preserve"> </w:t>
      </w:r>
      <w:r>
        <w:rPr>
          <w:rFonts w:ascii="Arial" w:hAnsi="Arial"/>
          <w:b w:val="false"/>
          <w:i w:val="false"/>
          <w:iCs w:val="false"/>
          <w:caps w:val="false"/>
          <w:smallCaps w:val="false"/>
          <w:strike w:val="false"/>
          <w:dstrike w:val="false"/>
          <w:color w:val="000000"/>
          <w:sz w:val="24"/>
          <w:szCs w:val="24"/>
          <w:u w:val="none"/>
          <w:effect w:val="none"/>
        </w:rPr>
        <w:t>(B)</w:t>
      </w:r>
    </w:p>
    <w:p>
      <w:pPr>
        <w:pStyle w:val="Normal"/>
        <w:keepNext w:val="false"/>
        <w:widowControl w:val="false"/>
        <w:rPr/>
      </w:pPr>
      <w:r>
        <w:rPr/>
        <w:br/>
        <w:t>Actividades:</w:t>
      </w:r>
    </w:p>
    <w:p>
      <w:pPr>
        <w:pStyle w:val="Normal"/>
        <w:keepNext w:val="false"/>
        <w:widowControl w:val="false"/>
        <w:numPr>
          <w:ilvl w:val="0"/>
          <w:numId w:val="342"/>
        </w:numPr>
        <w:rPr/>
      </w:pPr>
      <w:r>
        <w:rPr>
          <w:b/>
          <w:bCs/>
        </w:rPr>
        <w:t>Sesi</w:t>
      </w:r>
      <w:r>
        <w:rPr>
          <w:b/>
          <w:bCs/>
        </w:rPr>
        <w:t xml:space="preserve">ón 01-02: </w:t>
      </w:r>
      <w:r>
        <w:rPr>
          <w:b w:val="false"/>
          <w:bCs w:val="false"/>
        </w:rPr>
        <w:t>Decálogo n.º 1 (Kieslovsky)</w:t>
      </w:r>
    </w:p>
    <w:p>
      <w:pPr>
        <w:pStyle w:val="Normal"/>
        <w:keepNext w:val="false"/>
        <w:widowControl w:val="false"/>
        <w:numPr>
          <w:ilvl w:val="0"/>
          <w:numId w:val="342"/>
        </w:numPr>
        <w:rPr/>
      </w:pPr>
      <w:r>
        <w:rPr>
          <w:b/>
          <w:bCs/>
        </w:rPr>
        <w:t>Sesión 03:</w:t>
      </w:r>
      <w:r>
        <w:rPr>
          <w:b w:val="false"/>
          <w:bCs w:val="false"/>
        </w:rPr>
        <w:t xml:space="preserve"> Exposición sobre un científico cristiano</w:t>
      </w:r>
    </w:p>
    <w:p>
      <w:pPr>
        <w:pStyle w:val="Normal"/>
        <w:keepNext w:val="false"/>
        <w:widowControl w:val="false"/>
        <w:numPr>
          <w:ilvl w:val="0"/>
          <w:numId w:val="342"/>
        </w:numPr>
        <w:rPr/>
      </w:pPr>
      <w:r>
        <w:rPr>
          <w:b/>
          <w:bCs/>
        </w:rPr>
        <w:t>Sesión 04-05:</w:t>
      </w:r>
      <w:r>
        <w:rPr>
          <w:b w:val="false"/>
          <w:bCs w:val="false"/>
        </w:rPr>
        <w:t xml:space="preserve"> Jerôme Lejeune</w:t>
      </w:r>
    </w:p>
    <w:p>
      <w:pPr>
        <w:pStyle w:val="Normal"/>
        <w:keepNext w:val="false"/>
        <w:widowControl w:val="false"/>
        <w:numPr>
          <w:ilvl w:val="0"/>
          <w:numId w:val="342"/>
        </w:numPr>
        <w:rPr/>
      </w:pPr>
      <w:r>
        <w:rPr>
          <w:b/>
          <w:bCs/>
        </w:rPr>
        <w:t>Sesiones 06-09:</w:t>
      </w:r>
      <w:r>
        <w:rPr>
          <w:b w:val="false"/>
          <w:bCs w:val="false"/>
        </w:rPr>
        <w:t xml:space="preserve"> Diseño de un Juego</w:t>
      </w:r>
    </w:p>
    <w:p>
      <w:pPr>
        <w:pStyle w:val="Normal"/>
        <w:keepNext w:val="false"/>
        <w:widowControl w:val="false"/>
        <w:numPr>
          <w:ilvl w:val="0"/>
          <w:numId w:val="342"/>
        </w:numPr>
        <w:rPr/>
      </w:pPr>
      <w:r>
        <w:rPr>
          <w:b/>
          <w:bCs/>
        </w:rPr>
        <w:t>Sesiones 10-13:</w:t>
      </w:r>
      <w:r>
        <w:rPr>
          <w:b w:val="false"/>
          <w:bCs w:val="false"/>
        </w:rPr>
        <w:t xml:space="preserve"> Película: Moscati</w:t>
      </w:r>
    </w:p>
    <w:p>
      <w:pPr>
        <w:pStyle w:val="Normal"/>
        <w:keepNext w:val="false"/>
        <w:widowControl w:val="false"/>
        <w:numPr>
          <w:ilvl w:val="0"/>
          <w:numId w:val="342"/>
        </w:numPr>
        <w:rPr/>
      </w:pPr>
      <w:r>
        <w:rPr>
          <w:b/>
          <w:bCs/>
        </w:rPr>
        <w:t>Sesión 14:</w:t>
      </w:r>
      <w:r>
        <w:rPr>
          <w:b w:val="false"/>
          <w:bCs w:val="false"/>
        </w:rPr>
        <w:t xml:space="preserve"> </w:t>
      </w:r>
      <w:r>
        <w:rPr>
          <w:b w:val="false"/>
          <w:bCs w:val="false"/>
        </w:rPr>
        <w:t>Repaso con Escaleras y Serpientes</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95" w:name="docs-internal-guid-2b359bd3-acda-0c62-17"/>
      <w:bookmarkEnd w:id="195"/>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34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a diversos investigadores o científicos creyentes como modo de reconciliar ciencia y religión.</w:t>
      </w:r>
    </w:p>
    <w:p>
      <w:pPr>
        <w:pStyle w:val="Cuerpodetexto"/>
        <w:keepNext w:val="false"/>
        <w:widowControl w:val="false"/>
        <w:numPr>
          <w:ilvl w:val="0"/>
          <w:numId w:val="343"/>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Reconocer que, aunque la ciencia es indispensable para el hombre, no lo es todo en el desarrollo del mismo.</w:t>
      </w:r>
    </w:p>
    <w:p>
      <w:pPr>
        <w:pStyle w:val="Cuerpodetexto"/>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3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3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Biografías de científcos famosos.</w:t>
      </w:r>
    </w:p>
    <w:p>
      <w:pPr>
        <w:pStyle w:val="Normal"/>
        <w:keepNext w:val="false"/>
        <w:widowControl w:val="false"/>
        <w:numPr>
          <w:ilvl w:val="1"/>
          <w:numId w:val="3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C2: </w:t>
      </w:r>
      <w:r>
        <w:rPr>
          <w:rFonts w:ascii="Arial" w:hAnsi="Arial"/>
          <w:sz w:val="24"/>
          <w:szCs w:val="24"/>
        </w:rPr>
        <w:t>Caso especial de Jêrome Lejeune</w:t>
      </w:r>
    </w:p>
    <w:p>
      <w:pPr>
        <w:pStyle w:val="Normal"/>
        <w:keepNext w:val="false"/>
        <w:widowControl w:val="false"/>
        <w:numPr>
          <w:ilvl w:val="0"/>
          <w:numId w:val="3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3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Realización de juego para manejar biografías de científicos famosos y creyentes.</w:t>
      </w:r>
    </w:p>
    <w:p>
      <w:pPr>
        <w:pStyle w:val="Normal"/>
        <w:keepNext w:val="false"/>
        <w:widowControl w:val="false"/>
        <w:numPr>
          <w:ilvl w:val="0"/>
          <w:numId w:val="3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3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Eliminación de prejuicios hacia la idea de una religión en contra de la ciencia.</w:t>
      </w:r>
    </w:p>
    <w:p>
      <w:pPr>
        <w:pStyle w:val="Normal"/>
        <w:keepNext w:val="false"/>
        <w:widowControl w:val="false"/>
        <w:numPr>
          <w:ilvl w:val="1"/>
          <w:numId w:val="34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A2: </w:t>
      </w:r>
      <w:r>
        <w:rPr>
          <w:rFonts w:ascii="Arial" w:hAnsi="Arial"/>
          <w:sz w:val="24"/>
          <w:szCs w:val="24"/>
        </w:rPr>
        <w:t>Ganas de conocer ejemplos de vidas de científicos que han compaginado sin problema su fe y su trabajo.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3" w:type="dxa"/>
        <w:jc w:val="left"/>
        <w:tblInd w:w="113" w:type="dxa"/>
        <w:tblCellMar>
          <w:top w:w="113" w:type="dxa"/>
          <w:left w:w="113" w:type="dxa"/>
          <w:bottom w:w="113" w:type="dxa"/>
          <w:right w:w="113" w:type="dxa"/>
        </w:tblCellMar>
      </w:tblPr>
      <w:tblGrid>
        <w:gridCol w:w="1752"/>
        <w:gridCol w:w="1824"/>
        <w:gridCol w:w="334"/>
        <w:gridCol w:w="1759"/>
        <w:gridCol w:w="454"/>
        <w:gridCol w:w="1582"/>
        <w:gridCol w:w="1191"/>
        <w:gridCol w:w="737"/>
      </w:tblGrid>
      <w:tr>
        <w:trPr/>
        <w:tc>
          <w:tcPr>
            <w:tcW w:w="9633"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7</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EL INVESTIGADOR CRISTIANO</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BACHILLERATO. Religión Católica</w:t>
            </w:r>
          </w:p>
        </w:tc>
      </w:tr>
      <w:tr>
        <w:trPr/>
        <w:tc>
          <w:tcPr>
            <w:tcW w:w="1752"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I y II</w:t>
            </w:r>
          </w:p>
        </w:tc>
        <w:tc>
          <w:tcPr>
            <w:tcW w:w="5953"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928"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752"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824"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C1, C2</w:t>
            </w:r>
          </w:p>
        </w:tc>
        <w:tc>
          <w:tcPr>
            <w:tcW w:w="2093"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P1</w:t>
            </w:r>
          </w:p>
        </w:tc>
        <w:tc>
          <w:tcPr>
            <w:tcW w:w="2036"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1191"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S03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Ss04-05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Ss06-09</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Ss10-13</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S14</w:t>
            </w:r>
          </w:p>
        </w:tc>
        <w:tc>
          <w:tcPr>
            <w:tcW w:w="737"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5</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30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15%</w:t>
            </w:r>
          </w:p>
        </w:tc>
      </w:tr>
      <w:tr>
        <w:trPr/>
        <w:tc>
          <w:tcPr>
            <w:tcW w:w="1752"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158"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2213"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1582"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1191" w:type="dxa"/>
            <w:vMerge w:val="continue"/>
            <w:tcBorders>
              <w:left w:val="single" w:sz="4" w:space="0" w:color="000001"/>
              <w:bottom w:val="single" w:sz="4" w:space="0" w:color="000001"/>
            </w:tcBorders>
            <w:shd w:fill="FFFFFF" w:val="clear"/>
            <w:vAlign w:val="center"/>
          </w:tcPr>
          <w:p>
            <w:pPr>
              <w:pStyle w:val="Normal"/>
              <w:rPr/>
            </w:pPr>
            <w:r>
              <w:rPr/>
            </w:r>
          </w:p>
        </w:tc>
        <w:tc>
          <w:tcPr>
            <w:tcW w:w="737"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752" w:type="dxa"/>
            <w:tcBorders>
              <w:left w:val="single" w:sz="4" w:space="0" w:color="000001"/>
              <w:bottom w:val="single" w:sz="4" w:space="0" w:color="000001"/>
            </w:tcBorders>
            <w:shd w:fill="FFFFFF" w:val="clear"/>
            <w:vAlign w:val="center"/>
          </w:tcPr>
          <w:p>
            <w:pPr>
              <w:pStyle w:val="Cuerpodetexto"/>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Reconocer el valor social de las aportaciones realizadas por investigadores cristianos.</w:t>
            </w:r>
          </w:p>
        </w:tc>
        <w:tc>
          <w:tcPr>
            <w:tcW w:w="2158"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40" w:before="0" w:after="0"/>
              <w:jc w:val="center"/>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 xml:space="preserve">1.1. del Bloq 3 de 2º Bach. Selecciona, estudia y expone la </w:t>
            </w:r>
            <w:r>
              <w:rPr>
                <w:rFonts w:ascii="Arial" w:hAnsi="Arial"/>
                <w:b w:val="false"/>
                <w:i w:val="false"/>
                <w:iCs w:val="false"/>
                <w:caps w:val="false"/>
                <w:smallCaps w:val="false"/>
                <w:strike w:val="false"/>
                <w:dstrike w:val="false"/>
                <w:color w:val="000000"/>
                <w:sz w:val="16"/>
                <w:szCs w:val="16"/>
                <w:u w:val="single"/>
                <w:effect w:val="none"/>
              </w:rPr>
              <w:t>biografía de un investigador cristiano</w:t>
            </w:r>
            <w:r>
              <w:rPr>
                <w:rFonts w:ascii="Arial" w:hAnsi="Arial"/>
                <w:b w:val="false"/>
                <w:i w:val="false"/>
                <w:iCs w:val="false"/>
                <w:caps w:val="false"/>
                <w:smallCaps w:val="false"/>
                <w:strike w:val="false"/>
                <w:dstrike w:val="false"/>
                <w:color w:val="000000"/>
                <w:sz w:val="16"/>
                <w:szCs w:val="16"/>
                <w:u w:val="none"/>
                <w:effect w:val="none"/>
              </w:rPr>
              <w:t xml:space="preserve"> resaltando sus aportaciones al ámbito de la ciencia y la técnica. (B)</w:t>
            </w:r>
          </w:p>
        </w:tc>
        <w:tc>
          <w:tcPr>
            <w:tcW w:w="2213"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34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Búsqueda en la web de información sobre un científico.</w:t>
            </w:r>
          </w:p>
          <w:p>
            <w:pPr>
              <w:pStyle w:val="Normal"/>
              <w:keepNext w:val="false"/>
              <w:widowControl w:val="false"/>
              <w:numPr>
                <w:ilvl w:val="0"/>
                <w:numId w:val="34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Reflexión sobre información recogida de audiovisuales.</w:t>
            </w:r>
          </w:p>
          <w:p>
            <w:pPr>
              <w:pStyle w:val="Normal"/>
              <w:keepNext w:val="false"/>
              <w:widowControl w:val="false"/>
              <w:numPr>
                <w:ilvl w:val="0"/>
                <w:numId w:val="34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Creación de un juego de mesa.</w:t>
            </w:r>
          </w:p>
          <w:p>
            <w:pPr>
              <w:pStyle w:val="Normal"/>
              <w:keepNext w:val="false"/>
              <w:widowControl w:val="false"/>
              <w:numPr>
                <w:ilvl w:val="0"/>
                <w:numId w:val="34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left"/>
              <w:rPr>
                <w:sz w:val="16"/>
                <w:szCs w:val="16"/>
              </w:rPr>
            </w:pPr>
            <w:r>
              <w:rPr>
                <w:sz w:val="16"/>
                <w:szCs w:val="16"/>
              </w:rPr>
              <w:t>Reflexión y comprensión de una película.</w:t>
            </w:r>
          </w:p>
        </w:tc>
        <w:tc>
          <w:tcPr>
            <w:tcW w:w="1582" w:type="dxa"/>
            <w:tcBorders>
              <w:left w:val="single" w:sz="4" w:space="0" w:color="000001"/>
              <w:bottom w:val="single" w:sz="4" w:space="0" w:color="000001"/>
            </w:tcBorders>
            <w:shd w:fill="FFFFFF" w:val="clear"/>
            <w:vAlign w:val="center"/>
          </w:tcPr>
          <w:p>
            <w:pPr>
              <w:pStyle w:val="Normal"/>
              <w:keepNext w:val="false"/>
              <w:widowControl w:val="false"/>
              <w:numPr>
                <w:ilvl w:val="0"/>
                <w:numId w:val="34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both"/>
              <w:rPr>
                <w:sz w:val="16"/>
                <w:szCs w:val="16"/>
              </w:rPr>
            </w:pPr>
            <w:r>
              <w:rPr>
                <w:sz w:val="16"/>
                <w:szCs w:val="16"/>
              </w:rPr>
              <w:t>Hojas del equipo</w:t>
            </w:r>
            <w:r>
              <w:rPr>
                <w:sz w:val="16"/>
                <w:szCs w:val="16"/>
              </w:rPr>
              <w:t>.</w:t>
            </w:r>
          </w:p>
          <w:p>
            <w:pPr>
              <w:pStyle w:val="Normal"/>
              <w:keepNext w:val="false"/>
              <w:widowControl w:val="false"/>
              <w:numPr>
                <w:ilvl w:val="0"/>
                <w:numId w:val="34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sz w:val="16"/>
                <w:szCs w:val="16"/>
              </w:rPr>
              <w:t>Material audiovisual</w:t>
            </w:r>
          </w:p>
          <w:p>
            <w:pPr>
              <w:pStyle w:val="Normal"/>
              <w:keepNext w:val="false"/>
              <w:widowControl w:val="false"/>
              <w:numPr>
                <w:ilvl w:val="0"/>
                <w:numId w:val="34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sz w:val="16"/>
                <w:szCs w:val="16"/>
              </w:rPr>
              <w:t>Proyector</w:t>
            </w:r>
          </w:p>
          <w:p>
            <w:pPr>
              <w:pStyle w:val="Normal"/>
              <w:keepNext w:val="false"/>
              <w:widowControl w:val="false"/>
              <w:numPr>
                <w:ilvl w:val="0"/>
                <w:numId w:val="345"/>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jc w:val="left"/>
              <w:rPr>
                <w:sz w:val="16"/>
                <w:szCs w:val="16"/>
              </w:rPr>
            </w:pPr>
            <w:r>
              <w:rPr>
                <w:sz w:val="16"/>
                <w:szCs w:val="16"/>
              </w:rPr>
              <w:t>Escaleras y serpientes</w:t>
            </w:r>
          </w:p>
        </w:tc>
        <w:tc>
          <w:tcPr>
            <w:tcW w:w="1191" w:type="dxa"/>
            <w:vMerge w:val="continue"/>
            <w:tcBorders>
              <w:left w:val="single" w:sz="4" w:space="0" w:color="000001"/>
              <w:bottom w:val="single" w:sz="4" w:space="0" w:color="000001"/>
            </w:tcBorders>
            <w:shd w:fill="FFFFFF" w:val="clear"/>
            <w:vAlign w:val="center"/>
          </w:tcPr>
          <w:p>
            <w:pPr>
              <w:pStyle w:val="Normal"/>
              <w:rPr/>
            </w:pPr>
            <w:r>
              <w:rPr/>
            </w:r>
          </w:p>
        </w:tc>
        <w:tc>
          <w:tcPr>
            <w:tcW w:w="737"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b/>
          <w:b/>
          <w:bCs/>
          <w:color w:val="FF3333"/>
        </w:rPr>
      </w:pPr>
      <w:r>
        <w:rPr>
          <w:b/>
          <w:bCs/>
          <w:color w:val="FF33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r>
      <w:r>
        <w:br w:type="page"/>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b/>
          <w:b/>
          <w:bCs/>
          <w:color w:val="009933"/>
        </w:rPr>
      </w:pPr>
      <w:r>
        <w:rPr>
          <w:b/>
          <w:bCs/>
          <w:color w:val="009933"/>
        </w:rPr>
        <w:t xml:space="preserve">TEMA </w:t>
      </w:r>
      <w:r>
        <w:rPr>
          <w:b/>
          <w:bCs/>
          <w:color w:val="009933"/>
        </w:rPr>
        <w:t>8</w:t>
      </w:r>
      <w:r>
        <w:rPr>
          <w:b/>
          <w:bCs/>
          <w:color w:val="009933"/>
        </w:rPr>
        <w:t xml:space="preserve">. </w:t>
      </w:r>
      <w:r>
        <w:rPr>
          <w:b/>
          <w:bCs/>
          <w:color w:val="009933"/>
        </w:rPr>
        <w:t>LA CULTURA COMO EXPRESIÓN DE LA FE</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t>Justificación:</w:t>
      </w:r>
    </w:p>
    <w:p>
      <w:pPr>
        <w:pStyle w:val="Normal"/>
        <w:keepNext w:val="false"/>
        <w:widowControl w:val="false"/>
        <w:numPr>
          <w:ilvl w:val="0"/>
          <w:numId w:val="258"/>
        </w:numPr>
        <w:rPr/>
      </w:pPr>
      <w:r>
        <w:rPr/>
        <w:t>No es posib</w:t>
      </w:r>
      <w:r>
        <w:rPr/>
        <w:t>l</w:t>
      </w:r>
      <w:r>
        <w:rPr/>
        <w:t>e conocer el arte en todas sus versiones y épocas sin hacer referencia a la creencia, la religión o la espiritualidad. Conviene, al menos por cultura general, conocer ejemplos variados de cultura que no son explicables sin hablar de religión.</w:t>
      </w:r>
    </w:p>
    <w:p>
      <w:pPr>
        <w:pStyle w:val="Normal"/>
        <w:keepNext w:val="false"/>
        <w:widowControl w:val="false"/>
        <w:rPr/>
      </w:pPr>
      <w:r>
        <w:rPr/>
      </w:r>
    </w:p>
    <w:p>
      <w:pPr>
        <w:pStyle w:val="Normal"/>
        <w:keepNext w:val="false"/>
        <w:widowControl w:val="false"/>
        <w:rPr/>
      </w:pPr>
      <w:r>
        <w:rPr/>
        <w:t>Criterio de evaluación:</w:t>
      </w:r>
    </w:p>
    <w:p>
      <w:pPr>
        <w:pStyle w:val="Cuerpodetexto"/>
        <w:keepNext w:val="false"/>
        <w:widowControl w:val="false"/>
        <w:numPr>
          <w:ilvl w:val="0"/>
          <w:numId w:val="346"/>
        </w:numPr>
        <w:rPr>
          <w:rFonts w:ascii="Arial" w:hAnsi="Arial"/>
          <w:b w:val="false"/>
          <w:i w:val="false"/>
          <w:caps w:val="false"/>
          <w:smallCaps w:val="false"/>
          <w:strike w:val="false"/>
          <w:dstrike w:val="false"/>
          <w:color w:val="000000"/>
          <w:sz w:val="24"/>
          <w:u w:val="none"/>
          <w:effect w:val="none"/>
        </w:rPr>
      </w:pPr>
      <w:bookmarkStart w:id="196" w:name="docs-internal-guid-70c1b786-7fff-5517-41"/>
      <w:bookmarkEnd w:id="196"/>
      <w:r>
        <w:rPr>
          <w:rFonts w:ascii="Arial" w:hAnsi="Arial"/>
          <w:b w:val="false"/>
          <w:i w:val="false"/>
          <w:caps w:val="false"/>
          <w:smallCaps w:val="false"/>
          <w:strike w:val="false"/>
          <w:dstrike w:val="false"/>
          <w:color w:val="000000"/>
          <w:sz w:val="24"/>
          <w:u w:val="none"/>
          <w:effect w:val="none"/>
        </w:rPr>
        <w:t>Comprender que algunas creaciones culturales son la expresión de la fe.</w:t>
      </w:r>
    </w:p>
    <w:p>
      <w:pPr>
        <w:pStyle w:val="Normal"/>
        <w:keepNext w:val="false"/>
        <w:widowControl w:val="false"/>
        <w:rPr/>
      </w:pPr>
      <w:r>
        <w:rPr/>
        <w:t>Estándares de aprendizaje:</w:t>
      </w:r>
    </w:p>
    <w:p>
      <w:pPr>
        <w:pStyle w:val="Cuerpodetexto"/>
        <w:keepNext w:val="false"/>
        <w:widowControl w:val="false"/>
        <w:numPr>
          <w:ilvl w:val="0"/>
          <w:numId w:val="347"/>
        </w:numPr>
        <w:bidi w:val="0"/>
        <w:spacing w:lineRule="auto" w:line="288" w:before="0" w:after="0"/>
        <w:jc w:val="both"/>
        <w:rPr>
          <w:rFonts w:ascii="Arial" w:hAnsi="Arial"/>
          <w:b w:val="false"/>
          <w:i w:val="false"/>
          <w:i w:val="false"/>
          <w:iCs w:val="false"/>
          <w:caps w:val="false"/>
          <w:smallCaps w:val="false"/>
          <w:strike w:val="false"/>
          <w:dstrike w:val="false"/>
          <w:color w:val="000000"/>
          <w:sz w:val="24"/>
          <w:szCs w:val="24"/>
          <w:u w:val="none"/>
          <w:effect w:val="none"/>
        </w:rPr>
      </w:pPr>
      <w:r>
        <w:rPr>
          <w:rFonts w:ascii="Arial" w:hAnsi="Arial"/>
          <w:b w:val="false"/>
          <w:i w:val="false"/>
          <w:iCs w:val="false"/>
          <w:caps w:val="false"/>
          <w:smallCaps w:val="false"/>
          <w:strike w:val="false"/>
          <w:dstrike w:val="false"/>
          <w:color w:val="000000"/>
          <w:sz w:val="24"/>
          <w:szCs w:val="24"/>
          <w:u w:val="none"/>
          <w:effect w:val="none"/>
        </w:rPr>
        <w:t>2.1. (del Bloq 4 de 2º Bach) Selecciona obras de arte, investiga sobre el autor y descubre su sentido religioso. Confecciona un material creativo que permita conocer a esos artistas. (I)</w:t>
      </w:r>
    </w:p>
    <w:p>
      <w:pPr>
        <w:pStyle w:val="Normal"/>
        <w:keepNext w:val="false"/>
        <w:widowControl w:val="false"/>
        <w:rPr/>
      </w:pPr>
      <w:r>
        <w:rPr/>
        <w:br/>
        <w:t>Actividades:</w:t>
      </w:r>
    </w:p>
    <w:p>
      <w:pPr>
        <w:pStyle w:val="Normal"/>
        <w:keepNext w:val="false"/>
        <w:widowControl w:val="false"/>
        <w:numPr>
          <w:ilvl w:val="0"/>
          <w:numId w:val="348"/>
        </w:numPr>
        <w:rPr/>
      </w:pPr>
      <w:r>
        <w:rPr>
          <w:b/>
          <w:bCs/>
        </w:rPr>
        <w:t>Sesi</w:t>
      </w:r>
      <w:r>
        <w:rPr>
          <w:b/>
          <w:bCs/>
        </w:rPr>
        <w:t xml:space="preserve">ón 01: </w:t>
      </w:r>
      <w:r>
        <w:rPr>
          <w:b w:val="false"/>
          <w:bCs w:val="false"/>
        </w:rPr>
        <w:t>Réquiem de Mozart</w:t>
      </w:r>
    </w:p>
    <w:p>
      <w:pPr>
        <w:pStyle w:val="Normal"/>
        <w:keepNext w:val="false"/>
        <w:widowControl w:val="false"/>
        <w:numPr>
          <w:ilvl w:val="0"/>
          <w:numId w:val="348"/>
        </w:numPr>
        <w:rPr/>
      </w:pPr>
      <w:r>
        <w:rPr>
          <w:b/>
          <w:bCs/>
        </w:rPr>
        <w:t xml:space="preserve">Sesiones 02-05: </w:t>
      </w:r>
      <w:r>
        <w:rPr>
          <w:b w:val="false"/>
          <w:bCs w:val="false"/>
        </w:rPr>
        <w:t>Santa Teresa de Jesús</w:t>
      </w:r>
    </w:p>
    <w:p>
      <w:pPr>
        <w:pStyle w:val="Normal"/>
        <w:keepNext w:val="false"/>
        <w:widowControl w:val="false"/>
        <w:numPr>
          <w:ilvl w:val="0"/>
          <w:numId w:val="348"/>
        </w:numPr>
        <w:rPr/>
      </w:pPr>
      <w:r>
        <w:rPr>
          <w:b/>
          <w:bCs/>
        </w:rPr>
        <w:t xml:space="preserve">Sesiones 06-09: </w:t>
      </w:r>
      <w:r>
        <w:rPr>
          <w:b w:val="false"/>
          <w:bCs w:val="false"/>
        </w:rPr>
        <w:t>El icono de Rublev</w:t>
      </w:r>
    </w:p>
    <w:p>
      <w:pPr>
        <w:pStyle w:val="Normal"/>
        <w:keepNext w:val="false"/>
        <w:widowControl w:val="false"/>
        <w:numPr>
          <w:ilvl w:val="0"/>
          <w:numId w:val="348"/>
        </w:numPr>
        <w:rPr/>
      </w:pPr>
      <w:r>
        <w:rPr>
          <w:b/>
          <w:bCs/>
        </w:rPr>
        <w:t xml:space="preserve">Sesiones 10-12: </w:t>
      </w:r>
      <w:r>
        <w:rPr>
          <w:b w:val="false"/>
          <w:bCs w:val="false"/>
        </w:rPr>
        <w:t>Música Góspel</w:t>
      </w:r>
    </w:p>
    <w:p>
      <w:pPr>
        <w:pStyle w:val="Normal"/>
        <w:keepNext w:val="false"/>
        <w:widowControl w:val="false"/>
        <w:numPr>
          <w:ilvl w:val="0"/>
          <w:numId w:val="348"/>
        </w:numPr>
        <w:rPr/>
      </w:pPr>
      <w:r>
        <w:rPr>
          <w:b/>
          <w:bCs/>
        </w:rPr>
        <w:t xml:space="preserve">Sesiones 13-14: </w:t>
      </w:r>
      <w:r>
        <w:rPr>
          <w:b w:val="false"/>
          <w:bCs w:val="false"/>
        </w:rPr>
        <w:t>Memory</w:t>
      </w:r>
    </w:p>
    <w:p>
      <w:pPr>
        <w:pStyle w:val="Normal"/>
        <w:keepNext w:val="false"/>
        <w:widowControl w:val="false"/>
        <w:numPr>
          <w:ilvl w:val="0"/>
          <w:numId w:val="348"/>
        </w:numPr>
        <w:rPr/>
      </w:pPr>
      <w:r>
        <w:rPr>
          <w:b/>
          <w:bCs/>
        </w:rPr>
        <w:t xml:space="preserve">Sesiones 15-16: </w:t>
      </w:r>
      <w:r>
        <w:rPr>
          <w:b w:val="false"/>
          <w:bCs w:val="false"/>
        </w:rPr>
        <w:t>Maqueta del templo de Jerusalén</w:t>
      </w:r>
    </w:p>
    <w:p>
      <w:pPr>
        <w:pStyle w:val="Normal"/>
        <w:keepNext w:val="false"/>
        <w:widowControl w:val="false"/>
        <w:numPr>
          <w:ilvl w:val="0"/>
          <w:numId w:val="348"/>
        </w:numPr>
        <w:rPr/>
      </w:pPr>
      <w:r>
        <w:rPr>
          <w:b/>
          <w:bCs/>
        </w:rPr>
        <w:t xml:space="preserve">Sesión 17: </w:t>
      </w:r>
      <w:r>
        <w:rPr>
          <w:b w:val="false"/>
          <w:bCs w:val="false"/>
        </w:rPr>
        <w:t>Repaso</w:t>
      </w:r>
    </w:p>
    <w:p>
      <w:pPr>
        <w:pStyle w:val="Normal"/>
        <w:keepNext w:val="false"/>
        <w:widowControl w:val="false"/>
        <w:numPr>
          <w:ilvl w:val="0"/>
          <w:numId w:val="348"/>
        </w:numPr>
        <w:rPr/>
      </w:pPr>
      <w:r>
        <w:rPr>
          <w:b/>
          <w:bCs/>
        </w:rPr>
        <w:t xml:space="preserve">Sesión 18: </w:t>
      </w:r>
      <w:r>
        <w:rPr>
          <w:b w:val="false"/>
          <w:bCs w:val="false"/>
        </w:rPr>
        <w:t>Conclusiones del curso</w:t>
      </w:r>
    </w:p>
    <w:p>
      <w:pPr>
        <w:pStyle w:val="Normal"/>
        <w:keepNext w:val="false"/>
        <w:widowControl w:val="false"/>
        <w:numPr>
          <w:ilvl w:val="0"/>
          <w:numId w:val="0"/>
        </w:numPr>
        <w:suppressAutoHyphens w:val="false"/>
        <w:ind w:left="720" w:right="0" w:hanging="0"/>
        <w:rPr>
          <w:rFonts w:ascii="Arial" w:hAnsi="Arial"/>
          <w:b w:val="false"/>
          <w:i w:val="false"/>
          <w:caps w:val="false"/>
          <w:smallCaps w:val="false"/>
          <w:strike w:val="false"/>
          <w:dstrike w:val="false"/>
          <w:color w:val="000000"/>
          <w:sz w:val="24"/>
          <w:szCs w:val="24"/>
          <w:u w:val="none"/>
          <w:effect w:val="none"/>
        </w:rPr>
      </w:pPr>
      <w:r>
        <w:rPr>
          <w:rFonts w:ascii="Arial" w:hAnsi="Arial"/>
          <w:b w:val="false"/>
          <w:i w:val="false"/>
          <w:caps w:val="false"/>
          <w:smallCaps w:val="false"/>
          <w:strike w:val="false"/>
          <w:dstrike w:val="false"/>
          <w:color w:val="000000"/>
          <w:sz w:val="24"/>
          <w:szCs w:val="24"/>
          <w:u w:val="none"/>
          <w:effect w:val="none"/>
        </w:rPr>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b w:val="false"/>
          <w:i w:val="false"/>
          <w:caps w:val="false"/>
          <w:smallCaps w:val="false"/>
          <w:strike w:val="false"/>
          <w:dstrike w:val="false"/>
          <w:color w:val="000000"/>
          <w:sz w:val="24"/>
          <w:szCs w:val="24"/>
          <w:u w:val="none"/>
          <w:effect w:val="none"/>
        </w:rPr>
      </w:pPr>
      <w:bookmarkStart w:id="197" w:name="docs-internal-guid-2b359bd3-acda-0c62-17"/>
      <w:bookmarkEnd w:id="197"/>
      <w:r>
        <w:rPr>
          <w:rFonts w:ascii="Arial" w:hAnsi="Arial"/>
          <w:b w:val="false"/>
          <w:i w:val="false"/>
          <w:caps w:val="false"/>
          <w:smallCaps w:val="false"/>
          <w:strike w:val="false"/>
          <w:dstrike w:val="false"/>
          <w:color w:val="000000"/>
          <w:sz w:val="24"/>
          <w:szCs w:val="24"/>
          <w:u w:val="none"/>
          <w:effect w:val="none"/>
        </w:rPr>
        <w:t>Objetivos didácticos:</w:t>
      </w:r>
    </w:p>
    <w:p>
      <w:pPr>
        <w:pStyle w:val="Cuerpodetexto"/>
        <w:keepNext w:val="false"/>
        <w:widowControl w:val="false"/>
        <w:numPr>
          <w:ilvl w:val="0"/>
          <w:numId w:val="34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Saber que muchas expresiones culturales lo son de la fe o la espiritualidad.</w:t>
      </w:r>
    </w:p>
    <w:p>
      <w:pPr>
        <w:pStyle w:val="Cuerpodetexto"/>
        <w:keepNext w:val="false"/>
        <w:widowControl w:val="false"/>
        <w:numPr>
          <w:ilvl w:val="0"/>
          <w:numId w:val="349"/>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Conocer ejemplos concretos de manifestaciones culturales de la fe.</w:t>
      </w:r>
    </w:p>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Contenidos:</w:t>
      </w:r>
    </w:p>
    <w:p>
      <w:pPr>
        <w:pStyle w:val="Normal"/>
        <w:keepNext w:val="false"/>
        <w:widowControl w:val="false"/>
        <w:numPr>
          <w:ilvl w:val="0"/>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Conceptuales:</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C1: </w:t>
      </w:r>
      <w:r>
        <w:rPr>
          <w:rFonts w:ascii="Arial" w:hAnsi="Arial"/>
          <w:sz w:val="24"/>
          <w:szCs w:val="24"/>
        </w:rPr>
        <w:t>Análisis del Réquiem de Mozart</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C2: </w:t>
      </w:r>
      <w:r>
        <w:rPr>
          <w:rFonts w:ascii="Arial" w:hAnsi="Arial"/>
          <w:sz w:val="24"/>
          <w:szCs w:val="24"/>
        </w:rPr>
        <w:t>Santa Teresa de Jesús, vida y escritos</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C3: El icono de Rublev</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C4: Música Góspel</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C5: Pintura; ejemplos sobre la vida de Jesús</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C6: El Templo de Jerusalén</w:t>
      </w:r>
    </w:p>
    <w:p>
      <w:pPr>
        <w:pStyle w:val="Normal"/>
        <w:keepNext w:val="false"/>
        <w:widowControl w:val="false"/>
        <w:numPr>
          <w:ilvl w:val="0"/>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Procedimentales:</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P1: </w:t>
      </w:r>
      <w:r>
        <w:rPr>
          <w:rFonts w:ascii="Arial" w:hAnsi="Arial"/>
          <w:sz w:val="24"/>
          <w:szCs w:val="24"/>
        </w:rPr>
        <w:t>Escucha y análisis de música</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P2: Lectura y comprensión de poemas</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P3: Jugar reforzando la memoria</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P4: Confección de maquetas</w:t>
      </w:r>
    </w:p>
    <w:p>
      <w:pPr>
        <w:pStyle w:val="Normal"/>
        <w:keepNext w:val="false"/>
        <w:widowControl w:val="false"/>
        <w:numPr>
          <w:ilvl w:val="0"/>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Actitudinales:</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A1: </w:t>
      </w:r>
      <w:r>
        <w:rPr>
          <w:rFonts w:ascii="Arial" w:hAnsi="Arial"/>
          <w:sz w:val="24"/>
          <w:szCs w:val="24"/>
        </w:rPr>
        <w:t>Apertura a conocer nuevos ejemplos de cultura religiosa.</w:t>
      </w:r>
    </w:p>
    <w:p>
      <w:pPr>
        <w:pStyle w:val="Normal"/>
        <w:keepNext w:val="false"/>
        <w:widowControl w:val="false"/>
        <w:numPr>
          <w:ilvl w:val="1"/>
          <w:numId w:val="35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t xml:space="preserve">A2: </w:t>
      </w:r>
      <w:r>
        <w:rPr>
          <w:rFonts w:ascii="Arial" w:hAnsi="Arial"/>
          <w:sz w:val="24"/>
          <w:szCs w:val="24"/>
        </w:rPr>
        <w:t>Ejercer la creatividad</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ascii="Arial" w:hAnsi="Arial"/>
          <w:sz w:val="24"/>
          <w:szCs w:val="24"/>
        </w:rPr>
      </w:pPr>
      <w:r>
        <w:rPr>
          <w:rFonts w:ascii="Arial" w:hAnsi="Arial"/>
          <w:sz w:val="24"/>
          <w:szCs w:val="24"/>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rFonts w:ascii="Arial" w:hAnsi="Arial"/>
          <w:sz w:val="24"/>
          <w:szCs w:val="24"/>
        </w:rPr>
      </w:pPr>
      <w:r>
        <w:rPr>
          <w:rFonts w:ascii="Arial" w:hAnsi="Arial"/>
          <w:sz w:val="24"/>
          <w:szCs w:val="24"/>
        </w:rPr>
        <w:t>Cuadro resumen:</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before="0" w:after="0"/>
        <w:ind w:left="0" w:right="0" w:hanging="0"/>
        <w:rPr/>
      </w:pPr>
      <w:r>
        <w:rPr/>
      </w:r>
    </w:p>
    <w:tbl>
      <w:tblPr>
        <w:tblW w:w="9638" w:type="dxa"/>
        <w:jc w:val="left"/>
        <w:tblInd w:w="113" w:type="dxa"/>
        <w:tblCellMar>
          <w:top w:w="113" w:type="dxa"/>
          <w:left w:w="113" w:type="dxa"/>
          <w:bottom w:w="113" w:type="dxa"/>
          <w:right w:w="113" w:type="dxa"/>
        </w:tblCellMar>
      </w:tblPr>
      <w:tblGrid>
        <w:gridCol w:w="1534"/>
        <w:gridCol w:w="1694"/>
        <w:gridCol w:w="347"/>
        <w:gridCol w:w="1579"/>
        <w:gridCol w:w="405"/>
        <w:gridCol w:w="2259"/>
        <w:gridCol w:w="1077"/>
        <w:gridCol w:w="743"/>
      </w:tblGrid>
      <w:tr>
        <w:trPr/>
        <w:tc>
          <w:tcPr>
            <w:tcW w:w="9638" w:type="dxa"/>
            <w:gridSpan w:val="8"/>
            <w:tcBorders>
              <w:top w:val="single" w:sz="4" w:space="0" w:color="000001"/>
              <w:left w:val="single" w:sz="4" w:space="0" w:color="000001"/>
              <w:bottom w:val="single" w:sz="4" w:space="0" w:color="000001"/>
              <w:right w:val="single" w:sz="4" w:space="0" w:color="000001"/>
            </w:tcBorders>
            <w:shd w:fill="808080"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b/>
                <w:bCs/>
              </w:rPr>
              <w:t xml:space="preserve">Unidad Didáctica </w:t>
            </w:r>
            <w:r>
              <w:rPr>
                <w:b/>
                <w:bCs/>
              </w:rPr>
              <w:t>8</w:t>
            </w:r>
            <w:r>
              <w:rPr>
                <w:b/>
                <w:bCs/>
              </w:rPr>
              <w:t>:</w:t>
            </w:r>
            <w:r>
              <w:rPr/>
              <w:t xml:space="preserve">  </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center"/>
              <w:rPr>
                <w:b/>
                <w:b/>
                <w:bCs/>
              </w:rPr>
            </w:pPr>
            <w:r>
              <w:rPr>
                <w:b/>
                <w:bCs/>
              </w:rPr>
              <w:t>LA CULTURA COMO EXPRESIÓN DE LA FE</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pPr>
            <w:r>
              <w:rPr/>
              <w:t xml:space="preserve">Nivel: </w:t>
            </w:r>
            <w:r>
              <w:rPr/>
              <w:t>2</w:t>
            </w:r>
            <w:r>
              <w:rPr/>
              <w:t>º de BACHILLERATO. Religión Católica</w:t>
            </w:r>
          </w:p>
        </w:tc>
      </w:tr>
      <w:tr>
        <w:trPr/>
        <w:tc>
          <w:tcPr>
            <w:tcW w:w="1534" w:type="dxa"/>
            <w:vMerge w:val="restart"/>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Objetivos didácticos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I y II</w:t>
            </w:r>
          </w:p>
        </w:tc>
        <w:tc>
          <w:tcPr>
            <w:tcW w:w="6284" w:type="dxa"/>
            <w:gridSpan w:val="5"/>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Contenidos</w:t>
            </w:r>
          </w:p>
        </w:tc>
        <w:tc>
          <w:tcPr>
            <w:tcW w:w="1820" w:type="dxa"/>
            <w:gridSpan w:val="2"/>
            <w:tcBorders>
              <w:left w:val="single" w:sz="4" w:space="0" w:color="000001"/>
              <w:bottom w:val="single" w:sz="4" w:space="0" w:color="000001"/>
              <w:right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Sesiones</w:t>
            </w:r>
            <w:r>
              <w:rPr>
                <w:sz w:val="20"/>
                <w:szCs w:val="20"/>
              </w:rPr>
              <w:t xml:space="preserve"> y puntuación</w:t>
            </w:r>
          </w:p>
        </w:tc>
      </w:tr>
      <w:tr>
        <w:trPr/>
        <w:tc>
          <w:tcPr>
            <w:tcW w:w="1534" w:type="dxa"/>
            <w:vMerge w:val="continue"/>
            <w:tcBorders>
              <w:left w:val="single" w:sz="4" w:space="0" w:color="000001"/>
              <w:bottom w:val="single" w:sz="4" w:space="0" w:color="000001"/>
            </w:tcBorders>
            <w:shd w:fill="CCCCCC" w:val="clear"/>
            <w:vAlign w:val="center"/>
          </w:tcPr>
          <w:p>
            <w:pPr>
              <w:pStyle w:val="Normal"/>
              <w:keepNext w:val="true"/>
              <w:keepLines w:val="false"/>
              <w:widowControl/>
              <w:suppressAutoHyphens w:val="true"/>
              <w:bidi w:val="0"/>
              <w:spacing w:lineRule="auto" w:line="240" w:before="0" w:after="0"/>
              <w:ind w:left="0" w:right="0" w:hanging="0"/>
              <w:jc w:val="both"/>
              <w:rPr/>
            </w:pPr>
            <w:r>
              <w:rPr/>
            </w:r>
          </w:p>
        </w:tc>
        <w:tc>
          <w:tcPr>
            <w:tcW w:w="1694" w:type="dxa"/>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Conceptos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C1 </w:t>
            </w:r>
            <w:r>
              <w:rPr>
                <w:sz w:val="20"/>
                <w:szCs w:val="20"/>
              </w:rPr>
              <w:t>a C6</w:t>
            </w:r>
          </w:p>
        </w:tc>
        <w:tc>
          <w:tcPr>
            <w:tcW w:w="1926"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Procedimientos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 xml:space="preserve">P1, </w:t>
            </w:r>
            <w:r>
              <w:rPr>
                <w:sz w:val="20"/>
                <w:szCs w:val="20"/>
              </w:rPr>
              <w:t>P2, P3 y P4</w:t>
            </w:r>
          </w:p>
        </w:tc>
        <w:tc>
          <w:tcPr>
            <w:tcW w:w="2664" w:type="dxa"/>
            <w:gridSpan w:val="2"/>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Actitudes</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A1, A2</w:t>
            </w:r>
          </w:p>
        </w:tc>
        <w:tc>
          <w:tcPr>
            <w:tcW w:w="1077" w:type="dxa"/>
            <w:vMerge w:val="restart"/>
            <w:tcBorders>
              <w:left w:val="single" w:sz="4" w:space="0" w:color="000001"/>
              <w:bottom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w:t>
            </w:r>
            <w:r>
              <w:rPr>
                <w:sz w:val="20"/>
                <w:szCs w:val="20"/>
              </w:rPr>
              <w:t>01</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Ss02-05</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Ss06-09</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Ss10-12</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Ss13-14</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Ss15-16</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S17</w:t>
            </w:r>
          </w:p>
        </w:tc>
        <w:tc>
          <w:tcPr>
            <w:tcW w:w="743" w:type="dxa"/>
            <w:vMerge w:val="restart"/>
            <w:tcBorders>
              <w:left w:val="single" w:sz="4" w:space="0" w:color="000001"/>
              <w:bottom w:val="single" w:sz="4" w:space="0" w:color="000001"/>
              <w:right w:val="single" w:sz="4" w:space="0" w:color="000001"/>
            </w:tcBorders>
            <w:shd w:fill="FFFFFF"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r>
              <w:rPr>
                <w:sz w:val="20"/>
                <w:szCs w:val="20"/>
              </w:rPr>
              <w:t>%</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20%</w:t>
            </w:r>
          </w:p>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10%</w:t>
            </w:r>
          </w:p>
        </w:tc>
      </w:tr>
      <w:tr>
        <w:trPr/>
        <w:tc>
          <w:tcPr>
            <w:tcW w:w="1534" w:type="dxa"/>
            <w:tcBorders>
              <w:left w:val="single" w:sz="4" w:space="0" w:color="000001"/>
              <w:bottom w:val="single" w:sz="4" w:space="0" w:color="000001"/>
            </w:tcBorders>
            <w:shd w:fill="CCCCCC" w:val="clear"/>
            <w:vAlign w:val="center"/>
          </w:tcPr>
          <w:p>
            <w:pPr>
              <w:pStyle w:val="Normal"/>
              <w:keepNext w:val="tru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Criterio de evaluación</w:t>
            </w:r>
          </w:p>
        </w:tc>
        <w:tc>
          <w:tcPr>
            <w:tcW w:w="2041"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Estándares de aprendizaje evaluables</w:t>
            </w:r>
          </w:p>
        </w:tc>
        <w:tc>
          <w:tcPr>
            <w:tcW w:w="1984" w:type="dxa"/>
            <w:gridSpan w:val="2"/>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Estrategias metodológicas</w:t>
            </w:r>
          </w:p>
        </w:tc>
        <w:tc>
          <w:tcPr>
            <w:tcW w:w="2259" w:type="dxa"/>
            <w:tcBorders>
              <w:left w:val="single" w:sz="4" w:space="0" w:color="000001"/>
              <w:bottom w:val="single" w:sz="4" w:space="0" w:color="000001"/>
            </w:tcBorders>
            <w:shd w:fill="CCCCCC" w:val="clear"/>
            <w:vAlign w:val="center"/>
          </w:tcPr>
          <w:p>
            <w:pPr>
              <w:pStyle w:val="Normal"/>
              <w:keepNext w:val="false"/>
              <w:widowControl w:val="false"/>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center"/>
              <w:rPr>
                <w:sz w:val="20"/>
                <w:szCs w:val="20"/>
              </w:rPr>
            </w:pPr>
            <w:r>
              <w:rPr>
                <w:sz w:val="20"/>
                <w:szCs w:val="20"/>
              </w:rPr>
              <w:t>Recursos</w:t>
            </w:r>
          </w:p>
        </w:tc>
        <w:tc>
          <w:tcPr>
            <w:tcW w:w="1077" w:type="dxa"/>
            <w:vMerge w:val="continue"/>
            <w:tcBorders>
              <w:left w:val="single" w:sz="4" w:space="0" w:color="000001"/>
              <w:bottom w:val="single" w:sz="4" w:space="0" w:color="000001"/>
            </w:tcBorders>
            <w:shd w:fill="FFFFFF" w:val="clear"/>
            <w:vAlign w:val="center"/>
          </w:tcPr>
          <w:p>
            <w:pPr>
              <w:pStyle w:val="Normal"/>
              <w:rPr/>
            </w:pPr>
            <w:r>
              <w:rPr/>
            </w:r>
          </w:p>
        </w:tc>
        <w:tc>
          <w:tcPr>
            <w:tcW w:w="7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r>
        <w:trPr/>
        <w:tc>
          <w:tcPr>
            <w:tcW w:w="1534" w:type="dxa"/>
            <w:tcBorders>
              <w:left w:val="single" w:sz="4" w:space="0" w:color="000001"/>
              <w:bottom w:val="single" w:sz="4" w:space="0" w:color="000001"/>
            </w:tcBorders>
            <w:shd w:fill="FFFFFF" w:val="clear"/>
            <w:vAlign w:val="center"/>
          </w:tcPr>
          <w:p>
            <w:pPr>
              <w:pStyle w:val="Cuerpodetexto"/>
              <w:keepNext w:val="tru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center"/>
              <w:rPr>
                <w:rFonts w:ascii="Arial" w:hAnsi="Arial"/>
                <w:b w:val="false"/>
                <w:b w:val="false"/>
                <w:i w:val="false"/>
                <w:caps w:val="false"/>
                <w:smallCaps w:val="false"/>
                <w:strike w:val="false"/>
                <w:dstrike w:val="false"/>
                <w:color w:val="000000"/>
                <w:sz w:val="16"/>
                <w:szCs w:val="16"/>
                <w:u w:val="none"/>
                <w:effect w:val="none"/>
              </w:rPr>
            </w:pPr>
            <w:r>
              <w:rPr>
                <w:rFonts w:ascii="Arial" w:hAnsi="Arial"/>
                <w:b w:val="false"/>
                <w:i w:val="false"/>
                <w:caps w:val="false"/>
                <w:smallCaps w:val="false"/>
                <w:strike w:val="false"/>
                <w:dstrike w:val="false"/>
                <w:color w:val="000000"/>
                <w:sz w:val="16"/>
                <w:szCs w:val="16"/>
                <w:u w:val="none"/>
                <w:effect w:val="none"/>
              </w:rPr>
              <w:t>Comprender que algunas creaciones culturales son la expresión de la fe.</w:t>
            </w:r>
          </w:p>
        </w:tc>
        <w:tc>
          <w:tcPr>
            <w:tcW w:w="2041" w:type="dxa"/>
            <w:gridSpan w:val="2"/>
            <w:tcBorders>
              <w:left w:val="single" w:sz="4" w:space="0" w:color="000001"/>
              <w:bottom w:val="single" w:sz="4" w:space="0" w:color="000001"/>
            </w:tcBorders>
            <w:shd w:fill="FFFFFF" w:val="clear"/>
            <w:vAlign w:val="center"/>
          </w:tcPr>
          <w:p>
            <w:pPr>
              <w:pStyle w:val="Cuerpodetexto"/>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bidi w:val="0"/>
              <w:spacing w:lineRule="auto" w:line="240" w:before="0" w:after="0"/>
              <w:jc w:val="center"/>
              <w:rPr>
                <w:rFonts w:ascii="Arial" w:hAnsi="Arial"/>
                <w:b w:val="false"/>
                <w:i w:val="false"/>
                <w:i w:val="false"/>
                <w:iCs w:val="false"/>
                <w:caps w:val="false"/>
                <w:smallCaps w:val="false"/>
                <w:strike w:val="false"/>
                <w:dstrike w:val="false"/>
                <w:color w:val="000000"/>
                <w:sz w:val="16"/>
                <w:szCs w:val="16"/>
                <w:u w:val="none"/>
                <w:effect w:val="none"/>
              </w:rPr>
            </w:pPr>
            <w:r>
              <w:rPr>
                <w:rFonts w:ascii="Arial" w:hAnsi="Arial"/>
                <w:b w:val="false"/>
                <w:i w:val="false"/>
                <w:iCs w:val="false"/>
                <w:caps w:val="false"/>
                <w:smallCaps w:val="false"/>
                <w:strike w:val="false"/>
                <w:dstrike w:val="false"/>
                <w:color w:val="000000"/>
                <w:sz w:val="16"/>
                <w:szCs w:val="16"/>
                <w:u w:val="none"/>
                <w:effect w:val="none"/>
              </w:rPr>
              <w:t>2.1. (del Bloq 4 de 2º Bach) Selecciona obras de arte, investiga sobre el autor y descubre su sentido religioso. Confecciona un material creativo que permita conocer a esos artistas. (I)</w:t>
            </w:r>
          </w:p>
        </w:tc>
        <w:tc>
          <w:tcPr>
            <w:tcW w:w="1984" w:type="dxa"/>
            <w:gridSpan w:val="2"/>
            <w:tcBorders>
              <w:left w:val="single" w:sz="4" w:space="0" w:color="000001"/>
              <w:bottom w:val="single" w:sz="4" w:space="0" w:color="000001"/>
            </w:tcBorders>
            <w:shd w:fill="FFFFFF" w:val="clear"/>
            <w:vAlign w:val="center"/>
          </w:tcPr>
          <w:p>
            <w:pPr>
              <w:pStyle w:val="Normal"/>
              <w:keepNext w:val="false"/>
              <w:widowControl w:val="false"/>
              <w:numPr>
                <w:ilvl w:val="0"/>
                <w:numId w:val="35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Escucha especializada de música</w:t>
            </w:r>
          </w:p>
          <w:p>
            <w:pPr>
              <w:pStyle w:val="Normal"/>
              <w:keepNext w:val="false"/>
              <w:widowControl w:val="false"/>
              <w:numPr>
                <w:ilvl w:val="0"/>
                <w:numId w:val="35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Lectura de poemas</w:t>
            </w:r>
          </w:p>
          <w:p>
            <w:pPr>
              <w:pStyle w:val="Normal"/>
              <w:keepNext w:val="false"/>
              <w:widowControl w:val="false"/>
              <w:numPr>
                <w:ilvl w:val="0"/>
                <w:numId w:val="35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Confección de icono ortodoxo</w:t>
            </w:r>
          </w:p>
          <w:p>
            <w:pPr>
              <w:pStyle w:val="Normal"/>
              <w:keepNext w:val="false"/>
              <w:widowControl w:val="false"/>
              <w:numPr>
                <w:ilvl w:val="0"/>
                <w:numId w:val="35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Memory con pintura religiosa</w:t>
            </w:r>
          </w:p>
          <w:p>
            <w:pPr>
              <w:pStyle w:val="Normal"/>
              <w:keepNext w:val="false"/>
              <w:widowControl w:val="false"/>
              <w:numPr>
                <w:ilvl w:val="0"/>
                <w:numId w:val="351"/>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exact" w:line="227" w:before="0" w:after="0"/>
              <w:ind w:left="0" w:right="0" w:hanging="0"/>
              <w:jc w:val="left"/>
              <w:rPr>
                <w:sz w:val="16"/>
                <w:szCs w:val="16"/>
              </w:rPr>
            </w:pPr>
            <w:r>
              <w:rPr>
                <w:sz w:val="16"/>
                <w:szCs w:val="16"/>
              </w:rPr>
              <w:t>Confección de maqueta</w:t>
            </w:r>
          </w:p>
        </w:tc>
        <w:tc>
          <w:tcPr>
            <w:tcW w:w="2259" w:type="dxa"/>
            <w:tcBorders>
              <w:left w:val="single" w:sz="4" w:space="0" w:color="000001"/>
              <w:bottom w:val="single" w:sz="4" w:space="0" w:color="000001"/>
            </w:tcBorders>
            <w:shd w:fill="FFFFFF" w:val="clear"/>
            <w:vAlign w:val="center"/>
          </w:tcPr>
          <w:p>
            <w:pPr>
              <w:pStyle w:val="Normal"/>
              <w:keepNext w:val="false"/>
              <w:widowControl w:val="false"/>
              <w:numPr>
                <w:ilvl w:val="0"/>
                <w:numId w:val="35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Audios como Música clásica y Góspel</w:t>
            </w:r>
          </w:p>
          <w:p>
            <w:pPr>
              <w:pStyle w:val="Normal"/>
              <w:keepNext w:val="false"/>
              <w:widowControl w:val="false"/>
              <w:numPr>
                <w:ilvl w:val="0"/>
                <w:numId w:val="35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Madera, betún de Judea, Cola base, estampas, algodón, etc.</w:t>
            </w:r>
          </w:p>
          <w:p>
            <w:pPr>
              <w:pStyle w:val="Normal"/>
              <w:keepNext w:val="false"/>
              <w:widowControl w:val="false"/>
              <w:numPr>
                <w:ilvl w:val="0"/>
                <w:numId w:val="35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Dardos</w:t>
            </w:r>
          </w:p>
          <w:p>
            <w:pPr>
              <w:pStyle w:val="Normal"/>
              <w:keepNext w:val="false"/>
              <w:widowControl w:val="false"/>
              <w:numPr>
                <w:ilvl w:val="0"/>
                <w:numId w:val="35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Copia A3 en color del Icono de Rublev</w:t>
            </w:r>
          </w:p>
          <w:p>
            <w:pPr>
              <w:pStyle w:val="Normal"/>
              <w:keepNext w:val="false"/>
              <w:widowControl w:val="false"/>
              <w:numPr>
                <w:ilvl w:val="0"/>
                <w:numId w:val="35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Audiovisuales</w:t>
            </w:r>
          </w:p>
          <w:p>
            <w:pPr>
              <w:pStyle w:val="Normal"/>
              <w:keepNext w:val="false"/>
              <w:widowControl w:val="false"/>
              <w:numPr>
                <w:ilvl w:val="0"/>
                <w:numId w:val="352"/>
              </w:numPr>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false"/>
              <w:spacing w:lineRule="auto" w:line="240" w:before="0" w:after="0"/>
              <w:ind w:left="0" w:right="0" w:hanging="0"/>
              <w:jc w:val="both"/>
              <w:rPr>
                <w:sz w:val="16"/>
                <w:szCs w:val="16"/>
              </w:rPr>
            </w:pPr>
            <w:r>
              <w:rPr>
                <w:sz w:val="16"/>
                <w:szCs w:val="16"/>
              </w:rPr>
              <w:t>Hojas con las piezas para maqueta del templo de Jerusalén.</w:t>
            </w:r>
          </w:p>
        </w:tc>
        <w:tc>
          <w:tcPr>
            <w:tcW w:w="1077" w:type="dxa"/>
            <w:vMerge w:val="continue"/>
            <w:tcBorders>
              <w:left w:val="single" w:sz="4" w:space="0" w:color="000001"/>
              <w:bottom w:val="single" w:sz="4" w:space="0" w:color="000001"/>
            </w:tcBorders>
            <w:shd w:fill="FFFFFF" w:val="clear"/>
            <w:vAlign w:val="center"/>
          </w:tcPr>
          <w:p>
            <w:pPr>
              <w:pStyle w:val="Normal"/>
              <w:rPr/>
            </w:pPr>
            <w:r>
              <w:rPr/>
            </w:r>
          </w:p>
        </w:tc>
        <w:tc>
          <w:tcPr>
            <w:tcW w:w="743" w:type="dxa"/>
            <w:vMerge w:val="continue"/>
            <w:tcBorders>
              <w:left w:val="single" w:sz="4" w:space="0" w:color="000001"/>
              <w:bottom w:val="single" w:sz="4" w:space="0" w:color="000001"/>
              <w:right w:val="single" w:sz="4" w:space="0" w:color="000001"/>
            </w:tcBorders>
            <w:shd w:fill="FFFFFF" w:val="clear"/>
            <w:vAlign w:val="center"/>
          </w:tcPr>
          <w:p>
            <w:pPr>
              <w:pStyle w:val="Normal"/>
              <w:rPr/>
            </w:pPr>
            <w:r>
              <w:rPr/>
            </w:r>
          </w:p>
        </w:tc>
      </w:tr>
    </w:tbl>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b/>
          <w:b/>
          <w:bCs/>
          <w:color w:val="FF3333"/>
        </w:rPr>
      </w:pPr>
      <w:r>
        <w:rPr>
          <w:b/>
          <w:bCs/>
          <w:color w:val="FF3333"/>
        </w:rPr>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b/>
          <w:b/>
          <w:bCs/>
          <w:color w:val="FF3333"/>
        </w:rPr>
      </w:pPr>
      <w:r>
        <w:rPr>
          <w:b/>
          <w:bCs/>
          <w:color w:val="FF3333"/>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t>Distribución temporal prevista de las unidades didácticas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
    </w:p>
    <w:p>
      <w:pPr>
        <w:sectPr>
          <w:headerReference w:type="default" r:id="rId24"/>
          <w:footerReference w:type="default" r:id="rId25"/>
          <w:footnotePr>
            <w:numFmt w:val="decimal"/>
          </w:footnotePr>
          <w:type w:val="nextPage"/>
          <w:pgSz w:w="11906" w:h="16838"/>
          <w:pgMar w:left="1134" w:right="1134" w:header="720" w:top="1060" w:footer="720" w:bottom="1166" w:gutter="0"/>
          <w:pgNumType w:fmt="decimal"/>
          <w:formProt w:val="false"/>
          <w:textDirection w:val="lrTb"/>
          <w:docGrid w:type="default" w:linePitch="240" w:charSpace="4294961151"/>
        </w:sectPr>
      </w:pP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t>1º de ESO</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Primer trimestre: temas 1 </w:t>
      </w:r>
      <w:r>
        <w:rPr>
          <w:rFonts w:eastAsia="Arial" w:cs="Arial"/>
          <w:b w:val="false"/>
          <w:color w:val="000000"/>
          <w:sz w:val="24"/>
          <w:szCs w:val="24"/>
        </w:rPr>
        <w:t>y 2</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Segundo trimestre: temas </w:t>
      </w:r>
      <w:r>
        <w:rPr>
          <w:rFonts w:eastAsia="Arial" w:cs="Arial"/>
          <w:b w:val="false"/>
          <w:color w:val="000000"/>
          <w:sz w:val="24"/>
          <w:szCs w:val="24"/>
        </w:rPr>
        <w:t>3 y 4</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Tercer trimestre: temas </w:t>
      </w:r>
      <w:r>
        <w:rPr>
          <w:rFonts w:eastAsia="Arial" w:cs="Arial"/>
          <w:b w:val="false"/>
          <w:color w:val="000000"/>
          <w:sz w:val="24"/>
          <w:szCs w:val="24"/>
        </w:rPr>
        <w:t>5 y 6</w:t>
      </w:r>
    </w:p>
    <w:p>
      <w:pPr>
        <w:pStyle w:val="Normal"/>
        <w:keepNext w:val="false"/>
        <w:widowControl w:val="false"/>
        <w:numPr>
          <w:ilvl w:val="0"/>
          <w:numId w:val="0"/>
        </w:numPr>
        <w:suppressAutoHyphens w:val="false"/>
        <w:spacing w:before="0" w:after="0"/>
        <w:ind w:left="720" w:right="0" w:hanging="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rPr>
          <w:rFonts w:eastAsia="Arial" w:cs="Arial"/>
          <w:b/>
          <w:b/>
          <w:bCs/>
          <w:color w:val="000000"/>
          <w:sz w:val="24"/>
          <w:szCs w:val="24"/>
        </w:rPr>
      </w:pPr>
      <w:r>
        <w:rPr>
          <w:rFonts w:eastAsia="Arial" w:cs="Arial"/>
          <w:b/>
          <w:bCs/>
          <w:color w:val="000000"/>
          <w:sz w:val="24"/>
          <w:szCs w:val="24"/>
        </w:rPr>
        <w:t>2º de ESO</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Primer trimestre: temas 1, </w:t>
      </w:r>
      <w:r>
        <w:rPr>
          <w:rFonts w:eastAsia="Arial" w:cs="Arial"/>
          <w:b w:val="false"/>
          <w:color w:val="000000"/>
          <w:sz w:val="24"/>
          <w:szCs w:val="24"/>
        </w:rPr>
        <w:t>2 y 3</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Segundo trimestre: 4 y 5</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Tercer trimestre: 6 y 7 </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left"/>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t>3º de ESO</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Primer trimestre: temas 1 y 2</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Segundo trimestre: temas 3 </w:t>
      </w:r>
      <w:r>
        <w:rPr>
          <w:rFonts w:eastAsia="Arial" w:cs="Arial"/>
          <w:b w:val="false"/>
          <w:color w:val="000000"/>
          <w:sz w:val="24"/>
          <w:szCs w:val="24"/>
        </w:rPr>
        <w:t>y 4</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Tercer trimestre: temas </w:t>
      </w:r>
      <w:r>
        <w:rPr>
          <w:rFonts w:eastAsia="Arial" w:cs="Arial"/>
          <w:b w:val="false"/>
          <w:color w:val="000000"/>
          <w:sz w:val="24"/>
          <w:szCs w:val="24"/>
        </w:rPr>
        <w:t>5 y 6</w:t>
      </w:r>
    </w:p>
    <w:p>
      <w:pPr>
        <w:pStyle w:val="Normal"/>
        <w:keepNext w:val="false"/>
        <w:widowControl w:val="false"/>
        <w:suppressAutoHyphens w:val="false"/>
        <w:spacing w:before="0" w:after="0"/>
        <w:rPr>
          <w:rFonts w:eastAsia="Arial" w:cs="Arial"/>
          <w:b w:val="false"/>
          <w:b w:val="false"/>
          <w:color w:val="000000"/>
          <w:sz w:val="24"/>
          <w:szCs w:val="24"/>
        </w:rPr>
      </w:pPr>
      <w:r>
        <w:rPr>
          <w:rFonts w:eastAsia="Arial" w:cs="Arial"/>
          <w:b w:val="false"/>
          <w:color w:val="000000"/>
          <w:sz w:val="24"/>
          <w:szCs w:val="24"/>
        </w:rPr>
      </w:r>
    </w:p>
    <w:p>
      <w:pPr>
        <w:pStyle w:val="Normal"/>
        <w:keepNext w:val="false"/>
        <w:widowControl w:val="false"/>
        <w:suppressAutoHyphens w:val="false"/>
        <w:spacing w:before="0" w:after="0"/>
        <w:rPr>
          <w:rFonts w:eastAsia="Arial" w:cs="Arial"/>
          <w:b/>
          <w:b/>
          <w:bCs/>
          <w:color w:val="000000"/>
          <w:sz w:val="24"/>
          <w:szCs w:val="24"/>
        </w:rPr>
      </w:pPr>
      <w:r>
        <w:rPr>
          <w:rFonts w:eastAsia="Arial" w:cs="Arial"/>
          <w:b/>
          <w:bCs/>
          <w:color w:val="000000"/>
          <w:sz w:val="24"/>
          <w:szCs w:val="24"/>
        </w:rPr>
      </w:r>
    </w:p>
    <w:p>
      <w:pPr>
        <w:pStyle w:val="Normal"/>
        <w:keepNext w:val="false"/>
        <w:widowControl w:val="false"/>
        <w:suppressAutoHyphens w:val="false"/>
        <w:spacing w:before="0" w:after="0"/>
        <w:rPr>
          <w:rFonts w:eastAsia="Arial" w:cs="Arial"/>
          <w:b/>
          <w:b/>
          <w:bCs/>
          <w:color w:val="000000"/>
          <w:sz w:val="24"/>
          <w:szCs w:val="24"/>
        </w:rPr>
      </w:pPr>
      <w:r>
        <w:br w:type="column"/>
      </w:r>
      <w:r>
        <w:rPr>
          <w:rFonts w:eastAsia="Arial" w:cs="Arial"/>
          <w:b/>
          <w:bCs/>
          <w:color w:val="000000"/>
          <w:sz w:val="24"/>
          <w:szCs w:val="24"/>
        </w:rPr>
        <w:t>4º de ESO</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Primer trimestre: temas 1, </w:t>
      </w:r>
      <w:r>
        <w:rPr>
          <w:rFonts w:eastAsia="Arial" w:cs="Arial"/>
          <w:b w:val="false"/>
          <w:color w:val="000000"/>
          <w:sz w:val="24"/>
          <w:szCs w:val="24"/>
        </w:rPr>
        <w:t>2 y 3</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Segundo trimestre: 4 y 5</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Tercer trimestre: 6 y 7</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t>1º de BACHILLERATO</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Primer trimestre: temas 1, 2 </w:t>
      </w:r>
      <w:r>
        <w:rPr>
          <w:rFonts w:eastAsia="Arial" w:cs="Arial"/>
          <w:b w:val="false"/>
          <w:color w:val="000000"/>
          <w:sz w:val="24"/>
          <w:szCs w:val="24"/>
        </w:rPr>
        <w:t>y 3</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Segundo trimestre: temas </w:t>
      </w:r>
      <w:r>
        <w:rPr>
          <w:rFonts w:eastAsia="Arial" w:cs="Arial"/>
          <w:b w:val="false"/>
          <w:color w:val="000000"/>
          <w:sz w:val="24"/>
          <w:szCs w:val="24"/>
        </w:rPr>
        <w:t>4, 5 y 6</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Tercer trimestre: temas </w:t>
      </w:r>
      <w:r>
        <w:rPr>
          <w:rFonts w:eastAsia="Arial" w:cs="Arial"/>
          <w:b w:val="false"/>
          <w:color w:val="000000"/>
          <w:sz w:val="24"/>
          <w:szCs w:val="24"/>
        </w:rPr>
        <w:t>7, 8 y 9</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t>2</w:t>
      </w:r>
      <w:r>
        <w:rPr>
          <w:rFonts w:eastAsia="Arial" w:cs="Arial"/>
          <w:b/>
          <w:i w:val="false"/>
          <w:strike w:val="false"/>
          <w:dstrike w:val="false"/>
          <w:color w:val="000000"/>
          <w:sz w:val="24"/>
          <w:szCs w:val="24"/>
          <w:u w:val="none"/>
        </w:rPr>
        <w:t>º de BACHILLERATO</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Primer trimestre: temas 1, 2 </w:t>
      </w:r>
      <w:r>
        <w:rPr>
          <w:rFonts w:eastAsia="Arial" w:cs="Arial"/>
          <w:b w:val="false"/>
          <w:color w:val="000000"/>
          <w:sz w:val="24"/>
          <w:szCs w:val="24"/>
        </w:rPr>
        <w:t>y 3</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Segundo trimestre: temas </w:t>
      </w:r>
      <w:r>
        <w:rPr>
          <w:rFonts w:eastAsia="Arial" w:cs="Arial"/>
          <w:b w:val="false"/>
          <w:color w:val="000000"/>
          <w:sz w:val="24"/>
          <w:szCs w:val="24"/>
        </w:rPr>
        <w:t>4, 5 y 6</w:t>
      </w:r>
    </w:p>
    <w:p>
      <w:pPr>
        <w:pStyle w:val="Normal"/>
        <w:keepNext w:val="false"/>
        <w:widowControl w:val="false"/>
        <w:numPr>
          <w:ilvl w:val="0"/>
          <w:numId w:val="353"/>
        </w:numPr>
        <w:suppressAutoHyphens w:val="false"/>
        <w:spacing w:before="0" w:after="0"/>
        <w:rPr>
          <w:rFonts w:eastAsia="Arial" w:cs="Arial"/>
          <w:b w:val="false"/>
          <w:b w:val="false"/>
          <w:color w:val="000000"/>
          <w:sz w:val="24"/>
          <w:szCs w:val="24"/>
        </w:rPr>
      </w:pPr>
      <w:r>
        <w:rPr>
          <w:rFonts w:eastAsia="Arial" w:cs="Arial"/>
          <w:b w:val="false"/>
          <w:color w:val="000000"/>
          <w:sz w:val="24"/>
          <w:szCs w:val="24"/>
        </w:rPr>
        <w:t xml:space="preserve">Tercer trimestre: temas </w:t>
      </w:r>
      <w:r>
        <w:rPr>
          <w:rFonts w:eastAsia="Arial" w:cs="Arial"/>
          <w:b w:val="false"/>
          <w:color w:val="000000"/>
          <w:sz w:val="24"/>
          <w:szCs w:val="24"/>
        </w:rPr>
        <w:t>7 y 8</w:t>
      </w:r>
    </w:p>
    <w:p>
      <w:pPr>
        <w:sectPr>
          <w:footnotePr>
            <w:numFmt w:val="decimal"/>
          </w:footnotePr>
          <w:type w:val="continuous"/>
          <w:pgSz w:w="11906" w:h="16838"/>
          <w:pgMar w:left="1134" w:right="1134" w:header="720" w:top="1060" w:footer="720" w:bottom="1166" w:gutter="0"/>
          <w:cols w:num="2" w:space="282" w:equalWidth="true" w:sep="true"/>
          <w:formProt w:val="false"/>
          <w:textDirection w:val="lrTb"/>
          <w:docGrid w:type="default" w:linePitch="240" w:charSpace="4294961151"/>
        </w:sectPr>
      </w:pPr>
    </w:p>
    <w:p>
      <w:pPr>
        <w:pStyle w:val="Normal"/>
        <w:keepNext w:val="false"/>
        <w:widowControl w:val="false"/>
        <w:suppressAutoHyphens w:val="false"/>
        <w:spacing w:before="0" w:after="0"/>
        <w:ind w:left="0" w:right="0" w:hanging="0"/>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numPr>
          <w:ilvl w:val="0"/>
          <w:numId w:val="0"/>
        </w:numPr>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pBdr/>
        <w:suppressAutoHyphens w:val="true"/>
        <w:spacing w:before="120" w:after="120"/>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pBdr/>
        <w:suppressAutoHyphens w:val="true"/>
        <w:spacing w:before="120" w:after="120"/>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pBdr/>
        <w:suppressAutoHyphens w:val="true"/>
        <w:spacing w:before="120" w:after="120"/>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pBdr/>
        <w:suppressAutoHyphens w:val="true"/>
        <w:spacing w:before="120" w:after="120"/>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pBdr/>
        <w:suppressAutoHyphens w:val="true"/>
        <w:spacing w:before="120" w:after="120"/>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pBdr/>
        <w:suppressAutoHyphens w:val="true"/>
        <w:spacing w:before="120" w:after="120"/>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pBdr/>
        <w:suppressAutoHyphens w:val="true"/>
        <w:spacing w:before="120" w:after="120"/>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p>
    <w:p>
      <w:pPr>
        <w:pStyle w:val="Normal"/>
        <w:keepNext w:val="false"/>
        <w:widowControl w:val="false"/>
        <w:pBdr/>
        <w:suppressAutoHyphens w:val="true"/>
        <w:spacing w:before="120" w:after="120"/>
        <w:rPr>
          <w:rFonts w:eastAsia="Arial" w:cs="Arial"/>
          <w:b/>
          <w:b/>
          <w:i w:val="false"/>
          <w:i w:val="false"/>
          <w:strike w:val="false"/>
          <w:dstrike w:val="false"/>
          <w:color w:val="000000"/>
          <w:sz w:val="24"/>
          <w:szCs w:val="24"/>
          <w:u w:val="none"/>
        </w:rPr>
      </w:pPr>
      <w:r>
        <w:rPr>
          <w:rFonts w:eastAsia="Arial" w:cs="Arial"/>
          <w:b/>
          <w:i w:val="false"/>
          <w:strike w:val="false"/>
          <w:dstrike w:val="false"/>
          <w:color w:val="000000"/>
          <w:sz w:val="24"/>
          <w:szCs w:val="24"/>
          <w:u w:val="none"/>
        </w:rPr>
      </w:r>
      <w:r>
        <w:br w:type="page"/>
      </w:r>
    </w:p>
    <w:p>
      <w:pPr>
        <w:pStyle w:val="ApartadosProgramacion"/>
        <w:numPr>
          <w:ilvl w:val="0"/>
          <w:numId w:val="11"/>
        </w:numPr>
        <w:shd w:fill="DDDDDD" w:val="clear"/>
        <w:rPr/>
      </w:pPr>
      <w:bookmarkStart w:id="198" w:name="__RefHeading___Toc20448_1123833357"/>
      <w:bookmarkEnd w:id="198"/>
      <w:r>
        <w:rPr/>
        <w:t>ELEMENTOS TRANSVERSALES</w:t>
      </w:r>
    </w:p>
    <w:p>
      <w:pPr>
        <w:pStyle w:val="Normal"/>
        <w:keepNext w:val="false"/>
        <w:widowControl w:val="false"/>
        <w:pBdr/>
        <w:suppressAutoHyphens w:val="false"/>
        <w:spacing w:before="0" w:after="0"/>
        <w:rPr/>
      </w:pPr>
      <w:r>
        <w:rPr/>
      </w:r>
    </w:p>
    <w:p>
      <w:pPr>
        <w:pStyle w:val="Normal"/>
        <w:keepNext w:val="false"/>
        <w:widowControl w:val="false"/>
        <w:pBdr/>
        <w:suppressAutoHyphens w:val="false"/>
        <w:spacing w:before="0" w:after="0"/>
        <w:rPr>
          <w:b/>
          <w:b/>
          <w:bCs/>
        </w:rPr>
      </w:pPr>
      <w:r>
        <w:rPr>
          <w:b/>
          <w:bCs/>
        </w:rPr>
        <w:t>Fomento de la lectura. Comprensión lectora. Expresión oral y escrita.</w:t>
      </w:r>
    </w:p>
    <w:p>
      <w:pPr>
        <w:pStyle w:val="Normal"/>
        <w:keepNext w:val="false"/>
        <w:widowControl w:val="false"/>
        <w:suppressAutoHyphens w:val="false"/>
        <w:spacing w:before="0" w:after="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i w:val="false"/>
          <w:strike w:val="false"/>
          <w:dstrike w:val="false"/>
          <w:color w:val="000000"/>
          <w:sz w:val="24"/>
          <w:szCs w:val="24"/>
          <w:u w:val="none"/>
        </w:rPr>
        <w:t xml:space="preserve">El punto importante con el cual el área de Religión contribuye al fomento de la lectura en sus alumnos es la </w:t>
      </w:r>
      <w:r>
        <w:rPr>
          <w:rFonts w:eastAsia="Arial" w:cs="Arial"/>
          <w:b/>
          <w:i w:val="false"/>
          <w:strike w:val="false"/>
          <w:dstrike w:val="false"/>
          <w:color w:val="000000"/>
          <w:sz w:val="24"/>
          <w:szCs w:val="24"/>
          <w:u w:val="single"/>
        </w:rPr>
        <w:t>lectura en todos los cursos de diversos pasajes originales, no adaptados, de la Biblia</w:t>
      </w:r>
      <w:r>
        <w:rPr>
          <w:rFonts w:eastAsia="Arial" w:cs="Arial"/>
          <w:b w:val="false"/>
          <w:i w:val="false"/>
          <w:strike w:val="false"/>
          <w:dstrike w:val="false"/>
          <w:color w:val="000000"/>
          <w:sz w:val="24"/>
          <w:szCs w:val="24"/>
          <w:u w:val="none"/>
        </w:rPr>
        <w:t>, de manera más o menos continuada y como base para la realización de diversas actividades. De la Biblia se puede aprovechar en gran manera la gran diversidad de géneros literarios existentes en ella (historia, cuento, poesía, epístola, parábola, etc.) así como la gran riqueza de formas expresivas. La lectura de estos pasaje se enmarca dentro de las actividades obligatorias del curso.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left"/>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i w:val="false"/>
          <w:strike w:val="false"/>
          <w:dstrike w:val="false"/>
          <w:color w:val="000000"/>
          <w:sz w:val="24"/>
          <w:szCs w:val="24"/>
          <w:u w:val="none"/>
        </w:rPr>
        <w:t xml:space="preserve">Además, para este curso se </w:t>
      </w:r>
      <w:r>
        <w:rPr>
          <w:rFonts w:eastAsia="Arial" w:cs="Arial"/>
          <w:b/>
          <w:i w:val="false"/>
          <w:strike w:val="false"/>
          <w:dstrike w:val="false"/>
          <w:color w:val="000000"/>
          <w:sz w:val="24"/>
          <w:szCs w:val="24"/>
          <w:u w:val="single"/>
        </w:rPr>
        <w:t>propondrá</w:t>
      </w:r>
      <w:r>
        <w:rPr>
          <w:rFonts w:eastAsia="Arial" w:cs="Arial"/>
          <w:b w:val="false"/>
          <w:i w:val="false"/>
          <w:strike w:val="false"/>
          <w:dstrike w:val="false"/>
          <w:color w:val="000000"/>
          <w:sz w:val="24"/>
          <w:szCs w:val="24"/>
          <w:u w:val="none"/>
        </w:rPr>
        <w:t xml:space="preserve"> al alumnado la lectura de, al menos, uno de los siguientes libros </w:t>
      </w:r>
      <w:r>
        <w:rPr>
          <w:rFonts w:eastAsia="Arial" w:cs="Arial"/>
          <w:b w:val="false"/>
          <w:i w:val="false"/>
          <w:strike w:val="false"/>
          <w:dstrike w:val="false"/>
          <w:color w:val="000000"/>
          <w:sz w:val="24"/>
          <w:szCs w:val="24"/>
          <w:u w:val="none"/>
        </w:rPr>
        <w:t xml:space="preserve">o cómics </w:t>
      </w:r>
      <w:r>
        <w:rPr>
          <w:rFonts w:eastAsia="Arial" w:cs="Arial"/>
          <w:b w:val="false"/>
          <w:i w:val="false"/>
          <w:strike w:val="false"/>
          <w:dstrike w:val="false"/>
          <w:color w:val="000000"/>
          <w:sz w:val="24"/>
          <w:szCs w:val="24"/>
          <w:u w:val="none"/>
        </w:rPr>
        <w:t>por curso:</w:t>
      </w:r>
    </w:p>
    <w:p>
      <w:pPr>
        <w:pStyle w:val="Normal"/>
        <w:keepNext w:val="false"/>
        <w:widowControl w:val="false"/>
        <w:suppressAutoHyphens w:val="false"/>
        <w:spacing w:before="0" w:after="0"/>
        <w:jc w:val="both"/>
        <w:rPr/>
      </w:pPr>
      <w:r>
        <w:rPr/>
      </w:r>
    </w:p>
    <w:p>
      <w:pPr>
        <w:pStyle w:val="Normal"/>
        <w:keepNext w:val="false"/>
        <w:widowControl w:val="false"/>
        <w:jc w:val="both"/>
        <w:rPr>
          <w:rFonts w:ascii="Arial" w:hAnsi="Arial"/>
          <w:b w:val="false"/>
          <w:b w:val="false"/>
          <w:bCs w:val="false"/>
          <w:i/>
          <w:i/>
          <w:iCs/>
          <w:color w:val="000000"/>
          <w:sz w:val="24"/>
          <w:szCs w:val="24"/>
        </w:rPr>
      </w:pPr>
      <w:r>
        <w:rPr>
          <w:rFonts w:ascii="Arial" w:hAnsi="Arial"/>
          <w:b w:val="false"/>
          <w:bCs w:val="false"/>
          <w:i/>
          <w:iCs/>
          <w:color w:val="000000"/>
          <w:sz w:val="24"/>
          <w:szCs w:val="24"/>
        </w:rPr>
        <w:t>1º de ESO</w:t>
      </w:r>
    </w:p>
    <w:p>
      <w:pPr>
        <w:pStyle w:val="Normal"/>
        <w:widowControl w:val="false"/>
        <w:jc w:val="both"/>
        <w:rPr>
          <w:rFonts w:ascii="Arial" w:hAnsi="Arial"/>
          <w:b w:val="false"/>
          <w:b w:val="false"/>
          <w:bCs w:val="false"/>
          <w:i/>
          <w:i/>
          <w:iCs/>
          <w:color w:val="000000"/>
          <w:sz w:val="24"/>
          <w:szCs w:val="24"/>
        </w:rPr>
      </w:pPr>
      <w:r>
        <w:rPr>
          <w:rFonts w:ascii="Arial" w:hAnsi="Arial"/>
          <w:b w:val="false"/>
          <w:bCs w:val="false"/>
          <w:i/>
          <w:iCs/>
          <w:color w:val="000000"/>
          <w:sz w:val="24"/>
          <w:szCs w:val="24"/>
        </w:rPr>
      </w:r>
    </w:p>
    <w:p>
      <w:pPr>
        <w:pStyle w:val="Normal"/>
        <w:widowControl w:val="false"/>
        <w:numPr>
          <w:ilvl w:val="0"/>
          <w:numId w:val="355"/>
        </w:numPr>
        <w:jc w:val="both"/>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Libros:</w:t>
      </w:r>
    </w:p>
    <w:p>
      <w:pPr>
        <w:pStyle w:val="Normal"/>
        <w:keepNext w:val="false"/>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Fray Perico y su borrico</w:t>
      </w:r>
      <w:r>
        <w:rPr>
          <w:rFonts w:ascii="Arial" w:hAnsi="Arial"/>
          <w:b w:val="false"/>
          <w:bCs w:val="false"/>
          <w:color w:val="000000"/>
          <w:sz w:val="24"/>
          <w:szCs w:val="24"/>
        </w:rPr>
        <w:t xml:space="preserve">. MUÑOZ MARTÍN, </w:t>
      </w:r>
      <w:r>
        <w:rPr>
          <w:rFonts w:ascii="Arial" w:hAnsi="Arial"/>
          <w:b w:val="false"/>
          <w:bCs w:val="false"/>
          <w:color w:val="000000"/>
          <w:sz w:val="24"/>
          <w:szCs w:val="24"/>
        </w:rPr>
        <w:t>Juan</w:t>
      </w:r>
    </w:p>
    <w:p>
      <w:pPr>
        <w:pStyle w:val="Normal"/>
        <w:keepNext w:val="false"/>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El chamán del pequeño valle</w:t>
      </w:r>
      <w:r>
        <w:rPr>
          <w:rFonts w:ascii="Arial" w:hAnsi="Arial"/>
          <w:b w:val="false"/>
          <w:bCs w:val="false"/>
          <w:color w:val="000000"/>
          <w:sz w:val="24"/>
          <w:szCs w:val="24"/>
        </w:rPr>
        <w:t xml:space="preserve">. OTÓN CATALÁN, </w:t>
      </w:r>
      <w:r>
        <w:rPr>
          <w:rFonts w:ascii="Arial" w:hAnsi="Arial"/>
          <w:b w:val="false"/>
          <w:bCs w:val="false"/>
          <w:color w:val="000000"/>
          <w:sz w:val="24"/>
          <w:szCs w:val="24"/>
        </w:rPr>
        <w:t>Josep</w:t>
      </w:r>
    </w:p>
    <w:p>
      <w:pPr>
        <w:pStyle w:val="Normal"/>
        <w:keepNext w:val="false"/>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El búho que no podía ulular</w:t>
      </w:r>
      <w:r>
        <w:rPr>
          <w:rFonts w:ascii="Arial" w:hAnsi="Arial"/>
          <w:b w:val="false"/>
          <w:bCs w:val="false"/>
          <w:color w:val="000000"/>
          <w:sz w:val="24"/>
          <w:szCs w:val="24"/>
        </w:rPr>
        <w:t xml:space="preserve">. </w:t>
      </w:r>
      <w:r>
        <w:rPr>
          <w:rFonts w:ascii="Arial" w:hAnsi="Arial"/>
          <w:b w:val="false"/>
          <w:bCs w:val="false"/>
          <w:color w:val="000000"/>
          <w:sz w:val="24"/>
          <w:szCs w:val="24"/>
        </w:rPr>
        <w:t>FISHER</w:t>
      </w:r>
      <w:r>
        <w:rPr>
          <w:rFonts w:ascii="Arial" w:hAnsi="Arial"/>
          <w:b w:val="false"/>
          <w:bCs w:val="false"/>
          <w:color w:val="000000"/>
          <w:sz w:val="24"/>
          <w:szCs w:val="24"/>
        </w:rPr>
        <w:t xml:space="preserve">, Robert; </w:t>
      </w:r>
      <w:r>
        <w:rPr>
          <w:rFonts w:ascii="Arial" w:hAnsi="Arial"/>
          <w:b w:val="false"/>
          <w:bCs w:val="false"/>
          <w:color w:val="000000"/>
          <w:sz w:val="24"/>
          <w:szCs w:val="24"/>
        </w:rPr>
        <w:t>KELLY</w:t>
      </w:r>
      <w:r>
        <w:rPr>
          <w:rFonts w:ascii="Arial" w:hAnsi="Arial"/>
          <w:b w:val="false"/>
          <w:bCs w:val="false"/>
          <w:color w:val="000000"/>
          <w:sz w:val="24"/>
          <w:szCs w:val="24"/>
        </w:rPr>
        <w:t>, Beth. Ed. Obelisco. ISBN 978-84-7720-685-9. 99 pgs.</w:t>
      </w:r>
    </w:p>
    <w:p>
      <w:pPr>
        <w:pStyle w:val="Normal"/>
        <w:keepNext w:val="false"/>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Cuentos y leyendas de los héroes de la mitología</w:t>
      </w:r>
      <w:r>
        <w:rPr>
          <w:rFonts w:ascii="Arial" w:hAnsi="Arial"/>
          <w:b w:val="false"/>
          <w:bCs w:val="false"/>
          <w:color w:val="000000"/>
          <w:sz w:val="24"/>
          <w:szCs w:val="24"/>
        </w:rPr>
        <w:t xml:space="preserve">. </w:t>
      </w:r>
      <w:r>
        <w:rPr>
          <w:rFonts w:ascii="Arial" w:hAnsi="Arial"/>
          <w:b w:val="false"/>
          <w:bCs w:val="false"/>
          <w:color w:val="000000"/>
          <w:sz w:val="24"/>
          <w:szCs w:val="24"/>
        </w:rPr>
        <w:t>GRENIER</w:t>
      </w:r>
      <w:r>
        <w:rPr>
          <w:rFonts w:ascii="Arial" w:hAnsi="Arial"/>
          <w:b w:val="false"/>
          <w:bCs w:val="false"/>
          <w:color w:val="000000"/>
          <w:sz w:val="24"/>
          <w:szCs w:val="24"/>
        </w:rPr>
        <w:t>, Christian. Ed. Anaya. ISBN 978-84-667-1317-7. 167 pgs.</w:t>
      </w:r>
    </w:p>
    <w:p>
      <w:pPr>
        <w:pStyle w:val="Normal"/>
        <w:keepNext w:val="false"/>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Susurro y Pity</w:t>
      </w:r>
      <w:r>
        <w:rPr>
          <w:rFonts w:ascii="Arial" w:hAnsi="Arial"/>
          <w:b w:val="false"/>
          <w:bCs w:val="false"/>
          <w:color w:val="000000"/>
          <w:sz w:val="24"/>
          <w:szCs w:val="24"/>
        </w:rPr>
        <w:t xml:space="preserve">. La hoja y el pájaro que aprendieron a amar. </w:t>
      </w:r>
      <w:r>
        <w:rPr>
          <w:rFonts w:ascii="Arial" w:hAnsi="Arial"/>
          <w:b w:val="false"/>
          <w:bCs w:val="false"/>
          <w:color w:val="000000"/>
          <w:sz w:val="24"/>
          <w:szCs w:val="24"/>
        </w:rPr>
        <w:t>BOTELLA VILAPLANA</w:t>
      </w:r>
      <w:r>
        <w:rPr>
          <w:rFonts w:ascii="Arial" w:hAnsi="Arial"/>
          <w:b w:val="false"/>
          <w:bCs w:val="false"/>
          <w:color w:val="000000"/>
          <w:sz w:val="24"/>
          <w:szCs w:val="24"/>
        </w:rPr>
        <w:t>, Marisa. Ed. CCS. ISBN 84-7043-943-X. 93 pgs.</w:t>
      </w:r>
    </w:p>
    <w:p>
      <w:pPr>
        <w:pStyle w:val="Normal"/>
        <w:widowControl w:val="false"/>
        <w:numPr>
          <w:ilvl w:val="0"/>
          <w:numId w:val="0"/>
        </w:numPr>
        <w:ind w:left="1080" w:right="0" w:hanging="0"/>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widowControl w:val="false"/>
        <w:numPr>
          <w:ilvl w:val="0"/>
          <w:numId w:val="356"/>
        </w:numPr>
        <w:jc w:val="both"/>
        <w:rPr>
          <w:rFonts w:ascii="Arial" w:hAnsi="Arial"/>
          <w:b w:val="false"/>
          <w:b w:val="false"/>
          <w:bCs w:val="false"/>
          <w:color w:val="000000"/>
          <w:sz w:val="24"/>
          <w:szCs w:val="24"/>
        </w:rPr>
      </w:pPr>
      <w:r>
        <w:rPr>
          <w:rFonts w:ascii="Arial" w:hAnsi="Arial"/>
          <w:b w:val="false"/>
          <w:bCs w:val="false"/>
          <w:color w:val="000000"/>
          <w:sz w:val="24"/>
          <w:szCs w:val="24"/>
        </w:rPr>
        <w:t>Cómics:</w:t>
      </w:r>
    </w:p>
    <w:p>
      <w:pPr>
        <w:pStyle w:val="Normal"/>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La Biblia ilustrada.</w:t>
      </w:r>
      <w:r>
        <w:rPr>
          <w:rFonts w:ascii="Arial" w:hAnsi="Arial"/>
          <w:b w:val="false"/>
          <w:bCs w:val="false"/>
          <w:color w:val="000000"/>
          <w:sz w:val="24"/>
          <w:szCs w:val="24"/>
        </w:rPr>
        <w:t xml:space="preserve"> Ed. Bruguera (1977). Estos títulos:</w:t>
      </w:r>
    </w:p>
    <w:p>
      <w:pPr>
        <w:pStyle w:val="Normal"/>
        <w:widowControl w:val="false"/>
        <w:numPr>
          <w:ilvl w:val="2"/>
          <w:numId w:val="356"/>
        </w:numPr>
        <w:jc w:val="both"/>
        <w:rPr>
          <w:rFonts w:ascii="Arial" w:hAnsi="Arial"/>
          <w:b w:val="false"/>
          <w:b w:val="false"/>
          <w:bCs w:val="false"/>
          <w:color w:val="000000"/>
          <w:sz w:val="24"/>
          <w:szCs w:val="24"/>
        </w:rPr>
      </w:pPr>
      <w:r>
        <w:rPr>
          <w:rFonts w:ascii="Arial" w:hAnsi="Arial"/>
          <w:b w:val="false"/>
          <w:bCs w:val="false"/>
          <w:color w:val="000000"/>
          <w:sz w:val="24"/>
          <w:szCs w:val="24"/>
        </w:rPr>
        <w:t>1 (De Adán y Eva a Abraham)</w:t>
      </w:r>
    </w:p>
    <w:p>
      <w:pPr>
        <w:pStyle w:val="Normal"/>
        <w:widowControl w:val="false"/>
        <w:numPr>
          <w:ilvl w:val="2"/>
          <w:numId w:val="356"/>
        </w:numPr>
        <w:jc w:val="both"/>
        <w:rPr>
          <w:rFonts w:ascii="Arial" w:hAnsi="Arial"/>
          <w:b w:val="false"/>
          <w:b w:val="false"/>
          <w:bCs w:val="false"/>
          <w:color w:val="000000"/>
          <w:sz w:val="24"/>
          <w:szCs w:val="24"/>
        </w:rPr>
      </w:pPr>
      <w:r>
        <w:rPr>
          <w:rFonts w:ascii="Arial" w:hAnsi="Arial"/>
          <w:b w:val="false"/>
          <w:bCs w:val="false"/>
          <w:color w:val="000000"/>
          <w:sz w:val="24"/>
          <w:szCs w:val="24"/>
        </w:rPr>
        <w:t>2 (De Abraham a Jacob)</w:t>
      </w:r>
    </w:p>
    <w:p>
      <w:pPr>
        <w:pStyle w:val="Normal"/>
        <w:widowControl w:val="false"/>
        <w:numPr>
          <w:ilvl w:val="2"/>
          <w:numId w:val="356"/>
        </w:numPr>
        <w:jc w:val="both"/>
        <w:rPr>
          <w:rFonts w:ascii="Arial" w:hAnsi="Arial"/>
          <w:b w:val="false"/>
          <w:b w:val="false"/>
          <w:bCs w:val="false"/>
          <w:color w:val="000000"/>
          <w:sz w:val="24"/>
          <w:szCs w:val="24"/>
        </w:rPr>
      </w:pPr>
      <w:r>
        <w:rPr>
          <w:rFonts w:ascii="Arial" w:hAnsi="Arial"/>
          <w:b w:val="false"/>
          <w:bCs w:val="false"/>
          <w:color w:val="000000"/>
          <w:sz w:val="24"/>
          <w:szCs w:val="24"/>
        </w:rPr>
        <w:t>3 (De Jacob a Moisés)</w:t>
      </w:r>
    </w:p>
    <w:p>
      <w:pPr>
        <w:pStyle w:val="Normal"/>
        <w:widowControl w:val="false"/>
        <w:numPr>
          <w:ilvl w:val="2"/>
          <w:numId w:val="356"/>
        </w:numPr>
        <w:jc w:val="both"/>
        <w:rPr>
          <w:rFonts w:ascii="Arial" w:hAnsi="Arial"/>
          <w:b w:val="false"/>
          <w:b w:val="false"/>
          <w:bCs w:val="false"/>
          <w:color w:val="000000"/>
          <w:sz w:val="24"/>
          <w:szCs w:val="24"/>
        </w:rPr>
      </w:pPr>
      <w:r>
        <w:rPr>
          <w:rFonts w:ascii="Arial" w:hAnsi="Arial"/>
          <w:b w:val="false"/>
          <w:bCs w:val="false"/>
          <w:color w:val="000000"/>
          <w:sz w:val="24"/>
          <w:szCs w:val="24"/>
        </w:rPr>
        <w:t>7 (El enigma de Sansón)</w:t>
      </w:r>
    </w:p>
    <w:p>
      <w:pPr>
        <w:pStyle w:val="Normal"/>
        <w:widowControl w:val="false"/>
        <w:numPr>
          <w:ilvl w:val="2"/>
          <w:numId w:val="356"/>
        </w:numPr>
        <w:jc w:val="both"/>
        <w:rPr>
          <w:rFonts w:ascii="Arial" w:hAnsi="Arial"/>
          <w:b w:val="false"/>
          <w:b w:val="false"/>
          <w:bCs w:val="false"/>
          <w:color w:val="000000"/>
          <w:sz w:val="24"/>
          <w:szCs w:val="24"/>
        </w:rPr>
      </w:pPr>
      <w:r>
        <w:rPr>
          <w:rFonts w:ascii="Arial" w:hAnsi="Arial"/>
          <w:b w:val="false"/>
          <w:bCs w:val="false"/>
          <w:color w:val="000000"/>
          <w:sz w:val="24"/>
          <w:szCs w:val="24"/>
        </w:rPr>
        <w:t>16 (De Jeremías a Daniel))</w:t>
      </w:r>
    </w:p>
    <w:p>
      <w:pPr>
        <w:pStyle w:val="Normal"/>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Yakari</w:t>
      </w:r>
      <w:r>
        <w:rPr>
          <w:rFonts w:ascii="Arial" w:hAnsi="Arial"/>
          <w:b w:val="false"/>
          <w:bCs w:val="false"/>
          <w:color w:val="000000"/>
          <w:sz w:val="24"/>
          <w:szCs w:val="24"/>
        </w:rPr>
        <w:t xml:space="preserve">. </w:t>
      </w:r>
      <w:r>
        <w:rPr>
          <w:rFonts w:ascii="Arial" w:hAnsi="Arial"/>
          <w:b w:val="false"/>
          <w:bCs w:val="false"/>
          <w:color w:val="000000"/>
          <w:sz w:val="24"/>
          <w:szCs w:val="24"/>
        </w:rPr>
        <w:t xml:space="preserve">DERIB y JOB. </w:t>
      </w:r>
      <w:r>
        <w:rPr>
          <w:rFonts w:ascii="Arial" w:hAnsi="Arial"/>
          <w:b w:val="false"/>
          <w:bCs w:val="false"/>
          <w:color w:val="000000"/>
          <w:sz w:val="24"/>
          <w:szCs w:val="24"/>
        </w:rPr>
        <w:t>Ed. Juventud (1979) (Números del 1 al 8)</w:t>
      </w:r>
    </w:p>
    <w:p>
      <w:pPr>
        <w:pStyle w:val="Normal"/>
        <w:keepNext w:val="false"/>
        <w:widowControl w:val="false"/>
        <w:jc w:val="both"/>
        <w:rPr>
          <w:rFonts w:ascii="Arial" w:hAnsi="Arial"/>
          <w:b w:val="false"/>
          <w:b w:val="false"/>
          <w:bCs w:val="false"/>
          <w:i/>
          <w:i/>
          <w:iCs/>
          <w:color w:val="000000"/>
          <w:sz w:val="24"/>
          <w:szCs w:val="24"/>
        </w:rPr>
      </w:pPr>
      <w:r>
        <w:rPr>
          <w:rFonts w:ascii="Arial" w:hAnsi="Arial"/>
          <w:b w:val="false"/>
          <w:bCs w:val="false"/>
          <w:i/>
          <w:iCs/>
          <w:color w:val="000000"/>
          <w:sz w:val="24"/>
          <w:szCs w:val="24"/>
        </w:rPr>
      </w:r>
    </w:p>
    <w:p>
      <w:pPr>
        <w:pStyle w:val="Normal"/>
        <w:keepNext w:val="false"/>
        <w:widowControl w:val="false"/>
        <w:numPr>
          <w:ilvl w:val="0"/>
          <w:numId w:val="0"/>
        </w:numPr>
        <w:ind w:left="1080" w:right="0" w:hanging="0"/>
        <w:jc w:val="both"/>
        <w:rPr>
          <w:rFonts w:ascii="Arial" w:hAnsi="Arial"/>
          <w:b w:val="false"/>
          <w:b w:val="false"/>
          <w:bCs w:val="false"/>
          <w:i/>
          <w:i/>
          <w:iCs/>
          <w:color w:val="000000"/>
          <w:sz w:val="24"/>
          <w:szCs w:val="24"/>
          <w:u w:val="none"/>
        </w:rPr>
      </w:pPr>
      <w:r>
        <w:rPr>
          <w:rFonts w:ascii="Arial" w:hAnsi="Arial"/>
          <w:b w:val="false"/>
          <w:bCs w:val="false"/>
          <w:i/>
          <w:iCs/>
          <w:color w:val="000000"/>
          <w:sz w:val="24"/>
          <w:szCs w:val="24"/>
          <w:u w:val="none"/>
        </w:rPr>
        <w:t>2º de ESO:</w:t>
      </w:r>
    </w:p>
    <w:p>
      <w:pPr>
        <w:pStyle w:val="Normal"/>
        <w:widowControl w:val="false"/>
        <w:ind w:left="0" w:right="0" w:hanging="360"/>
        <w:jc w:val="both"/>
        <w:rPr>
          <w:rFonts w:ascii="Arial" w:hAnsi="Arial"/>
          <w:b w:val="false"/>
          <w:b w:val="false"/>
          <w:bCs w:val="false"/>
          <w:i/>
          <w:i/>
          <w:iCs/>
          <w:color w:val="000000"/>
          <w:sz w:val="24"/>
          <w:szCs w:val="24"/>
          <w:u w:val="none"/>
        </w:rPr>
      </w:pPr>
      <w:r>
        <w:rPr>
          <w:rFonts w:ascii="Arial" w:hAnsi="Arial"/>
          <w:b w:val="false"/>
          <w:bCs w:val="false"/>
          <w:i/>
          <w:iCs/>
          <w:color w:val="000000"/>
          <w:sz w:val="24"/>
          <w:szCs w:val="24"/>
          <w:u w:val="none"/>
        </w:rPr>
      </w:r>
    </w:p>
    <w:p>
      <w:pPr>
        <w:pStyle w:val="Normal"/>
        <w:widowControl w:val="false"/>
        <w:numPr>
          <w:ilvl w:val="0"/>
          <w:numId w:val="356"/>
        </w:numPr>
        <w:jc w:val="both"/>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Libros:</w:t>
      </w:r>
    </w:p>
    <w:p>
      <w:pPr>
        <w:pStyle w:val="Normal"/>
        <w:keepNext w:val="false"/>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Fray Perico y la guerra</w:t>
      </w:r>
      <w:r>
        <w:rPr>
          <w:rFonts w:ascii="Arial" w:hAnsi="Arial"/>
          <w:b w:val="false"/>
          <w:bCs w:val="false"/>
          <w:color w:val="000000"/>
          <w:sz w:val="24"/>
          <w:szCs w:val="24"/>
          <w:u w:val="none"/>
        </w:rPr>
        <w:t xml:space="preserve">. MUÑOZ MARTÍN, </w:t>
      </w:r>
      <w:r>
        <w:rPr>
          <w:rFonts w:ascii="Arial" w:hAnsi="Arial"/>
          <w:b w:val="false"/>
          <w:bCs w:val="false"/>
          <w:color w:val="000000"/>
          <w:sz w:val="24"/>
          <w:szCs w:val="24"/>
          <w:u w:val="none"/>
        </w:rPr>
        <w:t>Juan</w:t>
      </w:r>
    </w:p>
    <w:p>
      <w:pPr>
        <w:pStyle w:val="Normal"/>
        <w:keepNext w:val="false"/>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El miserere</w:t>
      </w:r>
      <w:r>
        <w:rPr>
          <w:rFonts w:ascii="Arial" w:hAnsi="Arial"/>
          <w:b w:val="false"/>
          <w:bCs w:val="false"/>
          <w:color w:val="000000"/>
          <w:sz w:val="24"/>
          <w:szCs w:val="24"/>
          <w:u w:val="none"/>
        </w:rPr>
        <w:t>. BECQUER, G</w:t>
      </w:r>
      <w:r>
        <w:rPr>
          <w:rFonts w:ascii="Arial" w:hAnsi="Arial"/>
          <w:b w:val="false"/>
          <w:bCs w:val="false"/>
          <w:color w:val="000000"/>
          <w:sz w:val="24"/>
          <w:szCs w:val="24"/>
          <w:u w:val="none"/>
        </w:rPr>
        <w:t>ustavo Adolfo</w:t>
      </w:r>
    </w:p>
    <w:p>
      <w:pPr>
        <w:pStyle w:val="Normal"/>
        <w:keepNext w:val="false"/>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El principito</w:t>
      </w:r>
      <w:r>
        <w:rPr>
          <w:rFonts w:ascii="Arial" w:hAnsi="Arial"/>
          <w:b w:val="false"/>
          <w:bCs w:val="false"/>
          <w:color w:val="000000"/>
          <w:sz w:val="24"/>
          <w:szCs w:val="24"/>
        </w:rPr>
        <w:t xml:space="preserve">. DE SAINT EXUPERY, </w:t>
      </w:r>
      <w:r>
        <w:rPr>
          <w:rFonts w:ascii="Arial" w:hAnsi="Arial"/>
          <w:b w:val="false"/>
          <w:bCs w:val="false"/>
          <w:color w:val="000000"/>
          <w:sz w:val="24"/>
          <w:szCs w:val="24"/>
        </w:rPr>
        <w:t>Antoine</w:t>
      </w:r>
    </w:p>
    <w:p>
      <w:pPr>
        <w:pStyle w:val="Normal"/>
        <w:keepNext w:val="false"/>
        <w:widowControl w:val="false"/>
        <w:numPr>
          <w:ilvl w:val="1"/>
          <w:numId w:val="356"/>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El Caballero de la armadura oxidad</w:t>
      </w:r>
      <w:r>
        <w:rPr>
          <w:rFonts w:ascii="Arial" w:hAnsi="Arial"/>
          <w:b w:val="false"/>
          <w:bCs w:val="false"/>
          <w:i w:val="false"/>
          <w:iCs w:val="false"/>
          <w:color w:val="000000"/>
          <w:sz w:val="24"/>
          <w:szCs w:val="24"/>
        </w:rPr>
        <w:t xml:space="preserve">a. </w:t>
      </w:r>
      <w:r>
        <w:rPr>
          <w:rFonts w:ascii="Arial" w:hAnsi="Arial"/>
          <w:b w:val="false"/>
          <w:bCs w:val="false"/>
          <w:i w:val="false"/>
          <w:iCs w:val="false"/>
          <w:color w:val="000000"/>
          <w:sz w:val="24"/>
          <w:szCs w:val="24"/>
        </w:rPr>
        <w:t>FISHER</w:t>
      </w:r>
      <w:r>
        <w:rPr>
          <w:rFonts w:ascii="Arial" w:hAnsi="Arial"/>
          <w:b w:val="false"/>
          <w:bCs w:val="false"/>
          <w:i w:val="false"/>
          <w:iCs w:val="false"/>
          <w:color w:val="000000"/>
          <w:sz w:val="24"/>
          <w:szCs w:val="24"/>
        </w:rPr>
        <w:t>, Robert. Ed Obelisco. ISBN 978-84-9777-230-3. 108 pgs.</w:t>
      </w:r>
    </w:p>
    <w:p>
      <w:pPr>
        <w:pStyle w:val="Normal"/>
        <w:widowControl w:val="false"/>
        <w:numPr>
          <w:ilvl w:val="1"/>
          <w:numId w:val="356"/>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rPr>
      </w:r>
    </w:p>
    <w:p>
      <w:pPr>
        <w:pStyle w:val="Normal"/>
        <w:widowControl w:val="false"/>
        <w:numPr>
          <w:ilvl w:val="0"/>
          <w:numId w:val="356"/>
        </w:numPr>
        <w:jc w:val="both"/>
        <w:rPr>
          <w:rFonts w:ascii="Arial" w:hAnsi="Arial"/>
          <w:b w:val="false"/>
          <w:b w:val="false"/>
          <w:bCs w:val="false"/>
          <w:color w:val="000000"/>
          <w:sz w:val="24"/>
          <w:szCs w:val="24"/>
        </w:rPr>
      </w:pPr>
      <w:r>
        <w:rPr>
          <w:rFonts w:ascii="Arial" w:hAnsi="Arial"/>
          <w:b w:val="false"/>
          <w:bCs w:val="false"/>
          <w:color w:val="000000"/>
          <w:sz w:val="24"/>
          <w:szCs w:val="24"/>
        </w:rPr>
        <w:t>Cómics:</w:t>
      </w:r>
    </w:p>
    <w:p>
      <w:pPr>
        <w:pStyle w:val="Normal"/>
        <w:keepNext w:val="false"/>
        <w:widowControl w:val="false"/>
        <w:numPr>
          <w:ilvl w:val="1"/>
          <w:numId w:val="356"/>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Algunos días de verano</w:t>
      </w:r>
      <w:r>
        <w:rPr>
          <w:rFonts w:ascii="Arial" w:hAnsi="Arial"/>
          <w:b w:val="false"/>
          <w:bCs w:val="false"/>
          <w:i w:val="false"/>
          <w:iCs w:val="false"/>
          <w:color w:val="000000"/>
          <w:sz w:val="24"/>
          <w:szCs w:val="24"/>
        </w:rPr>
        <w:t>. C</w:t>
      </w:r>
      <w:r>
        <w:rPr>
          <w:rFonts w:ascii="Arial" w:hAnsi="Arial"/>
          <w:b w:val="false"/>
          <w:bCs w:val="false"/>
          <w:i w:val="false"/>
          <w:iCs w:val="false"/>
          <w:color w:val="000000"/>
          <w:sz w:val="24"/>
          <w:szCs w:val="24"/>
        </w:rPr>
        <w:t>HABOUTÉ</w:t>
      </w:r>
    </w:p>
    <w:p>
      <w:pPr>
        <w:pStyle w:val="Normal"/>
        <w:widowControl w:val="false"/>
        <w:numPr>
          <w:ilvl w:val="1"/>
          <w:numId w:val="356"/>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Coraline</w:t>
      </w:r>
      <w:r>
        <w:rPr>
          <w:rFonts w:ascii="Arial" w:hAnsi="Arial"/>
          <w:b w:val="false"/>
          <w:bCs w:val="false"/>
          <w:i w:val="false"/>
          <w:iCs w:val="false"/>
          <w:color w:val="000000"/>
          <w:sz w:val="24"/>
          <w:szCs w:val="24"/>
        </w:rPr>
        <w:t xml:space="preserve">. </w:t>
      </w:r>
      <w:r>
        <w:rPr>
          <w:rFonts w:ascii="Arial" w:hAnsi="Arial"/>
          <w:b w:val="false"/>
          <w:bCs w:val="false"/>
          <w:i w:val="false"/>
          <w:iCs w:val="false"/>
          <w:color w:val="000000"/>
          <w:sz w:val="24"/>
          <w:szCs w:val="24"/>
        </w:rPr>
        <w:t>GAIMAN</w:t>
      </w:r>
      <w:r>
        <w:rPr>
          <w:rFonts w:ascii="Arial" w:hAnsi="Arial"/>
          <w:b w:val="false"/>
          <w:bCs w:val="false"/>
          <w:i w:val="false"/>
          <w:iCs w:val="false"/>
          <w:color w:val="000000"/>
          <w:sz w:val="24"/>
          <w:szCs w:val="24"/>
        </w:rPr>
        <w:t>,</w:t>
      </w:r>
      <w:r>
        <w:rPr>
          <w:rFonts w:ascii="Arial" w:hAnsi="Arial"/>
          <w:b w:val="false"/>
          <w:bCs w:val="false"/>
          <w:i w:val="false"/>
          <w:iCs w:val="false"/>
          <w:color w:val="000000"/>
          <w:sz w:val="24"/>
          <w:szCs w:val="24"/>
        </w:rPr>
        <w:t>Neil</w:t>
      </w:r>
    </w:p>
    <w:p>
      <w:pPr>
        <w:pStyle w:val="Normal"/>
        <w:widowControl w:val="false"/>
        <w:numPr>
          <w:ilvl w:val="1"/>
          <w:numId w:val="356"/>
        </w:numPr>
        <w:jc w:val="both"/>
        <w:rPr>
          <w:rFonts w:ascii="Arial" w:hAnsi="Arial"/>
          <w:b w:val="false"/>
          <w:b w:val="false"/>
          <w:bCs w:val="false"/>
          <w:i/>
          <w:i/>
          <w:iCs/>
          <w:color w:val="000000"/>
          <w:sz w:val="24"/>
          <w:szCs w:val="24"/>
          <w:u w:val="single"/>
        </w:rPr>
      </w:pPr>
      <w:r>
        <w:rPr>
          <w:rFonts w:ascii="Arial" w:hAnsi="Arial"/>
          <w:b w:val="false"/>
          <w:bCs w:val="false"/>
          <w:i w:val="false"/>
          <w:iCs w:val="false"/>
          <w:color w:val="000000"/>
          <w:sz w:val="24"/>
          <w:szCs w:val="24"/>
          <w:u w:val="single"/>
        </w:rPr>
        <w:t>El principito</w:t>
      </w:r>
      <w:r>
        <w:rPr>
          <w:rFonts w:ascii="Arial" w:hAnsi="Arial"/>
          <w:b w:val="false"/>
          <w:bCs w:val="false"/>
          <w:i w:val="false"/>
          <w:iCs w:val="false"/>
          <w:color w:val="000000"/>
          <w:sz w:val="24"/>
          <w:szCs w:val="24"/>
          <w:u w:val="none"/>
        </w:rPr>
        <w:t xml:space="preserve">. </w:t>
      </w:r>
      <w:r>
        <w:rPr>
          <w:rFonts w:ascii="Arial" w:hAnsi="Arial"/>
          <w:b w:val="false"/>
          <w:bCs w:val="false"/>
          <w:i w:val="false"/>
          <w:iCs w:val="false"/>
          <w:color w:val="000000"/>
          <w:sz w:val="24"/>
          <w:szCs w:val="24"/>
          <w:u w:val="none"/>
        </w:rPr>
        <w:t>SFAR, Joann (Antoine de Saint-Exupéry)</w:t>
      </w:r>
    </w:p>
    <w:p>
      <w:pPr>
        <w:pStyle w:val="Normal"/>
        <w:widowControl w:val="false"/>
        <w:numPr>
          <w:ilvl w:val="1"/>
          <w:numId w:val="356"/>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La Biblia ilustrada.</w:t>
      </w:r>
      <w:r>
        <w:rPr>
          <w:rFonts w:ascii="Arial" w:hAnsi="Arial"/>
          <w:b w:val="false"/>
          <w:bCs w:val="false"/>
          <w:color w:val="000000"/>
          <w:sz w:val="24"/>
          <w:szCs w:val="24"/>
        </w:rPr>
        <w:t xml:space="preserve"> Ed. Bruguera (1977). Estos títulos:</w:t>
      </w:r>
    </w:p>
    <w:p>
      <w:pPr>
        <w:pStyle w:val="Normal"/>
        <w:widowControl w:val="false"/>
        <w:numPr>
          <w:ilvl w:val="2"/>
          <w:numId w:val="356"/>
        </w:numPr>
        <w:jc w:val="both"/>
        <w:rPr/>
      </w:pPr>
      <w:r>
        <w:rPr>
          <w:rFonts w:ascii="Arial" w:hAnsi="Arial"/>
          <w:b w:val="false"/>
          <w:bCs w:val="false"/>
          <w:color w:val="000000"/>
          <w:sz w:val="24"/>
          <w:szCs w:val="24"/>
        </w:rPr>
        <w:t>1</w:t>
      </w:r>
      <w:r>
        <w:rPr>
          <w:rFonts w:ascii="Arial" w:hAnsi="Arial"/>
          <w:b w:val="false"/>
          <w:bCs w:val="false"/>
          <w:color w:val="000000"/>
          <w:sz w:val="24"/>
          <w:szCs w:val="24"/>
        </w:rPr>
        <w:t>3</w:t>
      </w:r>
      <w:r>
        <w:rPr>
          <w:rFonts w:ascii="Arial" w:hAnsi="Arial"/>
          <w:b w:val="false"/>
          <w:bCs w:val="false"/>
          <w:color w:val="000000"/>
          <w:sz w:val="24"/>
          <w:szCs w:val="24"/>
        </w:rPr>
        <w:t xml:space="preserve"> (De </w:t>
      </w:r>
      <w:r>
        <w:rPr>
          <w:rFonts w:ascii="Arial" w:hAnsi="Arial"/>
          <w:b w:val="false"/>
          <w:bCs w:val="false"/>
          <w:caps w:val="false"/>
          <w:smallCaps w:val="false"/>
          <w:strike w:val="false"/>
          <w:dstrike w:val="false"/>
          <w:color w:val="000000"/>
          <w:position w:val="0"/>
          <w:sz w:val="24"/>
          <w:sz w:val="24"/>
          <w:szCs w:val="24"/>
          <w:u w:val="none"/>
          <w:vertAlign w:val="baseline"/>
        </w:rPr>
        <w:t>Elías a Eliseo</w:t>
      </w:r>
      <w:r>
        <w:rPr>
          <w:rFonts w:ascii="Arial" w:hAnsi="Arial"/>
          <w:b w:val="false"/>
          <w:bCs w:val="false"/>
          <w:color w:val="000000"/>
          <w:sz w:val="24"/>
          <w:szCs w:val="24"/>
        </w:rPr>
        <w:t>)</w:t>
      </w:r>
    </w:p>
    <w:p>
      <w:pPr>
        <w:pStyle w:val="Normal"/>
        <w:widowControl w:val="false"/>
        <w:numPr>
          <w:ilvl w:val="2"/>
          <w:numId w:val="356"/>
        </w:numPr>
        <w:jc w:val="both"/>
        <w:rPr/>
      </w:pPr>
      <w:r>
        <w:rPr>
          <w:rFonts w:ascii="Arial" w:hAnsi="Arial"/>
          <w:b w:val="false"/>
          <w:bCs w:val="false"/>
          <w:caps w:val="false"/>
          <w:smallCaps w:val="false"/>
          <w:strike w:val="false"/>
          <w:dstrike w:val="false"/>
          <w:color w:val="000000"/>
          <w:position w:val="0"/>
          <w:sz w:val="24"/>
          <w:sz w:val="24"/>
          <w:szCs w:val="24"/>
          <w:u w:val="none"/>
          <w:vertAlign w:val="baseline"/>
        </w:rPr>
        <w:t>23</w:t>
      </w:r>
      <w:r>
        <w:rPr>
          <w:rFonts w:ascii="Arial" w:hAnsi="Arial"/>
          <w:b w:val="false"/>
          <w:bCs w:val="false"/>
          <w:color w:val="000000"/>
          <w:sz w:val="24"/>
          <w:szCs w:val="24"/>
        </w:rPr>
        <w:t xml:space="preserve"> (De </w:t>
      </w:r>
      <w:r>
        <w:rPr>
          <w:rFonts w:ascii="Arial" w:hAnsi="Arial"/>
          <w:b w:val="false"/>
          <w:bCs w:val="false"/>
          <w:caps w:val="false"/>
          <w:smallCaps w:val="false"/>
          <w:strike w:val="false"/>
          <w:dstrike w:val="false"/>
          <w:color w:val="000000"/>
          <w:position w:val="0"/>
          <w:sz w:val="24"/>
          <w:sz w:val="24"/>
          <w:szCs w:val="24"/>
          <w:u w:val="none"/>
          <w:vertAlign w:val="baseline"/>
        </w:rPr>
        <w:t>Los viajes de Pablo</w:t>
      </w:r>
      <w:r>
        <w:rPr>
          <w:rFonts w:ascii="Arial" w:hAnsi="Arial"/>
          <w:b w:val="false"/>
          <w:bCs w:val="false"/>
          <w:color w:val="000000"/>
          <w:sz w:val="24"/>
          <w:szCs w:val="24"/>
        </w:rPr>
        <w:t>)</w:t>
      </w:r>
    </w:p>
    <w:p>
      <w:pPr>
        <w:pStyle w:val="Normal"/>
        <w:widowControl w:val="false"/>
        <w:numPr>
          <w:ilvl w:val="2"/>
          <w:numId w:val="356"/>
        </w:numPr>
        <w:jc w:val="both"/>
        <w:rPr/>
      </w:pPr>
      <w:r>
        <w:rPr>
          <w:rFonts w:ascii="Arial" w:hAnsi="Arial"/>
          <w:b w:val="false"/>
          <w:bCs w:val="false"/>
          <w:caps w:val="false"/>
          <w:smallCaps w:val="false"/>
          <w:strike w:val="false"/>
          <w:dstrike w:val="false"/>
          <w:color w:val="000000"/>
          <w:position w:val="0"/>
          <w:sz w:val="24"/>
          <w:sz w:val="24"/>
          <w:szCs w:val="24"/>
          <w:u w:val="none"/>
          <w:vertAlign w:val="baseline"/>
        </w:rPr>
        <w:t>24</w:t>
      </w:r>
      <w:r>
        <w:rPr>
          <w:rFonts w:ascii="Arial" w:hAnsi="Arial"/>
          <w:b w:val="false"/>
          <w:bCs w:val="false"/>
          <w:color w:val="000000"/>
          <w:sz w:val="24"/>
          <w:szCs w:val="24"/>
        </w:rPr>
        <w:t xml:space="preserve"> (De </w:t>
      </w:r>
      <w:r>
        <w:rPr>
          <w:rFonts w:ascii="Arial" w:hAnsi="Arial"/>
          <w:b w:val="false"/>
          <w:bCs w:val="false"/>
          <w:caps w:val="false"/>
          <w:smallCaps w:val="false"/>
          <w:strike w:val="false"/>
          <w:dstrike w:val="false"/>
          <w:color w:val="000000"/>
          <w:position w:val="0"/>
          <w:sz w:val="24"/>
          <w:sz w:val="24"/>
          <w:szCs w:val="24"/>
          <w:u w:val="none"/>
          <w:vertAlign w:val="baseline"/>
        </w:rPr>
        <w:t>Prisión y muerte de Pablo</w:t>
      </w:r>
      <w:r>
        <w:rPr>
          <w:rFonts w:ascii="Arial" w:hAnsi="Arial"/>
          <w:b w:val="false"/>
          <w:bCs w:val="false"/>
          <w:color w:val="000000"/>
          <w:sz w:val="24"/>
          <w:szCs w:val="24"/>
        </w:rPr>
        <w:t>)</w:t>
      </w:r>
      <w:r>
        <w:rPr>
          <w:rFonts w:ascii="Arial" w:hAnsi="Arial"/>
          <w:b w:val="false"/>
          <w:bCs w:val="false"/>
          <w:i/>
          <w:iCs/>
          <w:color w:val="000000"/>
          <w:sz w:val="24"/>
          <w:szCs w:val="24"/>
        </w:rPr>
        <w:t xml:space="preserve"> </w:t>
      </w:r>
    </w:p>
    <w:p>
      <w:pPr>
        <w:pStyle w:val="Normal"/>
        <w:widowControl w:val="false"/>
        <w:jc w:val="both"/>
        <w:rPr>
          <w:rFonts w:ascii="Arial" w:hAnsi="Arial"/>
          <w:b w:val="false"/>
          <w:b w:val="false"/>
          <w:bCs w:val="false"/>
          <w:i/>
          <w:i/>
          <w:iCs/>
          <w:color w:val="000000"/>
          <w:sz w:val="24"/>
          <w:szCs w:val="24"/>
        </w:rPr>
      </w:pPr>
      <w:r>
        <w:rPr>
          <w:rFonts w:ascii="Arial" w:hAnsi="Arial"/>
          <w:b w:val="false"/>
          <w:bCs w:val="false"/>
          <w:i/>
          <w:iCs/>
          <w:color w:val="000000"/>
          <w:sz w:val="24"/>
          <w:szCs w:val="24"/>
        </w:rPr>
      </w:r>
    </w:p>
    <w:p>
      <w:pPr>
        <w:pStyle w:val="Normal"/>
        <w:keepNext w:val="false"/>
        <w:widowControl w:val="false"/>
        <w:jc w:val="both"/>
        <w:rPr>
          <w:rFonts w:ascii="Arial" w:hAnsi="Arial"/>
          <w:b w:val="false"/>
          <w:b w:val="false"/>
          <w:bCs w:val="false"/>
          <w:i/>
          <w:i/>
          <w:iCs/>
          <w:color w:val="000000"/>
          <w:sz w:val="24"/>
          <w:szCs w:val="24"/>
        </w:rPr>
      </w:pPr>
      <w:r>
        <w:rPr>
          <w:rFonts w:ascii="Arial" w:hAnsi="Arial"/>
          <w:b w:val="false"/>
          <w:bCs w:val="false"/>
          <w:i/>
          <w:iCs/>
          <w:color w:val="000000"/>
          <w:sz w:val="24"/>
          <w:szCs w:val="24"/>
        </w:rPr>
        <w:t>3º de ESO:</w:t>
      </w:r>
    </w:p>
    <w:p>
      <w:pPr>
        <w:pStyle w:val="Normal"/>
        <w:widowControl w:val="false"/>
        <w:jc w:val="both"/>
        <w:rPr>
          <w:rFonts w:ascii="Arial" w:hAnsi="Arial"/>
          <w:b w:val="false"/>
          <w:b w:val="false"/>
          <w:bCs w:val="false"/>
          <w:i/>
          <w:i/>
          <w:iCs/>
          <w:color w:val="000000"/>
          <w:sz w:val="24"/>
          <w:szCs w:val="24"/>
        </w:rPr>
      </w:pPr>
      <w:r>
        <w:rPr>
          <w:rFonts w:ascii="Arial" w:hAnsi="Arial"/>
          <w:b w:val="false"/>
          <w:bCs w:val="false"/>
          <w:i/>
          <w:iCs/>
          <w:color w:val="000000"/>
          <w:sz w:val="24"/>
          <w:szCs w:val="24"/>
        </w:rPr>
      </w:r>
    </w:p>
    <w:p>
      <w:pPr>
        <w:pStyle w:val="Normal"/>
        <w:widowControl w:val="false"/>
        <w:numPr>
          <w:ilvl w:val="0"/>
          <w:numId w:val="356"/>
        </w:numPr>
        <w:jc w:val="both"/>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Libros:</w:t>
      </w:r>
    </w:p>
    <w:p>
      <w:pPr>
        <w:pStyle w:val="Normal"/>
        <w:keepNext w:val="false"/>
        <w:widowControl w:val="false"/>
        <w:numPr>
          <w:ilvl w:val="1"/>
          <w:numId w:val="357"/>
        </w:numPr>
        <w:jc w:val="both"/>
        <w:rPr>
          <w:rFonts w:ascii="Arial" w:hAnsi="Arial"/>
          <w:b w:val="false"/>
          <w:b w:val="false"/>
          <w:bCs w:val="false"/>
          <w:color w:val="000000"/>
          <w:sz w:val="24"/>
          <w:szCs w:val="24"/>
        </w:rPr>
      </w:pPr>
      <w:r>
        <w:rPr>
          <w:rFonts w:ascii="Arial" w:hAnsi="Arial"/>
          <w:b w:val="false"/>
          <w:bCs w:val="false"/>
          <w:i w:val="false"/>
          <w:iCs w:val="false"/>
          <w:color w:val="000000"/>
          <w:sz w:val="24"/>
          <w:szCs w:val="24"/>
          <w:u w:val="single"/>
        </w:rPr>
        <w:t>Siddarta</w:t>
      </w:r>
      <w:r>
        <w:rPr>
          <w:rFonts w:ascii="Arial" w:hAnsi="Arial"/>
          <w:b w:val="false"/>
          <w:bCs w:val="false"/>
          <w:i w:val="false"/>
          <w:iCs w:val="false"/>
          <w:color w:val="000000"/>
          <w:sz w:val="24"/>
          <w:szCs w:val="24"/>
        </w:rPr>
        <w:t xml:space="preserve"> HESSE, </w:t>
      </w:r>
      <w:r>
        <w:rPr>
          <w:rFonts w:ascii="Arial" w:hAnsi="Arial"/>
          <w:b w:val="false"/>
          <w:bCs w:val="false"/>
          <w:i w:val="false"/>
          <w:iCs w:val="false"/>
          <w:color w:val="000000"/>
          <w:sz w:val="24"/>
          <w:szCs w:val="24"/>
        </w:rPr>
        <w:t>Hermann</w:t>
      </w:r>
    </w:p>
    <w:p>
      <w:pPr>
        <w:pStyle w:val="Normal"/>
        <w:keepNext w:val="false"/>
        <w:widowControl w:val="false"/>
        <w:numPr>
          <w:ilvl w:val="1"/>
          <w:numId w:val="357"/>
        </w:numPr>
        <w:jc w:val="both"/>
        <w:rPr>
          <w:rFonts w:ascii="Arial" w:hAnsi="Arial"/>
          <w:b w:val="false"/>
          <w:b w:val="false"/>
          <w:bCs w:val="false"/>
          <w:color w:val="000000"/>
          <w:sz w:val="24"/>
          <w:szCs w:val="24"/>
        </w:rPr>
      </w:pPr>
      <w:r>
        <w:rPr>
          <w:rFonts w:ascii="Arial" w:hAnsi="Arial"/>
          <w:b w:val="false"/>
          <w:bCs w:val="false"/>
          <w:i w:val="false"/>
          <w:iCs w:val="false"/>
          <w:color w:val="000000"/>
          <w:sz w:val="24"/>
          <w:szCs w:val="24"/>
          <w:u w:val="single"/>
        </w:rPr>
        <w:t>Maldito karma</w:t>
      </w:r>
      <w:r>
        <w:rPr>
          <w:rFonts w:ascii="Arial" w:hAnsi="Arial"/>
          <w:b w:val="false"/>
          <w:bCs w:val="false"/>
          <w:i w:val="false"/>
          <w:iCs w:val="false"/>
          <w:color w:val="000000"/>
          <w:sz w:val="24"/>
          <w:szCs w:val="24"/>
        </w:rPr>
        <w:t xml:space="preserve"> SAFIER, </w:t>
      </w:r>
      <w:r>
        <w:rPr>
          <w:rFonts w:ascii="Arial" w:hAnsi="Arial"/>
          <w:b w:val="false"/>
          <w:bCs w:val="false"/>
          <w:i w:val="false"/>
          <w:iCs w:val="false"/>
          <w:color w:val="000000"/>
          <w:sz w:val="24"/>
          <w:szCs w:val="24"/>
        </w:rPr>
        <w:t>David</w:t>
      </w:r>
    </w:p>
    <w:p>
      <w:pPr>
        <w:pStyle w:val="Normal"/>
        <w:keepNext w:val="false"/>
        <w:widowControl w:val="false"/>
        <w:numPr>
          <w:ilvl w:val="1"/>
          <w:numId w:val="357"/>
        </w:numPr>
        <w:jc w:val="both"/>
        <w:rPr>
          <w:rFonts w:ascii="Arial" w:hAnsi="Arial"/>
          <w:b w:val="false"/>
          <w:b w:val="false"/>
          <w:bCs w:val="false"/>
          <w:color w:val="000000"/>
          <w:sz w:val="24"/>
          <w:szCs w:val="24"/>
        </w:rPr>
      </w:pPr>
      <w:r>
        <w:rPr>
          <w:rFonts w:ascii="Arial" w:hAnsi="Arial"/>
          <w:b w:val="false"/>
          <w:bCs w:val="false"/>
          <w:i w:val="false"/>
          <w:iCs w:val="false"/>
          <w:color w:val="000000"/>
          <w:sz w:val="24"/>
          <w:szCs w:val="24"/>
          <w:u w:val="single"/>
        </w:rPr>
        <w:t>El niño del pijama de rayas</w:t>
      </w:r>
      <w:r>
        <w:rPr>
          <w:rFonts w:ascii="Arial" w:hAnsi="Arial"/>
          <w:b w:val="false"/>
          <w:bCs w:val="false"/>
          <w:i w:val="false"/>
          <w:iCs w:val="false"/>
          <w:color w:val="000000"/>
          <w:sz w:val="24"/>
          <w:szCs w:val="24"/>
        </w:rPr>
        <w:t xml:space="preserve"> BOYNE,</w:t>
      </w:r>
      <w:r>
        <w:rPr>
          <w:rFonts w:ascii="Arial" w:hAnsi="Arial"/>
          <w:b w:val="false"/>
          <w:bCs w:val="false"/>
          <w:i w:val="false"/>
          <w:iCs w:val="false"/>
          <w:color w:val="000000"/>
          <w:sz w:val="24"/>
          <w:szCs w:val="24"/>
        </w:rPr>
        <w:t>John</w:t>
      </w:r>
    </w:p>
    <w:p>
      <w:pPr>
        <w:pStyle w:val="Normal"/>
        <w:keepNext w:val="false"/>
        <w:widowControl w:val="false"/>
        <w:numPr>
          <w:ilvl w:val="1"/>
          <w:numId w:val="357"/>
        </w:numPr>
        <w:jc w:val="both"/>
        <w:rPr>
          <w:rFonts w:ascii="Arial" w:hAnsi="Arial"/>
          <w:b w:val="false"/>
          <w:b w:val="false"/>
          <w:bCs w:val="false"/>
          <w:color w:val="000000"/>
          <w:sz w:val="24"/>
          <w:szCs w:val="24"/>
        </w:rPr>
      </w:pPr>
      <w:r>
        <w:rPr>
          <w:rFonts w:ascii="Arial" w:hAnsi="Arial"/>
          <w:b w:val="false"/>
          <w:bCs w:val="false"/>
          <w:i w:val="false"/>
          <w:iCs w:val="false"/>
          <w:color w:val="000000"/>
          <w:sz w:val="24"/>
          <w:szCs w:val="24"/>
          <w:u w:val="single"/>
        </w:rPr>
        <w:t>Un ángel, probablemente</w:t>
      </w:r>
      <w:r>
        <w:rPr>
          <w:rFonts w:ascii="Arial" w:hAnsi="Arial"/>
          <w:b w:val="false"/>
          <w:bCs w:val="false"/>
          <w:i w:val="false"/>
          <w:iCs w:val="false"/>
          <w:color w:val="000000"/>
          <w:sz w:val="24"/>
          <w:szCs w:val="24"/>
        </w:rPr>
        <w:t xml:space="preserve">. </w:t>
      </w:r>
      <w:r>
        <w:rPr>
          <w:rFonts w:ascii="Arial" w:hAnsi="Arial"/>
          <w:b w:val="false"/>
          <w:bCs w:val="false"/>
          <w:i w:val="false"/>
          <w:iCs w:val="false"/>
          <w:color w:val="000000"/>
          <w:sz w:val="24"/>
          <w:szCs w:val="24"/>
        </w:rPr>
        <w:t>MILANI</w:t>
      </w:r>
      <w:r>
        <w:rPr>
          <w:rFonts w:ascii="Arial" w:hAnsi="Arial"/>
          <w:b w:val="false"/>
          <w:bCs w:val="false"/>
          <w:i w:val="false"/>
          <w:iCs w:val="false"/>
          <w:color w:val="000000"/>
          <w:sz w:val="24"/>
          <w:szCs w:val="24"/>
        </w:rPr>
        <w:t>, Milo. Ed. Vicens Vives. ISBN 978-84-316-0975-7. 124 pgs.</w:t>
      </w:r>
    </w:p>
    <w:p>
      <w:pPr>
        <w:pStyle w:val="Normal"/>
        <w:keepNext w:val="false"/>
        <w:widowControl w:val="false"/>
        <w:numPr>
          <w:ilvl w:val="1"/>
          <w:numId w:val="357"/>
        </w:numPr>
        <w:jc w:val="both"/>
        <w:rPr>
          <w:rFonts w:ascii="Arial" w:hAnsi="Arial"/>
          <w:b w:val="false"/>
          <w:b w:val="false"/>
          <w:bCs w:val="false"/>
          <w:color w:val="000000"/>
          <w:sz w:val="24"/>
          <w:szCs w:val="24"/>
        </w:rPr>
      </w:pPr>
      <w:r>
        <w:rPr>
          <w:rFonts w:ascii="Arial" w:hAnsi="Arial"/>
          <w:b w:val="false"/>
          <w:bCs w:val="false"/>
          <w:i w:val="false"/>
          <w:iCs w:val="false"/>
          <w:color w:val="000000"/>
          <w:sz w:val="24"/>
          <w:szCs w:val="24"/>
          <w:u w:val="single"/>
        </w:rPr>
        <w:t>Fray Perico y la Primavera</w:t>
      </w:r>
      <w:r>
        <w:rPr>
          <w:rFonts w:ascii="Arial" w:hAnsi="Arial"/>
          <w:b w:val="false"/>
          <w:bCs w:val="false"/>
          <w:i w:val="false"/>
          <w:iCs w:val="false"/>
          <w:color w:val="000000"/>
          <w:sz w:val="24"/>
          <w:szCs w:val="24"/>
        </w:rPr>
        <w:t xml:space="preserve">. MUÑOZ MARTÍN, </w:t>
      </w:r>
      <w:r>
        <w:rPr>
          <w:rFonts w:ascii="Arial" w:hAnsi="Arial"/>
          <w:b w:val="false"/>
          <w:bCs w:val="false"/>
          <w:i w:val="false"/>
          <w:iCs w:val="false"/>
          <w:color w:val="000000"/>
          <w:sz w:val="24"/>
          <w:szCs w:val="24"/>
        </w:rPr>
        <w:t>Juan</w:t>
      </w:r>
    </w:p>
    <w:p>
      <w:pPr>
        <w:pStyle w:val="Normal"/>
        <w:keepNext w:val="false"/>
        <w:widowControl w:val="false"/>
        <w:numPr>
          <w:ilvl w:val="1"/>
          <w:numId w:val="357"/>
        </w:numPr>
        <w:jc w:val="both"/>
        <w:rPr>
          <w:rFonts w:ascii="Arial" w:hAnsi="Arial"/>
          <w:b w:val="false"/>
          <w:b w:val="false"/>
          <w:bCs w:val="false"/>
          <w:color w:val="000000"/>
          <w:sz w:val="24"/>
          <w:szCs w:val="24"/>
        </w:rPr>
      </w:pPr>
      <w:r>
        <w:rPr>
          <w:rFonts w:ascii="Arial" w:hAnsi="Arial"/>
          <w:b w:val="false"/>
          <w:bCs w:val="false"/>
          <w:i w:val="false"/>
          <w:iCs w:val="false"/>
          <w:color w:val="000000"/>
          <w:sz w:val="24"/>
          <w:szCs w:val="24"/>
          <w:u w:val="single"/>
        </w:rPr>
        <w:t>Me llamo... Juan Pablo II</w:t>
      </w:r>
      <w:r>
        <w:rPr>
          <w:rFonts w:ascii="Arial" w:hAnsi="Arial"/>
          <w:b w:val="false"/>
          <w:bCs w:val="false"/>
          <w:i w:val="false"/>
          <w:iCs w:val="false"/>
          <w:color w:val="000000"/>
          <w:sz w:val="24"/>
          <w:szCs w:val="24"/>
        </w:rPr>
        <w:t>. G</w:t>
      </w:r>
      <w:r>
        <w:rPr>
          <w:rFonts w:ascii="Arial" w:hAnsi="Arial"/>
          <w:b w:val="false"/>
          <w:bCs w:val="false"/>
          <w:i w:val="false"/>
          <w:iCs w:val="false"/>
          <w:color w:val="000000"/>
          <w:sz w:val="24"/>
          <w:szCs w:val="24"/>
        </w:rPr>
        <w:t>ÓRA</w:t>
      </w:r>
      <w:r>
        <w:rPr>
          <w:rFonts w:ascii="Arial" w:hAnsi="Arial"/>
          <w:b w:val="false"/>
          <w:bCs w:val="false"/>
          <w:i w:val="false"/>
          <w:iCs w:val="false"/>
          <w:color w:val="000000"/>
          <w:sz w:val="24"/>
          <w:szCs w:val="24"/>
        </w:rPr>
        <w:t>, Jan W. / Taljo-Kwiavtowska</w:t>
      </w:r>
    </w:p>
    <w:p>
      <w:pPr>
        <w:pStyle w:val="Normal"/>
        <w:widowControl w:val="false"/>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rPr>
      </w:r>
    </w:p>
    <w:p>
      <w:pPr>
        <w:pStyle w:val="Normal"/>
        <w:widowControl w:val="false"/>
        <w:numPr>
          <w:ilvl w:val="0"/>
          <w:numId w:val="357"/>
        </w:numPr>
        <w:jc w:val="both"/>
        <w:rPr>
          <w:rFonts w:ascii="Arial" w:hAnsi="Arial"/>
          <w:b w:val="false"/>
          <w:b w:val="false"/>
          <w:bCs w:val="false"/>
          <w:color w:val="000000"/>
          <w:sz w:val="24"/>
          <w:szCs w:val="24"/>
        </w:rPr>
      </w:pPr>
      <w:r>
        <w:rPr>
          <w:rFonts w:ascii="Arial" w:hAnsi="Arial"/>
          <w:b w:val="false"/>
          <w:bCs w:val="false"/>
          <w:color w:val="000000"/>
          <w:sz w:val="24"/>
          <w:szCs w:val="24"/>
        </w:rPr>
        <w:t>Cómics:</w:t>
      </w:r>
    </w:p>
    <w:p>
      <w:pPr>
        <w:pStyle w:val="Normal"/>
        <w:widowControl w:val="false"/>
        <w:numPr>
          <w:ilvl w:val="1"/>
          <w:numId w:val="357"/>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Campus Stellae</w:t>
      </w:r>
      <w:r>
        <w:rPr>
          <w:rFonts w:ascii="Arial" w:hAnsi="Arial"/>
          <w:b w:val="false"/>
          <w:bCs w:val="false"/>
          <w:color w:val="000000"/>
          <w:sz w:val="24"/>
          <w:szCs w:val="24"/>
        </w:rPr>
        <w:t>. SAINT-DIZIER, Pierre-Roland; MUTTI, Andrea</w:t>
      </w:r>
    </w:p>
    <w:p>
      <w:pPr>
        <w:pStyle w:val="Normal"/>
        <w:widowControl w:val="false"/>
        <w:numPr>
          <w:ilvl w:val="1"/>
          <w:numId w:val="357"/>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El diablo de la botella</w:t>
      </w:r>
      <w:r>
        <w:rPr>
          <w:rFonts w:ascii="Arial" w:hAnsi="Arial"/>
          <w:b w:val="false"/>
          <w:bCs w:val="false"/>
          <w:color w:val="000000"/>
          <w:sz w:val="24"/>
          <w:szCs w:val="24"/>
        </w:rPr>
        <w:t>. Ed. Classics Ilustrated</w:t>
      </w:r>
    </w:p>
    <w:p>
      <w:pPr>
        <w:pStyle w:val="Normal"/>
        <w:widowControl w:val="false"/>
        <w:numPr>
          <w:ilvl w:val="1"/>
          <w:numId w:val="357"/>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La isla sin sonrisa</w:t>
      </w:r>
      <w:r>
        <w:rPr>
          <w:rFonts w:ascii="Arial" w:hAnsi="Arial"/>
          <w:b w:val="false"/>
          <w:bCs w:val="false"/>
          <w:color w:val="000000"/>
          <w:sz w:val="24"/>
          <w:szCs w:val="24"/>
        </w:rPr>
        <w:t>. FERNÁNDEZ, Enrique</w:t>
      </w:r>
    </w:p>
    <w:p>
      <w:pPr>
        <w:pStyle w:val="Normal"/>
        <w:widowControl w:val="false"/>
        <w:numPr>
          <w:ilvl w:val="1"/>
          <w:numId w:val="357"/>
        </w:numPr>
        <w:jc w:val="both"/>
        <w:rPr>
          <w:rFonts w:ascii="Arial" w:hAnsi="Arial"/>
          <w:b w:val="false"/>
          <w:b w:val="false"/>
          <w:bCs w:val="false"/>
          <w:color w:val="000000"/>
          <w:sz w:val="24"/>
          <w:szCs w:val="24"/>
        </w:rPr>
      </w:pPr>
      <w:r>
        <w:rPr>
          <w:rFonts w:ascii="Arial" w:hAnsi="Arial"/>
          <w:b w:val="false"/>
          <w:bCs w:val="false"/>
          <w:color w:val="000000"/>
          <w:sz w:val="24"/>
          <w:szCs w:val="24"/>
          <w:u w:val="single"/>
        </w:rPr>
        <w:t>Orgullo de Bagdad</w:t>
      </w:r>
      <w:r>
        <w:rPr>
          <w:rFonts w:ascii="Arial" w:hAnsi="Arial"/>
          <w:b w:val="false"/>
          <w:bCs w:val="false"/>
          <w:color w:val="000000"/>
          <w:sz w:val="24"/>
          <w:szCs w:val="24"/>
        </w:rPr>
        <w:t>. VAUGHAN, Brian K.; HENRICHON, Niko</w:t>
      </w:r>
    </w:p>
    <w:p>
      <w:pPr>
        <w:pStyle w:val="Normal"/>
        <w:keepNext w:val="false"/>
        <w:widowControl w:val="false"/>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widowControl w:val="false"/>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keepNext w:val="false"/>
        <w:widowControl w:val="false"/>
        <w:numPr>
          <w:ilvl w:val="0"/>
          <w:numId w:val="0"/>
        </w:numPr>
        <w:ind w:left="1080" w:right="0" w:hanging="0"/>
        <w:jc w:val="both"/>
        <w:rPr>
          <w:rFonts w:ascii="Arial" w:hAnsi="Arial"/>
          <w:b w:val="false"/>
          <w:b w:val="false"/>
          <w:bCs w:val="false"/>
          <w:i/>
          <w:i/>
          <w:iCs/>
          <w:color w:val="000000"/>
          <w:sz w:val="24"/>
          <w:szCs w:val="24"/>
        </w:rPr>
      </w:pPr>
      <w:r>
        <w:rPr>
          <w:rFonts w:ascii="Arial" w:hAnsi="Arial"/>
          <w:b w:val="false"/>
          <w:bCs w:val="false"/>
          <w:i/>
          <w:iCs/>
          <w:color w:val="000000"/>
          <w:sz w:val="24"/>
          <w:szCs w:val="24"/>
        </w:rPr>
        <w:t>4º de ESO:</w:t>
      </w:r>
    </w:p>
    <w:p>
      <w:pPr>
        <w:pStyle w:val="Normal"/>
        <w:widowControl w:val="false"/>
        <w:numPr>
          <w:ilvl w:val="0"/>
          <w:numId w:val="0"/>
        </w:numPr>
        <w:ind w:left="1080" w:right="0" w:hanging="0"/>
        <w:jc w:val="both"/>
        <w:rPr>
          <w:rFonts w:ascii="Arial" w:hAnsi="Arial"/>
          <w:b w:val="false"/>
          <w:b w:val="false"/>
          <w:bCs w:val="false"/>
          <w:i/>
          <w:i/>
          <w:iCs/>
          <w:color w:val="000000"/>
          <w:sz w:val="24"/>
          <w:szCs w:val="24"/>
        </w:rPr>
      </w:pPr>
      <w:r>
        <w:rPr>
          <w:rFonts w:ascii="Arial" w:hAnsi="Arial"/>
          <w:b w:val="false"/>
          <w:bCs w:val="false"/>
          <w:i/>
          <w:iCs/>
          <w:color w:val="000000"/>
          <w:sz w:val="24"/>
          <w:szCs w:val="24"/>
        </w:rPr>
      </w:r>
    </w:p>
    <w:p>
      <w:pPr>
        <w:pStyle w:val="Normal"/>
        <w:widowControl w:val="false"/>
        <w:numPr>
          <w:ilvl w:val="0"/>
          <w:numId w:val="357"/>
        </w:numPr>
        <w:jc w:val="both"/>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Libros:</w:t>
      </w:r>
    </w:p>
    <w:p>
      <w:pPr>
        <w:pStyle w:val="Normal"/>
        <w:keepNext w:val="false"/>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Óscar y Mamie Rose</w:t>
      </w:r>
      <w:r>
        <w:rPr>
          <w:rFonts w:ascii="Arial" w:hAnsi="Arial"/>
          <w:b w:val="false"/>
          <w:bCs w:val="false"/>
          <w:i w:val="false"/>
          <w:iCs w:val="false"/>
          <w:color w:val="000000"/>
          <w:sz w:val="24"/>
          <w:szCs w:val="24"/>
        </w:rPr>
        <w:t xml:space="preserve">. </w:t>
      </w:r>
      <w:r>
        <w:rPr>
          <w:rFonts w:ascii="Arial" w:hAnsi="Arial"/>
          <w:b w:val="false"/>
          <w:bCs w:val="false"/>
          <w:i w:val="false"/>
          <w:iCs w:val="false"/>
          <w:color w:val="000000"/>
          <w:sz w:val="24"/>
          <w:szCs w:val="24"/>
        </w:rPr>
        <w:t>SCHMITT</w:t>
      </w:r>
      <w:r>
        <w:rPr>
          <w:rFonts w:ascii="Arial" w:hAnsi="Arial"/>
          <w:b w:val="false"/>
          <w:bCs w:val="false"/>
          <w:i w:val="false"/>
          <w:iCs w:val="false"/>
          <w:color w:val="000000"/>
          <w:sz w:val="24"/>
          <w:szCs w:val="24"/>
        </w:rPr>
        <w:t>, Eric-Emmanuel. Ed. Obelisco.  ISBN 978-84-9777-070-5. 108 pgs.</w:t>
      </w:r>
    </w:p>
    <w:p>
      <w:pPr>
        <w:pStyle w:val="Normal"/>
        <w:keepNext w:val="false"/>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Iacobus</w:t>
      </w:r>
      <w:r>
        <w:rPr>
          <w:rFonts w:ascii="Arial" w:hAnsi="Arial"/>
          <w:b w:val="false"/>
          <w:bCs w:val="false"/>
          <w:i w:val="false"/>
          <w:iCs w:val="false"/>
          <w:color w:val="000000"/>
          <w:sz w:val="24"/>
          <w:szCs w:val="24"/>
        </w:rPr>
        <w:t xml:space="preserve">. </w:t>
      </w:r>
      <w:r>
        <w:rPr>
          <w:rFonts w:ascii="Arial" w:hAnsi="Arial"/>
          <w:b w:val="false"/>
          <w:bCs w:val="false"/>
          <w:i w:val="false"/>
          <w:iCs w:val="false"/>
          <w:color w:val="000000"/>
          <w:sz w:val="24"/>
          <w:szCs w:val="24"/>
        </w:rPr>
        <w:t>ASENSI, Matilde</w:t>
      </w:r>
    </w:p>
    <w:p>
      <w:pPr>
        <w:pStyle w:val="Normal"/>
        <w:keepNext w:val="false"/>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La cena secreta.</w:t>
      </w:r>
      <w:r>
        <w:rPr>
          <w:rFonts w:ascii="Arial" w:hAnsi="Arial"/>
          <w:b w:val="false"/>
          <w:bCs w:val="false"/>
          <w:i w:val="false"/>
          <w:iCs w:val="false"/>
          <w:color w:val="000000"/>
          <w:sz w:val="24"/>
          <w:szCs w:val="24"/>
          <w:u w:val="none"/>
        </w:rPr>
        <w:t xml:space="preserve"> </w:t>
      </w:r>
      <w:r>
        <w:rPr>
          <w:rFonts w:ascii="Arial" w:hAnsi="Arial"/>
          <w:b w:val="false"/>
          <w:bCs w:val="false"/>
          <w:i w:val="false"/>
          <w:iCs w:val="false"/>
          <w:color w:val="000000"/>
          <w:sz w:val="24"/>
          <w:szCs w:val="24"/>
          <w:u w:val="none"/>
        </w:rPr>
        <w:t>SIERRA, Javier</w:t>
      </w:r>
    </w:p>
    <w:p>
      <w:pPr>
        <w:pStyle w:val="Normal"/>
        <w:keepNext w:val="false"/>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Colmillo blanco</w:t>
      </w:r>
      <w:r>
        <w:rPr>
          <w:rFonts w:ascii="Arial" w:hAnsi="Arial"/>
          <w:b w:val="false"/>
          <w:bCs w:val="false"/>
          <w:i w:val="false"/>
          <w:iCs w:val="false"/>
          <w:color w:val="000000"/>
          <w:sz w:val="24"/>
          <w:szCs w:val="24"/>
          <w:u w:val="none"/>
        </w:rPr>
        <w:t>. LONDON, Jack</w:t>
      </w:r>
    </w:p>
    <w:p>
      <w:pPr>
        <w:pStyle w:val="Normal"/>
        <w:keepNext w:val="false"/>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Dos velas al diablo</w:t>
      </w:r>
      <w:r>
        <w:rPr>
          <w:rFonts w:ascii="Arial" w:hAnsi="Arial"/>
          <w:b w:val="false"/>
          <w:bCs w:val="false"/>
          <w:i w:val="false"/>
          <w:iCs w:val="false"/>
          <w:color w:val="000000"/>
          <w:sz w:val="24"/>
          <w:szCs w:val="24"/>
        </w:rPr>
        <w:t xml:space="preserve"> </w:t>
      </w:r>
      <w:r>
        <w:rPr>
          <w:rFonts w:ascii="Arial" w:hAnsi="Arial"/>
          <w:b w:val="false"/>
          <w:bCs w:val="false"/>
          <w:i w:val="false"/>
          <w:iCs w:val="false"/>
          <w:color w:val="000000"/>
          <w:sz w:val="24"/>
          <w:szCs w:val="24"/>
        </w:rPr>
        <w:t>GALLEGO, Laura</w:t>
      </w:r>
    </w:p>
    <w:p>
      <w:pPr>
        <w:pStyle w:val="Normal"/>
        <w:keepNext w:val="false"/>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La hermandad de la sábana santa</w:t>
      </w:r>
      <w:r>
        <w:rPr>
          <w:rFonts w:ascii="Arial" w:hAnsi="Arial"/>
          <w:b w:val="false"/>
          <w:bCs w:val="false"/>
          <w:i w:val="false"/>
          <w:iCs w:val="false"/>
          <w:color w:val="000000"/>
          <w:sz w:val="24"/>
          <w:szCs w:val="24"/>
        </w:rPr>
        <w:t>. NAVARRO, Julia</w:t>
      </w:r>
    </w:p>
    <w:p>
      <w:pPr>
        <w:pStyle w:val="Normal"/>
        <w:widowControl w:val="false"/>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rPr>
      </w:r>
    </w:p>
    <w:p>
      <w:pPr>
        <w:pStyle w:val="Normal"/>
        <w:widowControl w:val="false"/>
        <w:numPr>
          <w:ilvl w:val="0"/>
          <w:numId w:val="357"/>
        </w:numPr>
        <w:jc w:val="both"/>
        <w:rPr>
          <w:rFonts w:ascii="Arial" w:hAnsi="Arial"/>
          <w:b w:val="false"/>
          <w:b w:val="false"/>
          <w:bCs w:val="false"/>
          <w:color w:val="000000"/>
          <w:sz w:val="24"/>
          <w:szCs w:val="24"/>
        </w:rPr>
      </w:pPr>
      <w:r>
        <w:rPr>
          <w:rFonts w:ascii="Arial" w:hAnsi="Arial"/>
          <w:b w:val="false"/>
          <w:bCs w:val="false"/>
          <w:color w:val="000000"/>
          <w:sz w:val="24"/>
          <w:szCs w:val="24"/>
        </w:rPr>
        <w:t>Cómics:</w:t>
      </w:r>
    </w:p>
    <w:p>
      <w:pPr>
        <w:pStyle w:val="Normal"/>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Breath of bones</w:t>
      </w:r>
      <w:r>
        <w:rPr>
          <w:rFonts w:ascii="Arial" w:hAnsi="Arial"/>
          <w:b w:val="false"/>
          <w:bCs w:val="false"/>
          <w:i w:val="false"/>
          <w:iCs w:val="false"/>
          <w:color w:val="000000"/>
          <w:sz w:val="24"/>
          <w:szCs w:val="24"/>
        </w:rPr>
        <w:t xml:space="preserve">. Una historia del golem. NILES, </w:t>
      </w:r>
      <w:r>
        <w:rPr>
          <w:rFonts w:ascii="Arial" w:hAnsi="Arial"/>
          <w:b w:val="false"/>
          <w:bCs w:val="false"/>
          <w:i w:val="false"/>
          <w:iCs w:val="false"/>
          <w:color w:val="000000"/>
          <w:sz w:val="24"/>
          <w:szCs w:val="24"/>
        </w:rPr>
        <w:t>Steve; WATCHER, Dave</w:t>
      </w:r>
    </w:p>
    <w:p>
      <w:pPr>
        <w:pStyle w:val="Normal"/>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Benhur</w:t>
      </w:r>
      <w:r>
        <w:rPr>
          <w:rFonts w:ascii="Arial" w:hAnsi="Arial"/>
          <w:b w:val="false"/>
          <w:bCs w:val="false"/>
          <w:i w:val="false"/>
          <w:iCs w:val="false"/>
          <w:color w:val="000000"/>
          <w:sz w:val="24"/>
          <w:szCs w:val="24"/>
        </w:rPr>
        <w:t>. MITTON, Jean-Yves</w:t>
      </w:r>
    </w:p>
    <w:p>
      <w:pPr>
        <w:pStyle w:val="Normal"/>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San Francisco de Javier</w:t>
      </w:r>
      <w:r>
        <w:rPr>
          <w:rFonts w:ascii="Arial" w:hAnsi="Arial"/>
          <w:b w:val="false"/>
          <w:bCs w:val="false"/>
          <w:i w:val="false"/>
          <w:iCs w:val="false"/>
          <w:color w:val="000000"/>
          <w:sz w:val="24"/>
          <w:szCs w:val="24"/>
        </w:rPr>
        <w:t>. BERZOSA. Ed. Mensajero.</w:t>
      </w:r>
    </w:p>
    <w:p>
      <w:pPr>
        <w:pStyle w:val="Normal"/>
        <w:widowControl w:val="false"/>
        <w:numPr>
          <w:ilvl w:val="1"/>
          <w:numId w:val="357"/>
        </w:numPr>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u w:val="single"/>
        </w:rPr>
        <w:t>Nelson Mandela El cómic autorizado</w:t>
      </w:r>
      <w:r>
        <w:rPr>
          <w:rFonts w:ascii="Arial" w:hAnsi="Arial"/>
          <w:b w:val="false"/>
          <w:bCs w:val="false"/>
          <w:i w:val="false"/>
          <w:iCs w:val="false"/>
          <w:color w:val="000000"/>
          <w:sz w:val="24"/>
          <w:szCs w:val="24"/>
        </w:rPr>
        <w:t xml:space="preserve">. </w:t>
      </w:r>
      <w:r>
        <w:rPr>
          <w:rFonts w:ascii="Arial" w:hAnsi="Arial"/>
          <w:b w:val="false"/>
          <w:bCs w:val="false"/>
          <w:i w:val="false"/>
          <w:iCs w:val="false"/>
          <w:color w:val="000000"/>
          <w:sz w:val="24"/>
          <w:szCs w:val="24"/>
        </w:rPr>
        <w:t>Ed. Escalera (2012)</w:t>
      </w:r>
    </w:p>
    <w:p>
      <w:pPr>
        <w:pStyle w:val="Normal"/>
        <w:keepNext w:val="false"/>
        <w:widowControl w:val="false"/>
        <w:jc w:val="both"/>
        <w:rPr>
          <w:rFonts w:ascii="Arial" w:hAnsi="Arial"/>
          <w:b w:val="false"/>
          <w:b w:val="false"/>
          <w:bCs w:val="false"/>
          <w:i w:val="false"/>
          <w:i w:val="false"/>
          <w:iCs w:val="false"/>
          <w:color w:val="000000"/>
          <w:sz w:val="24"/>
          <w:szCs w:val="24"/>
        </w:rPr>
      </w:pPr>
      <w:r>
        <w:rPr>
          <w:rFonts w:ascii="Arial" w:hAnsi="Arial"/>
          <w:b w:val="false"/>
          <w:bCs w:val="false"/>
          <w:i w:val="false"/>
          <w:iCs w:val="false"/>
          <w:color w:val="000000"/>
          <w:sz w:val="24"/>
          <w:szCs w:val="24"/>
        </w:rPr>
      </w:r>
    </w:p>
    <w:p>
      <w:pPr>
        <w:pStyle w:val="Normal"/>
        <w:keepNext w:val="false"/>
        <w:widowControl w:val="false"/>
        <w:jc w:val="both"/>
        <w:rPr>
          <w:rFonts w:ascii="Arial" w:hAnsi="Arial"/>
          <w:b w:val="false"/>
          <w:b w:val="false"/>
          <w:bCs w:val="false"/>
          <w:i/>
          <w:i/>
          <w:iCs/>
          <w:color w:val="000000"/>
          <w:sz w:val="24"/>
          <w:szCs w:val="24"/>
        </w:rPr>
      </w:pPr>
      <w:r>
        <w:rPr>
          <w:rFonts w:ascii="Arial" w:hAnsi="Arial"/>
          <w:b w:val="false"/>
          <w:bCs w:val="false"/>
          <w:i/>
          <w:iCs/>
          <w:color w:val="000000"/>
          <w:sz w:val="24"/>
          <w:szCs w:val="24"/>
        </w:rPr>
        <w:t>1º de Bachillerato:</w:t>
      </w:r>
    </w:p>
    <w:p>
      <w:pPr>
        <w:pStyle w:val="Normal"/>
        <w:widowControl w:val="false"/>
        <w:jc w:val="both"/>
        <w:rPr>
          <w:rFonts w:ascii="Arial" w:hAnsi="Arial"/>
          <w:b w:val="false"/>
          <w:b w:val="false"/>
          <w:bCs w:val="false"/>
          <w:i/>
          <w:i/>
          <w:iCs/>
          <w:color w:val="000000"/>
          <w:sz w:val="24"/>
          <w:szCs w:val="24"/>
        </w:rPr>
      </w:pPr>
      <w:r>
        <w:rPr>
          <w:rFonts w:ascii="Arial" w:hAnsi="Arial"/>
          <w:b w:val="false"/>
          <w:bCs w:val="false"/>
          <w:i/>
          <w:iCs/>
          <w:color w:val="000000"/>
          <w:sz w:val="24"/>
          <w:szCs w:val="24"/>
        </w:rPr>
      </w:r>
    </w:p>
    <w:p>
      <w:pPr>
        <w:pStyle w:val="Normal"/>
        <w:widowControl w:val="false"/>
        <w:numPr>
          <w:ilvl w:val="0"/>
          <w:numId w:val="356"/>
        </w:numPr>
        <w:jc w:val="both"/>
        <w:rPr>
          <w:rFonts w:ascii="Arial" w:hAnsi="Arial"/>
          <w:b w:val="false"/>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t>Libros:</w:t>
      </w:r>
    </w:p>
    <w:p>
      <w:pPr>
        <w:pStyle w:val="Cuerpodetexto"/>
        <w:keepNext w:val="false"/>
        <w:widowControl w:val="false"/>
        <w:numPr>
          <w:ilvl w:val="1"/>
          <w:numId w:val="358"/>
        </w:numPr>
        <w:spacing w:before="0" w:after="0"/>
        <w:rPr>
          <w:b w:val="false"/>
          <w:b w:val="false"/>
          <w:bCs w:val="false"/>
          <w:sz w:val="24"/>
          <w:szCs w:val="24"/>
        </w:rPr>
      </w:pPr>
      <w:r>
        <w:rPr>
          <w:b w:val="false"/>
          <w:bCs w:val="false"/>
          <w:color w:val="000000"/>
          <w:sz w:val="24"/>
          <w:szCs w:val="24"/>
          <w:u w:val="single"/>
        </w:rPr>
        <w:t>Cometas en el cielo</w:t>
      </w:r>
      <w:r>
        <w:rPr>
          <w:b w:val="false"/>
          <w:bCs w:val="false"/>
          <w:color w:val="000000"/>
          <w:sz w:val="24"/>
          <w:szCs w:val="24"/>
        </w:rPr>
        <w:t xml:space="preserve">. </w:t>
      </w:r>
      <w:r>
        <w:rPr>
          <w:b w:val="false"/>
          <w:bCs w:val="false"/>
          <w:color w:val="000000"/>
          <w:sz w:val="24"/>
          <w:szCs w:val="24"/>
        </w:rPr>
        <w:t>HOSSEINI, Khaled</w:t>
      </w:r>
    </w:p>
    <w:p>
      <w:pPr>
        <w:pStyle w:val="Cuerpodetexto"/>
        <w:keepNext w:val="false"/>
        <w:widowControl w:val="false"/>
        <w:numPr>
          <w:ilvl w:val="1"/>
          <w:numId w:val="358"/>
        </w:numPr>
        <w:spacing w:before="0" w:after="0"/>
        <w:rPr>
          <w:b w:val="false"/>
          <w:b w:val="false"/>
          <w:bCs w:val="false"/>
          <w:sz w:val="24"/>
          <w:szCs w:val="24"/>
        </w:rPr>
      </w:pPr>
      <w:r>
        <w:rPr>
          <w:b w:val="false"/>
          <w:bCs w:val="false"/>
          <w:color w:val="000000"/>
          <w:sz w:val="24"/>
          <w:szCs w:val="24"/>
          <w:u w:val="single"/>
        </w:rPr>
        <w:t>El vendedor de sueños</w:t>
      </w:r>
      <w:r>
        <w:rPr>
          <w:b w:val="false"/>
          <w:bCs w:val="false"/>
          <w:color w:val="000000"/>
          <w:sz w:val="24"/>
          <w:szCs w:val="24"/>
        </w:rPr>
        <w:t xml:space="preserve">. </w:t>
      </w:r>
      <w:r>
        <w:rPr>
          <w:b w:val="false"/>
          <w:bCs w:val="false"/>
          <w:color w:val="000000"/>
          <w:sz w:val="24"/>
          <w:szCs w:val="24"/>
        </w:rPr>
        <w:t>CURY, Augusto</w:t>
      </w:r>
      <w:r>
        <w:rPr>
          <w:b w:val="false"/>
          <w:bCs w:val="false"/>
          <w:color w:val="000000"/>
          <w:sz w:val="24"/>
          <w:szCs w:val="24"/>
        </w:rPr>
        <w:t xml:space="preserve"> </w:t>
      </w:r>
    </w:p>
    <w:p>
      <w:pPr>
        <w:pStyle w:val="Cuerpodetexto"/>
        <w:keepNext w:val="false"/>
        <w:widowControl w:val="false"/>
        <w:numPr>
          <w:ilvl w:val="1"/>
          <w:numId w:val="358"/>
        </w:numPr>
        <w:spacing w:before="0" w:after="0"/>
        <w:rPr>
          <w:b w:val="false"/>
          <w:b w:val="false"/>
          <w:bCs w:val="false"/>
          <w:sz w:val="24"/>
          <w:szCs w:val="24"/>
        </w:rPr>
      </w:pPr>
      <w:r>
        <w:rPr>
          <w:b w:val="false"/>
          <w:bCs w:val="false"/>
          <w:color w:val="000000"/>
          <w:sz w:val="24"/>
          <w:szCs w:val="24"/>
          <w:u w:val="single"/>
        </w:rPr>
        <w:t>El forastero misterioso</w:t>
      </w:r>
      <w:r>
        <w:rPr>
          <w:b w:val="false"/>
          <w:bCs w:val="false"/>
          <w:color w:val="000000"/>
          <w:sz w:val="24"/>
          <w:szCs w:val="24"/>
        </w:rPr>
        <w:t xml:space="preserve">. </w:t>
      </w:r>
      <w:r>
        <w:rPr>
          <w:b w:val="false"/>
          <w:bCs w:val="false"/>
          <w:color w:val="000000"/>
          <w:sz w:val="24"/>
          <w:szCs w:val="24"/>
        </w:rPr>
        <w:t xml:space="preserve">TWAIN, </w:t>
      </w:r>
      <w:r>
        <w:rPr>
          <w:b w:val="false"/>
          <w:bCs w:val="false"/>
          <w:color w:val="000000"/>
          <w:sz w:val="24"/>
          <w:szCs w:val="24"/>
        </w:rPr>
        <w:t>Mark</w:t>
      </w:r>
    </w:p>
    <w:p>
      <w:pPr>
        <w:pStyle w:val="Normal"/>
        <w:keepNext w:val="false"/>
        <w:widowControl w:val="false"/>
        <w:numPr>
          <w:ilvl w:val="1"/>
          <w:numId w:val="358"/>
        </w:numPr>
        <w:suppressAutoHyphens w:val="false"/>
        <w:spacing w:before="0" w:after="0"/>
        <w:jc w:val="both"/>
        <w:rPr>
          <w:rFonts w:ascii="Arial" w:hAnsi="Arial"/>
          <w:b w:val="false"/>
          <w:b w:val="false"/>
          <w:bCs w:val="false"/>
          <w:i w:val="false"/>
          <w:i w:val="false"/>
          <w:iCs w:val="false"/>
          <w:color w:val="000000"/>
          <w:sz w:val="24"/>
          <w:szCs w:val="24"/>
        </w:rPr>
      </w:pPr>
      <w:r>
        <w:rPr>
          <w:rFonts w:eastAsia="Arial" w:cs="Arial" w:ascii="Arial" w:hAnsi="Arial"/>
          <w:b w:val="false"/>
          <w:bCs w:val="false"/>
          <w:i w:val="false"/>
          <w:iCs w:val="false"/>
          <w:color w:val="000000"/>
          <w:sz w:val="24"/>
          <w:szCs w:val="24"/>
          <w:u w:val="single"/>
        </w:rPr>
        <w:t>El nombre de la Rosa</w:t>
      </w:r>
      <w:r>
        <w:rPr>
          <w:rFonts w:eastAsia="Arial" w:cs="Arial" w:ascii="Arial" w:hAnsi="Arial"/>
          <w:b w:val="false"/>
          <w:bCs w:val="false"/>
          <w:i w:val="false"/>
          <w:iCs w:val="false"/>
          <w:color w:val="000000"/>
          <w:sz w:val="24"/>
          <w:szCs w:val="24"/>
          <w:u w:val="none"/>
        </w:rPr>
        <w:t xml:space="preserve">. </w:t>
      </w:r>
      <w:r>
        <w:rPr>
          <w:rFonts w:eastAsia="Arial" w:cs="Arial" w:ascii="Arial" w:hAnsi="Arial"/>
          <w:b w:val="false"/>
          <w:bCs w:val="false"/>
          <w:i w:val="false"/>
          <w:iCs w:val="false"/>
          <w:color w:val="000000"/>
          <w:sz w:val="24"/>
          <w:szCs w:val="24"/>
          <w:u w:val="none"/>
        </w:rPr>
        <w:t>ECO, Umberto</w:t>
      </w:r>
    </w:p>
    <w:p>
      <w:pPr>
        <w:pStyle w:val="Normal"/>
        <w:keepNext w:val="false"/>
        <w:widowControl w:val="false"/>
        <w:numPr>
          <w:ilvl w:val="1"/>
          <w:numId w:val="358"/>
        </w:numPr>
        <w:suppressAutoHyphens w:val="false"/>
        <w:spacing w:before="0" w:after="0"/>
        <w:jc w:val="both"/>
        <w:rPr>
          <w:rFonts w:ascii="Arial" w:hAnsi="Arial"/>
          <w:b w:val="false"/>
          <w:b w:val="false"/>
          <w:bCs w:val="false"/>
          <w:i w:val="false"/>
          <w:i w:val="false"/>
          <w:iCs w:val="false"/>
          <w:color w:val="000000"/>
          <w:sz w:val="24"/>
          <w:szCs w:val="24"/>
        </w:rPr>
      </w:pPr>
      <w:r>
        <w:rPr>
          <w:rFonts w:eastAsia="Arial" w:cs="Arial" w:ascii="Arial" w:hAnsi="Arial"/>
          <w:b w:val="false"/>
          <w:bCs w:val="false"/>
          <w:i w:val="false"/>
          <w:iCs w:val="false"/>
          <w:color w:val="000000"/>
          <w:sz w:val="24"/>
          <w:szCs w:val="24"/>
          <w:u w:val="single"/>
        </w:rPr>
        <w:t>E</w:t>
      </w:r>
      <w:r>
        <w:rPr>
          <w:rFonts w:eastAsia="Arial" w:cs="Arial" w:ascii="Arial" w:hAnsi="Arial"/>
          <w:b w:val="false"/>
          <w:bCs w:val="false"/>
          <w:i w:val="false"/>
          <w:iCs w:val="false"/>
          <w:color w:val="000000"/>
          <w:sz w:val="24"/>
          <w:szCs w:val="24"/>
          <w:u w:val="single"/>
        </w:rPr>
        <w:t>l último Catón</w:t>
      </w:r>
      <w:r>
        <w:rPr>
          <w:rFonts w:eastAsia="Arial" w:cs="Arial" w:ascii="Arial" w:hAnsi="Arial"/>
          <w:b w:val="false"/>
          <w:bCs w:val="false"/>
          <w:i w:val="false"/>
          <w:iCs w:val="false"/>
          <w:color w:val="000000"/>
          <w:sz w:val="24"/>
          <w:szCs w:val="24"/>
          <w:u w:val="none"/>
        </w:rPr>
        <w:t>. ASENSI, Matilde.</w:t>
      </w:r>
    </w:p>
    <w:p>
      <w:pPr>
        <w:pStyle w:val="Normal"/>
        <w:keepNext w:val="false"/>
        <w:widowControl w:val="false"/>
        <w:numPr>
          <w:ilvl w:val="1"/>
          <w:numId w:val="358"/>
        </w:numPr>
        <w:suppressAutoHyphens w:val="false"/>
        <w:spacing w:before="0" w:after="0"/>
        <w:jc w:val="both"/>
        <w:rPr>
          <w:rFonts w:ascii="Arial" w:hAnsi="Arial"/>
          <w:b w:val="false"/>
          <w:b w:val="false"/>
          <w:bCs w:val="false"/>
          <w:i w:val="false"/>
          <w:i w:val="false"/>
          <w:iCs w:val="false"/>
          <w:color w:val="000000"/>
          <w:sz w:val="24"/>
          <w:szCs w:val="24"/>
        </w:rPr>
      </w:pPr>
      <w:r>
        <w:rPr>
          <w:rFonts w:eastAsia="Arial" w:cs="Arial" w:ascii="Arial" w:hAnsi="Arial"/>
          <w:b w:val="false"/>
          <w:bCs w:val="false"/>
          <w:i w:val="false"/>
          <w:iCs w:val="false"/>
          <w:color w:val="000000"/>
          <w:sz w:val="24"/>
          <w:szCs w:val="24"/>
          <w:u w:val="single"/>
        </w:rPr>
        <w:t>La dama azul</w:t>
      </w:r>
      <w:r>
        <w:rPr>
          <w:rFonts w:eastAsia="Arial" w:cs="Arial" w:ascii="Arial" w:hAnsi="Arial"/>
          <w:b w:val="false"/>
          <w:bCs w:val="false"/>
          <w:i w:val="false"/>
          <w:iCs w:val="false"/>
          <w:color w:val="000000"/>
          <w:sz w:val="24"/>
          <w:szCs w:val="24"/>
          <w:u w:val="none"/>
        </w:rPr>
        <w:t>. SIERRA, Javier</w:t>
      </w:r>
    </w:p>
    <w:p>
      <w:pPr>
        <w:pStyle w:val="Normal"/>
        <w:widowControl w:val="false"/>
        <w:suppressAutoHyphens w:val="false"/>
        <w:spacing w:before="0" w:after="0"/>
        <w:jc w:val="both"/>
        <w:rPr>
          <w:rFonts w:ascii="Arial" w:hAnsi="Arial" w:eastAsia="Arial" w:cs="Arial"/>
          <w:b w:val="false"/>
          <w:b w:val="false"/>
          <w:bCs w:val="false"/>
          <w:i w:val="false"/>
          <w:i w:val="false"/>
          <w:iCs w:val="false"/>
          <w:color w:val="000000"/>
          <w:sz w:val="24"/>
          <w:szCs w:val="24"/>
          <w:u w:val="none"/>
        </w:rPr>
      </w:pPr>
      <w:r>
        <w:rPr>
          <w:rFonts w:eastAsia="Arial" w:cs="Arial" w:ascii="Arial" w:hAnsi="Arial"/>
          <w:b w:val="false"/>
          <w:bCs w:val="false"/>
          <w:i w:val="false"/>
          <w:iCs w:val="false"/>
          <w:color w:val="000000"/>
          <w:sz w:val="24"/>
          <w:szCs w:val="24"/>
          <w:u w:val="none"/>
        </w:rPr>
      </w:r>
    </w:p>
    <w:p>
      <w:pPr>
        <w:pStyle w:val="Normal"/>
        <w:widowControl w:val="false"/>
        <w:numPr>
          <w:ilvl w:val="0"/>
          <w:numId w:val="358"/>
        </w:numPr>
        <w:jc w:val="both"/>
        <w:rPr>
          <w:rFonts w:ascii="Arial" w:hAnsi="Arial"/>
          <w:b w:val="false"/>
          <w:b w:val="false"/>
          <w:bCs w:val="false"/>
          <w:color w:val="000000"/>
          <w:sz w:val="24"/>
          <w:szCs w:val="24"/>
        </w:rPr>
      </w:pPr>
      <w:r>
        <w:rPr>
          <w:rFonts w:ascii="Arial" w:hAnsi="Arial"/>
          <w:b w:val="false"/>
          <w:bCs w:val="false"/>
          <w:color w:val="000000"/>
          <w:sz w:val="24"/>
          <w:szCs w:val="24"/>
        </w:rPr>
        <w:t>Cómics:</w:t>
      </w:r>
    </w:p>
    <w:p>
      <w:pPr>
        <w:pStyle w:val="Normal"/>
        <w:widowControl w:val="false"/>
        <w:numPr>
          <w:ilvl w:val="1"/>
          <w:numId w:val="358"/>
        </w:numPr>
        <w:suppressAutoHyphens w:val="false"/>
        <w:spacing w:before="0" w:after="0"/>
        <w:jc w:val="both"/>
        <w:rPr>
          <w:rFonts w:ascii="Arial" w:hAnsi="Arial" w:eastAsia="Arial" w:cs="Arial"/>
          <w:b w:val="false"/>
          <w:b w:val="false"/>
          <w:bCs w:val="false"/>
          <w:i w:val="false"/>
          <w:i w:val="false"/>
          <w:iCs w:val="false"/>
          <w:color w:val="000000"/>
          <w:sz w:val="24"/>
          <w:szCs w:val="24"/>
          <w:u w:val="none"/>
        </w:rPr>
      </w:pPr>
      <w:r>
        <w:rPr>
          <w:rFonts w:eastAsia="Arial" w:cs="Arial" w:ascii="Arial" w:hAnsi="Arial"/>
          <w:b w:val="false"/>
          <w:bCs w:val="false"/>
          <w:i w:val="false"/>
          <w:iCs w:val="false"/>
          <w:color w:val="000000"/>
          <w:sz w:val="24"/>
          <w:szCs w:val="24"/>
          <w:u w:val="single"/>
        </w:rPr>
        <w:t>Neardental</w:t>
      </w:r>
      <w:r>
        <w:rPr>
          <w:rFonts w:eastAsia="Arial" w:cs="Arial" w:ascii="Arial" w:hAnsi="Arial"/>
          <w:b w:val="false"/>
          <w:bCs w:val="false"/>
          <w:i w:val="false"/>
          <w:iCs w:val="false"/>
          <w:color w:val="000000"/>
          <w:sz w:val="24"/>
          <w:szCs w:val="24"/>
          <w:u w:val="none"/>
        </w:rPr>
        <w:t>. ROUDIER</w:t>
      </w:r>
    </w:p>
    <w:p>
      <w:pPr>
        <w:pStyle w:val="Normal"/>
        <w:widowControl w:val="false"/>
        <w:numPr>
          <w:ilvl w:val="1"/>
          <w:numId w:val="358"/>
        </w:numPr>
        <w:suppressAutoHyphens w:val="false"/>
        <w:spacing w:before="0" w:after="0"/>
        <w:jc w:val="both"/>
        <w:rPr/>
      </w:pPr>
      <w:r>
        <w:rPr>
          <w:u w:val="single"/>
        </w:rPr>
        <w:t>Auschwitz</w:t>
      </w:r>
      <w:r>
        <w:rPr/>
        <w:t>. CROCI, Pascal</w:t>
      </w:r>
    </w:p>
    <w:p>
      <w:pPr>
        <w:pStyle w:val="Normal"/>
        <w:widowControl w:val="false"/>
        <w:numPr>
          <w:ilvl w:val="1"/>
          <w:numId w:val="358"/>
        </w:numPr>
        <w:suppressAutoHyphens w:val="false"/>
        <w:spacing w:before="0" w:after="0"/>
        <w:jc w:val="both"/>
        <w:rPr/>
      </w:pPr>
      <w:r>
        <w:rPr>
          <w:u w:val="single"/>
        </w:rPr>
        <w:t xml:space="preserve">La dama </w:t>
      </w:r>
      <w:r>
        <w:rPr>
          <w:u w:val="single"/>
        </w:rPr>
        <w:t>d</w:t>
      </w:r>
      <w:r>
        <w:rPr>
          <w:u w:val="single"/>
        </w:rPr>
        <w:t>e las nieves</w:t>
      </w:r>
      <w:r>
        <w:rPr/>
        <w:t>. CLAMP</w:t>
      </w:r>
    </w:p>
    <w:p>
      <w:pPr>
        <w:pStyle w:val="Normal"/>
        <w:widowControl w:val="false"/>
        <w:numPr>
          <w:ilvl w:val="1"/>
          <w:numId w:val="358"/>
        </w:numPr>
        <w:suppressAutoHyphens w:val="false"/>
        <w:spacing w:before="0" w:after="0"/>
        <w:jc w:val="both"/>
        <w:rPr/>
      </w:pPr>
      <w:r>
        <w:rPr>
          <w:u w:val="single"/>
        </w:rPr>
        <w:t>Luuna</w:t>
      </w:r>
      <w:r>
        <w:rPr/>
        <w:t>. CRISSE; KÉRAMIDAS</w:t>
      </w:r>
    </w:p>
    <w:p>
      <w:pPr>
        <w:pStyle w:val="Normal"/>
        <w:widowControl w:val="false"/>
        <w:numPr>
          <w:ilvl w:val="1"/>
          <w:numId w:val="358"/>
        </w:numPr>
        <w:suppressAutoHyphens w:val="false"/>
        <w:spacing w:before="0" w:after="0"/>
        <w:jc w:val="both"/>
        <w:rPr/>
      </w:pPr>
      <w:r>
        <w:rPr>
          <w:u w:val="single"/>
        </w:rPr>
        <w:t>Lydie</w:t>
      </w:r>
      <w:r>
        <w:rPr/>
        <w:t>. LAFEBRE, Jordi; ZIDROU</w:t>
      </w:r>
    </w:p>
    <w:p>
      <w:pPr>
        <w:pStyle w:val="Normal"/>
        <w:widowControl w:val="false"/>
        <w:numPr>
          <w:ilvl w:val="1"/>
          <w:numId w:val="358"/>
        </w:numPr>
        <w:suppressAutoHyphens w:val="false"/>
        <w:spacing w:before="0" w:after="0"/>
        <w:jc w:val="both"/>
        <w:rPr/>
      </w:pPr>
      <w:r>
        <w:rPr>
          <w:u w:val="single"/>
        </w:rPr>
        <w:t>Metrópolis</w:t>
      </w:r>
      <w:r>
        <w:rPr/>
        <w:t>. TEZUKA, Osamu</w:t>
      </w:r>
    </w:p>
    <w:p>
      <w:pPr>
        <w:pStyle w:val="Normal"/>
        <w:widowControl w:val="false"/>
        <w:numPr>
          <w:ilvl w:val="1"/>
          <w:numId w:val="358"/>
        </w:numPr>
        <w:suppressAutoHyphens w:val="false"/>
        <w:spacing w:before="0" w:after="0"/>
        <w:jc w:val="both"/>
        <w:rPr/>
      </w:pPr>
      <w:r>
        <w:rPr>
          <w:u w:val="single"/>
        </w:rPr>
        <w:t>Mortadelo y Filemón: El nuevo Cate</w:t>
      </w:r>
      <w:r>
        <w:rPr/>
        <w:t>. IBÁÑEZ</w:t>
      </w:r>
    </w:p>
    <w:p>
      <w:pPr>
        <w:pStyle w:val="Normal"/>
        <w:widowControl w:val="false"/>
        <w:numPr>
          <w:ilvl w:val="1"/>
          <w:numId w:val="358"/>
        </w:numPr>
        <w:suppressAutoHyphens w:val="false"/>
        <w:spacing w:before="0" w:after="0"/>
        <w:jc w:val="both"/>
        <w:rPr/>
      </w:pPr>
      <w:r>
        <w:rPr>
          <w:u w:val="single"/>
        </w:rPr>
        <w:t>Todo el polvo del camino</w:t>
      </w:r>
      <w:r>
        <w:rPr/>
        <w:t>. ANTUNES, Wander; MARTÍN, Jaime</w:t>
      </w:r>
    </w:p>
    <w:p>
      <w:pPr>
        <w:pStyle w:val="Normal"/>
        <w:keepNext w:val="false"/>
        <w:widowControl w:val="false"/>
        <w:suppressAutoHyphens w:val="false"/>
        <w:spacing w:before="0" w:after="0"/>
        <w:jc w:val="both"/>
        <w:rPr>
          <w:rFonts w:ascii="Arial" w:hAnsi="Arial" w:eastAsia="Arial" w:cs="Arial"/>
          <w:b w:val="false"/>
          <w:b w:val="false"/>
          <w:bCs w:val="false"/>
          <w:i w:val="false"/>
          <w:i w:val="false"/>
          <w:iCs w:val="false"/>
          <w:color w:val="000000"/>
          <w:sz w:val="24"/>
          <w:szCs w:val="24"/>
        </w:rPr>
      </w:pPr>
      <w:r>
        <w:rPr>
          <w:rFonts w:eastAsia="Arial" w:cs="Arial" w:ascii="Arial" w:hAnsi="Arial"/>
          <w:b w:val="false"/>
          <w:bCs w:val="false"/>
          <w:i w:val="false"/>
          <w:iCs w:val="false"/>
          <w:color w:val="000000"/>
          <w:sz w:val="24"/>
          <w:szCs w:val="24"/>
        </w:rPr>
      </w:r>
    </w:p>
    <w:p>
      <w:pPr>
        <w:pStyle w:val="Normal"/>
        <w:keepNext w:val="false"/>
        <w:widowControl w:val="false"/>
        <w:suppressAutoHyphens w:val="false"/>
        <w:spacing w:before="0" w:after="0"/>
        <w:jc w:val="both"/>
        <w:rPr>
          <w:rFonts w:ascii="Arial" w:hAnsi="Arial" w:eastAsia="Arial" w:cs="Arial"/>
          <w:b w:val="false"/>
          <w:b w:val="false"/>
          <w:bCs w:val="false"/>
          <w:i/>
          <w:i/>
          <w:iCs/>
          <w:color w:val="000000"/>
          <w:sz w:val="24"/>
          <w:szCs w:val="24"/>
        </w:rPr>
      </w:pPr>
      <w:r>
        <w:rPr>
          <w:rFonts w:eastAsia="Arial" w:cs="Arial" w:ascii="Arial" w:hAnsi="Arial"/>
          <w:b w:val="false"/>
          <w:bCs w:val="false"/>
          <w:i/>
          <w:iCs/>
          <w:color w:val="000000"/>
          <w:sz w:val="24"/>
          <w:szCs w:val="24"/>
        </w:rPr>
        <w:t>2º de Bachillerato:</w:t>
      </w:r>
    </w:p>
    <w:p>
      <w:pPr>
        <w:pStyle w:val="Normal"/>
        <w:widowControl w:val="false"/>
        <w:suppressAutoHyphens w:val="false"/>
        <w:spacing w:before="0" w:after="0"/>
        <w:jc w:val="both"/>
        <w:rPr>
          <w:rFonts w:ascii="Arial" w:hAnsi="Arial" w:eastAsia="Arial" w:cs="Arial"/>
          <w:b w:val="false"/>
          <w:b w:val="false"/>
          <w:bCs w:val="false"/>
          <w:i/>
          <w:i/>
          <w:iCs/>
          <w:color w:val="000000"/>
          <w:sz w:val="24"/>
          <w:szCs w:val="24"/>
        </w:rPr>
      </w:pPr>
      <w:r>
        <w:rPr>
          <w:rFonts w:eastAsia="Arial" w:cs="Arial" w:ascii="Arial" w:hAnsi="Arial"/>
          <w:b w:val="false"/>
          <w:bCs w:val="false"/>
          <w:i/>
          <w:iCs/>
          <w:color w:val="000000"/>
          <w:sz w:val="24"/>
          <w:szCs w:val="24"/>
        </w:rPr>
      </w:r>
    </w:p>
    <w:p>
      <w:pPr>
        <w:pStyle w:val="Normal"/>
        <w:widowControl w:val="false"/>
        <w:numPr>
          <w:ilvl w:val="0"/>
          <w:numId w:val="356"/>
        </w:numPr>
        <w:suppressAutoHyphens w:val="false"/>
        <w:spacing w:before="0" w:after="0"/>
        <w:jc w:val="both"/>
        <w:rPr>
          <w:rFonts w:ascii="Arial" w:hAnsi="Arial" w:eastAsia="Arial" w:cs="Arial"/>
          <w:b w:val="false"/>
          <w:b w:val="false"/>
          <w:bCs w:val="false"/>
          <w:i w:val="false"/>
          <w:i w:val="false"/>
          <w:iCs w:val="false"/>
          <w:color w:val="000000"/>
          <w:sz w:val="24"/>
          <w:szCs w:val="24"/>
          <w:u w:val="none"/>
        </w:rPr>
      </w:pPr>
      <w:r>
        <w:rPr>
          <w:rFonts w:eastAsia="Arial" w:cs="Arial" w:ascii="Arial" w:hAnsi="Arial"/>
          <w:b w:val="false"/>
          <w:bCs w:val="false"/>
          <w:i w:val="false"/>
          <w:iCs w:val="false"/>
          <w:color w:val="000000"/>
          <w:sz w:val="24"/>
          <w:szCs w:val="24"/>
          <w:u w:val="none"/>
        </w:rPr>
        <w:t>Libros:</w:t>
      </w:r>
    </w:p>
    <w:p>
      <w:pPr>
        <w:pStyle w:val="Normal"/>
        <w:keepNext w:val="false"/>
        <w:widowControl w:val="false"/>
        <w:numPr>
          <w:ilvl w:val="1"/>
          <w:numId w:val="359"/>
        </w:numPr>
        <w:suppressAutoHyphens w:val="false"/>
        <w:spacing w:before="0" w:after="0"/>
        <w:jc w:val="both"/>
        <w:rPr/>
      </w:pPr>
      <w:r>
        <w:rPr>
          <w:rFonts w:eastAsia="Arial" w:cs="Arial" w:ascii="Arial" w:hAnsi="Arial"/>
          <w:b w:val="false"/>
          <w:bCs w:val="false"/>
          <w:i w:val="false"/>
          <w:iCs w:val="false"/>
          <w:color w:val="000000"/>
          <w:sz w:val="24"/>
          <w:szCs w:val="24"/>
          <w:u w:val="single"/>
        </w:rPr>
        <w:t>Marianela</w:t>
      </w:r>
      <w:r>
        <w:rPr>
          <w:rFonts w:eastAsia="Arial" w:cs="Arial" w:ascii="Arial" w:hAnsi="Arial"/>
          <w:b w:val="false"/>
          <w:bCs w:val="false"/>
          <w:i w:val="false"/>
          <w:iCs w:val="false"/>
          <w:color w:val="000000"/>
          <w:sz w:val="24"/>
          <w:szCs w:val="24"/>
        </w:rPr>
        <w:t>. PÉREZ GALDÓS, Benito</w:t>
      </w:r>
    </w:p>
    <w:p>
      <w:pPr>
        <w:pStyle w:val="Normal"/>
        <w:keepNext w:val="false"/>
        <w:widowControl w:val="false"/>
        <w:numPr>
          <w:ilvl w:val="1"/>
          <w:numId w:val="359"/>
        </w:numPr>
        <w:suppressAutoHyphens w:val="false"/>
        <w:spacing w:before="0" w:after="0"/>
        <w:jc w:val="both"/>
        <w:rPr/>
      </w:pPr>
      <w:r>
        <w:rPr>
          <w:rFonts w:eastAsia="Arial" w:cs="Arial" w:ascii="Arial" w:hAnsi="Arial"/>
          <w:b w:val="false"/>
          <w:bCs w:val="false"/>
          <w:i w:val="false"/>
          <w:iCs w:val="false"/>
          <w:color w:val="000000"/>
          <w:sz w:val="24"/>
          <w:szCs w:val="24"/>
          <w:u w:val="single"/>
        </w:rPr>
        <w:t>El hombre en busca de sentido</w:t>
      </w:r>
      <w:r>
        <w:rPr>
          <w:rFonts w:eastAsia="Arial" w:cs="Arial" w:ascii="Arial" w:hAnsi="Arial"/>
          <w:b w:val="false"/>
          <w:bCs w:val="false"/>
          <w:i w:val="false"/>
          <w:iCs w:val="false"/>
          <w:color w:val="000000"/>
          <w:sz w:val="24"/>
          <w:szCs w:val="24"/>
        </w:rPr>
        <w:t>. FRANKL, Viktor E.</w:t>
      </w:r>
    </w:p>
    <w:p>
      <w:pPr>
        <w:pStyle w:val="Normal"/>
        <w:keepNext w:val="false"/>
        <w:widowControl w:val="false"/>
        <w:numPr>
          <w:ilvl w:val="1"/>
          <w:numId w:val="359"/>
        </w:numPr>
        <w:suppressAutoHyphens w:val="false"/>
        <w:spacing w:before="0" w:after="0"/>
        <w:jc w:val="both"/>
        <w:rPr/>
      </w:pPr>
      <w:r>
        <w:rPr>
          <w:rFonts w:eastAsia="Arial" w:cs="Arial" w:ascii="Arial" w:hAnsi="Arial"/>
          <w:b w:val="false"/>
          <w:bCs w:val="false"/>
          <w:i w:val="false"/>
          <w:iCs w:val="false"/>
          <w:color w:val="000000"/>
          <w:sz w:val="24"/>
          <w:szCs w:val="24"/>
          <w:u w:val="single"/>
        </w:rPr>
        <w:t>El hombre bicentenario</w:t>
      </w:r>
      <w:r>
        <w:rPr>
          <w:rFonts w:eastAsia="Arial" w:cs="Arial" w:ascii="Arial" w:hAnsi="Arial"/>
          <w:b w:val="false"/>
          <w:bCs w:val="false"/>
          <w:i w:val="false"/>
          <w:iCs w:val="false"/>
          <w:color w:val="000000"/>
          <w:sz w:val="24"/>
          <w:szCs w:val="24"/>
        </w:rPr>
        <w:t>. ISAAC ASIMOV, Isaac</w:t>
      </w:r>
    </w:p>
    <w:p>
      <w:pPr>
        <w:pStyle w:val="Normal"/>
        <w:keepNext w:val="false"/>
        <w:widowControl w:val="false"/>
        <w:numPr>
          <w:ilvl w:val="1"/>
          <w:numId w:val="359"/>
        </w:numPr>
        <w:suppressAutoHyphens w:val="false"/>
        <w:spacing w:before="0" w:after="0"/>
        <w:jc w:val="both"/>
        <w:rPr/>
      </w:pPr>
      <w:r>
        <w:rPr>
          <w:rFonts w:eastAsia="Arial" w:cs="Arial" w:ascii="Arial" w:hAnsi="Arial"/>
          <w:b w:val="false"/>
          <w:bCs w:val="false"/>
          <w:i w:val="false"/>
          <w:iCs w:val="false"/>
          <w:color w:val="000000"/>
          <w:sz w:val="24"/>
          <w:szCs w:val="24"/>
          <w:u w:val="single"/>
        </w:rPr>
        <w:t>El arte de amar</w:t>
      </w:r>
      <w:r>
        <w:rPr>
          <w:rFonts w:eastAsia="Arial" w:cs="Arial" w:ascii="Arial" w:hAnsi="Arial"/>
          <w:b w:val="false"/>
          <w:bCs w:val="false"/>
          <w:i w:val="false"/>
          <w:iCs w:val="false"/>
          <w:color w:val="000000"/>
          <w:sz w:val="24"/>
          <w:szCs w:val="24"/>
        </w:rPr>
        <w:t>. FROMM, Erich</w:t>
      </w:r>
    </w:p>
    <w:p>
      <w:pPr>
        <w:pStyle w:val="Normal"/>
        <w:keepNext w:val="false"/>
        <w:widowControl w:val="false"/>
        <w:numPr>
          <w:ilvl w:val="1"/>
          <w:numId w:val="359"/>
        </w:numPr>
        <w:suppressAutoHyphens w:val="false"/>
        <w:spacing w:before="0" w:after="0"/>
        <w:jc w:val="both"/>
        <w:rPr/>
      </w:pPr>
      <w:r>
        <w:rPr>
          <w:rFonts w:eastAsia="Arial" w:cs="Arial" w:ascii="Arial" w:hAnsi="Arial"/>
          <w:b w:val="false"/>
          <w:bCs w:val="false"/>
          <w:i w:val="false"/>
          <w:iCs w:val="false"/>
          <w:color w:val="000000"/>
          <w:sz w:val="24"/>
          <w:szCs w:val="24"/>
          <w:u w:val="single"/>
        </w:rPr>
        <w:t>The Sunset limited</w:t>
      </w:r>
      <w:r>
        <w:rPr>
          <w:rFonts w:eastAsia="Arial" w:cs="Arial" w:ascii="Arial" w:hAnsi="Arial"/>
          <w:b w:val="false"/>
          <w:bCs w:val="false"/>
          <w:i w:val="false"/>
          <w:iCs w:val="false"/>
          <w:color w:val="000000"/>
          <w:sz w:val="24"/>
          <w:szCs w:val="24"/>
        </w:rPr>
        <w:t>. McCARTHY, Cormac</w:t>
      </w:r>
    </w:p>
    <w:p>
      <w:pPr>
        <w:pStyle w:val="Normal"/>
        <w:keepNext w:val="false"/>
        <w:widowControl w:val="false"/>
        <w:numPr>
          <w:ilvl w:val="1"/>
          <w:numId w:val="359"/>
        </w:numPr>
        <w:suppressAutoHyphens w:val="false"/>
        <w:spacing w:before="0" w:after="0"/>
        <w:jc w:val="both"/>
        <w:rPr/>
      </w:pPr>
      <w:r>
        <w:rPr>
          <w:rFonts w:eastAsia="Arial" w:cs="Arial" w:ascii="Arial" w:hAnsi="Arial"/>
          <w:b w:val="false"/>
          <w:bCs w:val="false"/>
          <w:i w:val="false"/>
          <w:iCs w:val="false"/>
          <w:color w:val="000000"/>
          <w:sz w:val="24"/>
          <w:szCs w:val="24"/>
          <w:u w:val="single"/>
        </w:rPr>
        <w:t>El candor del padre Brown</w:t>
      </w:r>
      <w:r>
        <w:rPr>
          <w:rFonts w:eastAsia="Arial" w:cs="Arial" w:ascii="Arial" w:hAnsi="Arial"/>
          <w:b w:val="false"/>
          <w:bCs w:val="false"/>
          <w:i w:val="false"/>
          <w:iCs w:val="false"/>
          <w:color w:val="000000"/>
          <w:sz w:val="24"/>
          <w:szCs w:val="24"/>
        </w:rPr>
        <w:t>. CHESTERTON, G.K. (</w:t>
      </w:r>
      <w:r>
        <w:rPr>
          <w:rFonts w:eastAsia="Arial" w:cs="Arial" w:ascii="Arial" w:hAnsi="Arial"/>
          <w:b w:val="false"/>
          <w:bCs w:val="false"/>
          <w:i w:val="false"/>
          <w:iCs w:val="false"/>
          <w:color w:val="000000"/>
          <w:sz w:val="24"/>
          <w:szCs w:val="24"/>
        </w:rPr>
        <w:t>especialmente los c</w:t>
      </w:r>
      <w:r>
        <w:rPr>
          <w:rFonts w:eastAsia="Arial" w:cs="Arial" w:ascii="Arial" w:hAnsi="Arial"/>
          <w:b w:val="false"/>
          <w:bCs w:val="false"/>
          <w:i w:val="false"/>
          <w:iCs w:val="false"/>
          <w:color w:val="000000"/>
          <w:sz w:val="24"/>
          <w:szCs w:val="24"/>
        </w:rPr>
        <w:t xml:space="preserve">apítulos: </w:t>
      </w:r>
      <w:r>
        <w:rPr>
          <w:rFonts w:eastAsia="Arial" w:cs="Arial" w:ascii="Arial" w:hAnsi="Arial"/>
          <w:b w:val="false"/>
          <w:bCs w:val="false"/>
          <w:i/>
          <w:iCs/>
          <w:color w:val="000000"/>
          <w:sz w:val="24"/>
          <w:szCs w:val="24"/>
          <w:u w:val="single"/>
        </w:rPr>
        <w:t>El martillo de Dios</w:t>
      </w:r>
      <w:r>
        <w:rPr>
          <w:rFonts w:eastAsia="Arial" w:cs="Arial" w:ascii="Arial" w:hAnsi="Arial"/>
          <w:b w:val="false"/>
          <w:bCs w:val="false"/>
          <w:i w:val="false"/>
          <w:iCs w:val="false"/>
          <w:color w:val="000000"/>
          <w:sz w:val="24"/>
          <w:szCs w:val="24"/>
        </w:rPr>
        <w:t xml:space="preserve"> y </w:t>
      </w:r>
      <w:r>
        <w:rPr>
          <w:rFonts w:eastAsia="Arial" w:cs="Arial" w:ascii="Arial" w:hAnsi="Arial"/>
          <w:b w:val="false"/>
          <w:bCs w:val="false"/>
          <w:i/>
          <w:iCs/>
          <w:color w:val="000000"/>
          <w:sz w:val="24"/>
          <w:szCs w:val="24"/>
          <w:u w:val="single"/>
        </w:rPr>
        <w:t>El ojo de Apolo</w:t>
      </w:r>
      <w:r>
        <w:rPr>
          <w:rFonts w:eastAsia="Arial" w:cs="Arial" w:ascii="Arial" w:hAnsi="Arial"/>
          <w:b w:val="false"/>
          <w:bCs w:val="false"/>
          <w:i w:val="false"/>
          <w:iCs w:val="false"/>
          <w:color w:val="000000"/>
          <w:sz w:val="24"/>
          <w:szCs w:val="24"/>
        </w:rPr>
        <w:t>)</w:t>
      </w:r>
    </w:p>
    <w:p>
      <w:pPr>
        <w:pStyle w:val="Normal"/>
        <w:widowControl w:val="false"/>
        <w:suppressAutoHyphens w:val="false"/>
        <w:spacing w:before="0" w:after="0"/>
        <w:jc w:val="both"/>
        <w:rPr>
          <w:rFonts w:ascii="Arial" w:hAnsi="Arial" w:eastAsia="Arial" w:cs="Arial"/>
          <w:b w:val="false"/>
          <w:b w:val="false"/>
          <w:bCs w:val="false"/>
          <w:i w:val="false"/>
          <w:i w:val="false"/>
          <w:iCs w:val="false"/>
          <w:color w:val="000000"/>
          <w:sz w:val="24"/>
          <w:szCs w:val="24"/>
        </w:rPr>
      </w:pPr>
      <w:r>
        <w:rPr>
          <w:rFonts w:eastAsia="Arial" w:cs="Arial" w:ascii="Arial" w:hAnsi="Arial"/>
          <w:b w:val="false"/>
          <w:bCs w:val="false"/>
          <w:i w:val="false"/>
          <w:iCs w:val="false"/>
          <w:color w:val="000000"/>
          <w:sz w:val="24"/>
          <w:szCs w:val="24"/>
        </w:rPr>
      </w:r>
    </w:p>
    <w:p>
      <w:pPr>
        <w:pStyle w:val="Normal"/>
        <w:widowControl w:val="false"/>
        <w:numPr>
          <w:ilvl w:val="0"/>
          <w:numId w:val="359"/>
        </w:numPr>
        <w:jc w:val="both"/>
        <w:rPr>
          <w:rFonts w:ascii="Arial" w:hAnsi="Arial"/>
          <w:b w:val="false"/>
          <w:b w:val="false"/>
          <w:bCs w:val="false"/>
          <w:color w:val="000000"/>
          <w:sz w:val="24"/>
          <w:szCs w:val="24"/>
        </w:rPr>
      </w:pPr>
      <w:r>
        <w:rPr>
          <w:rFonts w:ascii="Arial" w:hAnsi="Arial"/>
          <w:b w:val="false"/>
          <w:bCs w:val="false"/>
          <w:color w:val="000000"/>
          <w:sz w:val="24"/>
          <w:szCs w:val="24"/>
        </w:rPr>
        <w:t>Cómics:</w:t>
      </w:r>
    </w:p>
    <w:p>
      <w:pPr>
        <w:pStyle w:val="Cuerpodetexto"/>
        <w:widowControl w:val="false"/>
        <w:numPr>
          <w:ilvl w:val="1"/>
          <w:numId w:val="359"/>
        </w:numPr>
        <w:suppressAutoHyphens w:val="false"/>
        <w:spacing w:before="0" w:after="0"/>
        <w:jc w:val="both"/>
        <w:rPr>
          <w:rFonts w:ascii="Arial" w:hAnsi="Arial" w:eastAsia="Arial" w:cs="Arial"/>
          <w:b w:val="false"/>
          <w:b w:val="false"/>
          <w:bCs w:val="false"/>
          <w:i w:val="false"/>
          <w:i w:val="false"/>
          <w:iCs w:val="false"/>
          <w:caps w:val="false"/>
          <w:smallCaps w:val="false"/>
          <w:strike w:val="false"/>
          <w:dstrike w:val="false"/>
          <w:color w:val="000000"/>
          <w:sz w:val="24"/>
          <w:szCs w:val="24"/>
          <w:u w:val="single"/>
          <w:effect w:val="none"/>
        </w:rPr>
      </w:pPr>
      <w:bookmarkStart w:id="199" w:name="docs-internal-guid-3845f63f-7fff-8b13-7d"/>
      <w:bookmarkEnd w:id="199"/>
      <w:r>
        <w:rPr>
          <w:rFonts w:eastAsia="Arial" w:cs="Arial" w:ascii="Arial" w:hAnsi="Arial"/>
          <w:b w:val="false"/>
          <w:bCs w:val="false"/>
          <w:i w:val="false"/>
          <w:iCs w:val="false"/>
          <w:caps w:val="false"/>
          <w:smallCaps w:val="false"/>
          <w:strike w:val="false"/>
          <w:dstrike w:val="false"/>
          <w:color w:val="000000"/>
          <w:sz w:val="24"/>
          <w:szCs w:val="24"/>
          <w:u w:val="single"/>
          <w:effect w:val="none"/>
        </w:rPr>
        <w:t>El silencio de nuestros amigos</w:t>
      </w:r>
    </w:p>
    <w:p>
      <w:pPr>
        <w:pStyle w:val="Cuerpodetexto"/>
        <w:numPr>
          <w:ilvl w:val="1"/>
          <w:numId w:val="360"/>
        </w:numPr>
        <w:pBdr/>
        <w:bidi w:val="0"/>
        <w:spacing w:lineRule="auto" w:line="288"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single"/>
          <w:effect w:val="none"/>
        </w:rPr>
        <w:t>El gran vacío.</w:t>
      </w:r>
      <w:r>
        <w:rPr>
          <w:rFonts w:ascii="Arial" w:hAnsi="Arial"/>
          <w:b w:val="false"/>
          <w:i w:val="false"/>
          <w:caps w:val="false"/>
          <w:smallCaps w:val="false"/>
          <w:strike w:val="false"/>
          <w:dstrike w:val="false"/>
          <w:color w:val="000000"/>
          <w:sz w:val="24"/>
          <w:u w:val="none"/>
          <w:effect w:val="none"/>
        </w:rPr>
        <w:t xml:space="preserve"> </w:t>
      </w:r>
      <w:r>
        <w:rPr>
          <w:rFonts w:ascii="Arial" w:hAnsi="Arial"/>
          <w:b w:val="false"/>
          <w:i w:val="false"/>
          <w:caps w:val="false"/>
          <w:smallCaps w:val="false"/>
          <w:strike w:val="false"/>
          <w:dstrike w:val="false"/>
          <w:color w:val="000000"/>
          <w:sz w:val="24"/>
          <w:u w:val="none"/>
          <w:effect w:val="none"/>
        </w:rPr>
        <w:t>TABURETE, Alfonso</w:t>
      </w:r>
    </w:p>
    <w:p>
      <w:pPr>
        <w:pStyle w:val="Cuerpodetexto"/>
        <w:numPr>
          <w:ilvl w:val="1"/>
          <w:numId w:val="360"/>
        </w:numPr>
        <w:pBdr/>
        <w:bidi w:val="0"/>
        <w:spacing w:lineRule="auto" w:line="288" w:before="0" w:after="0"/>
        <w:jc w:val="both"/>
        <w:rPr>
          <w:rFonts w:ascii="Arial" w:hAnsi="Arial"/>
          <w:b w:val="false"/>
          <w:i w:val="false"/>
          <w:caps w:val="false"/>
          <w:smallCaps w:val="false"/>
          <w:strike w:val="false"/>
          <w:dstrike w:val="false"/>
          <w:color w:val="000000"/>
          <w:sz w:val="24"/>
          <w:u w:val="none"/>
          <w:effect w:val="none"/>
        </w:rPr>
      </w:pPr>
      <w:r>
        <w:rPr>
          <w:rFonts w:ascii="Arial" w:hAnsi="Arial"/>
          <w:b w:val="false"/>
          <w:i w:val="false"/>
          <w:caps w:val="false"/>
          <w:smallCaps w:val="false"/>
          <w:strike w:val="false"/>
          <w:dstrike w:val="false"/>
          <w:color w:val="000000"/>
          <w:sz w:val="24"/>
          <w:u w:val="single"/>
          <w:effect w:val="none"/>
        </w:rPr>
        <w:t>El abominable hombre de las nieves</w:t>
      </w:r>
      <w:r>
        <w:rPr>
          <w:rFonts w:ascii="Arial" w:hAnsi="Arial"/>
          <w:b w:val="false"/>
          <w:i w:val="false"/>
          <w:caps w:val="false"/>
          <w:smallCaps w:val="false"/>
          <w:strike w:val="false"/>
          <w:dstrike w:val="false"/>
          <w:color w:val="000000"/>
          <w:sz w:val="24"/>
          <w:u w:val="none"/>
          <w:effect w:val="none"/>
        </w:rPr>
        <w:t xml:space="preserve"> (El hombre del Tíbet)</w:t>
      </w:r>
    </w:p>
    <w:p>
      <w:pPr>
        <w:pStyle w:val="Cuerpodetexto"/>
        <w:numPr>
          <w:ilvl w:val="1"/>
          <w:numId w:val="360"/>
        </w:numPr>
        <w:pBdr/>
        <w:bidi w:val="0"/>
        <w:spacing w:lineRule="auto" w:line="288" w:before="0" w:after="0"/>
        <w:jc w:val="both"/>
        <w:rPr>
          <w:rFonts w:ascii="Arial" w:hAnsi="Arial"/>
          <w:b w:val="false"/>
          <w:i w:val="false"/>
          <w:color w:val="000000"/>
          <w:sz w:val="24"/>
        </w:rPr>
      </w:pPr>
      <w:r>
        <w:rPr>
          <w:rFonts w:ascii="Arial" w:hAnsi="Arial"/>
          <w:b w:val="false"/>
          <w:i w:val="false"/>
          <w:caps w:val="false"/>
          <w:smallCaps w:val="false"/>
          <w:strike w:val="false"/>
          <w:dstrike w:val="false"/>
          <w:color w:val="000000"/>
          <w:sz w:val="24"/>
          <w:u w:val="single"/>
          <w:effect w:val="none"/>
        </w:rPr>
        <w:t>El jugador.</w:t>
      </w:r>
      <w:r>
        <w:rPr>
          <w:rFonts w:ascii="Arial" w:hAnsi="Arial"/>
          <w:b w:val="false"/>
          <w:i w:val="false"/>
          <w:caps w:val="false"/>
          <w:smallCaps w:val="false"/>
          <w:strike w:val="false"/>
          <w:dstrike w:val="false"/>
          <w:color w:val="000000"/>
          <w:sz w:val="24"/>
          <w:u w:val="none"/>
          <w:effect w:val="none"/>
        </w:rPr>
        <w:t xml:space="preserve"> </w:t>
      </w:r>
      <w:r>
        <w:rPr>
          <w:rFonts w:ascii="Arial" w:hAnsi="Arial"/>
          <w:b w:val="false"/>
          <w:i w:val="false"/>
          <w:caps w:val="false"/>
          <w:smallCaps w:val="false"/>
          <w:strike w:val="false"/>
          <w:dstrike w:val="false"/>
          <w:color w:val="000000"/>
          <w:sz w:val="24"/>
          <w:u w:val="none"/>
          <w:effect w:val="none"/>
        </w:rPr>
        <w:t>DOSTOYEVSKY, Fiodor</w:t>
      </w:r>
    </w:p>
    <w:p>
      <w:pPr>
        <w:pStyle w:val="Normal"/>
        <w:keepNext w:val="false"/>
        <w:widowControl w:val="false"/>
        <w:numPr>
          <w:ilvl w:val="0"/>
          <w:numId w:val="0"/>
        </w:numPr>
        <w:suppressAutoHyphens w:val="false"/>
        <w:spacing w:before="0" w:after="0"/>
        <w:ind w:left="720" w:right="0" w:hanging="0"/>
        <w:jc w:val="both"/>
        <w:rPr>
          <w:rFonts w:ascii="Arial" w:hAnsi="Arial" w:eastAsia="Arial" w:cs="Arial"/>
          <w:b w:val="false"/>
          <w:b w:val="false"/>
          <w:bCs w:val="false"/>
          <w:i w:val="false"/>
          <w:i w:val="false"/>
          <w:iCs w:val="false"/>
          <w:color w:val="000000"/>
          <w:sz w:val="24"/>
          <w:szCs w:val="24"/>
        </w:rPr>
      </w:pPr>
      <w:r>
        <w:rPr>
          <w:rFonts w:eastAsia="Arial" w:cs="Arial" w:ascii="Arial" w:hAnsi="Arial"/>
          <w:b w:val="false"/>
          <w:bCs w:val="false"/>
          <w:i w:val="false"/>
          <w:iCs w:val="false"/>
          <w:color w:val="000000"/>
          <w:sz w:val="24"/>
          <w:szCs w:val="24"/>
        </w:rPr>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left"/>
        <w:rPr/>
      </w:pPr>
      <w:r>
        <w:rPr/>
      </w:r>
    </w:p>
    <w:p>
      <w:pPr>
        <w:pStyle w:val="Normal"/>
        <w:keepNext w:val="false"/>
        <w:widowControl w:val="false"/>
        <w:suppressAutoHyphens w:val="false"/>
        <w:spacing w:before="0" w:after="0"/>
        <w:jc w:val="both"/>
        <w:rPr/>
      </w:pPr>
      <w:r>
        <w:rPr>
          <w:rFonts w:eastAsia="Arial" w:cs="Arial"/>
          <w:b w:val="false"/>
          <w:i w:val="false"/>
          <w:color w:val="000000"/>
          <w:sz w:val="24"/>
          <w:szCs w:val="24"/>
        </w:rPr>
        <w:t xml:space="preserve">Se realizará, acabada la lectura del libro </w:t>
      </w:r>
      <w:r>
        <w:rPr>
          <w:rFonts w:eastAsia="Arial" w:cs="Arial"/>
          <w:b w:val="false"/>
          <w:i w:val="false"/>
          <w:color w:val="000000"/>
          <w:sz w:val="24"/>
          <w:szCs w:val="24"/>
        </w:rPr>
        <w:t>o cómic</w:t>
      </w:r>
      <w:r>
        <w:rPr>
          <w:rFonts w:eastAsia="Arial" w:cs="Arial"/>
          <w:b w:val="false"/>
          <w:i w:val="false"/>
          <w:color w:val="000000"/>
          <w:sz w:val="24"/>
          <w:szCs w:val="24"/>
        </w:rPr>
        <w:t xml:space="preserve">, unas actividades sobre el libro o </w:t>
      </w:r>
      <w:r>
        <w:rPr>
          <w:rFonts w:eastAsia="Arial" w:cs="Arial"/>
          <w:b w:val="false"/>
          <w:i w:val="false"/>
          <w:caps w:val="false"/>
          <w:smallCaps w:val="false"/>
          <w:strike w:val="false"/>
          <w:dstrike w:val="false"/>
          <w:color w:val="000000"/>
          <w:position w:val="0"/>
          <w:sz w:val="24"/>
          <w:sz w:val="24"/>
          <w:szCs w:val="24"/>
          <w:u w:val="none"/>
          <w:vertAlign w:val="baseline"/>
        </w:rPr>
        <w:t>pequeño examen</w:t>
      </w:r>
      <w:r>
        <w:rPr>
          <w:rFonts w:eastAsia="Arial" w:cs="Arial"/>
          <w:b w:val="false"/>
          <w:i w:val="false"/>
          <w:color w:val="000000"/>
          <w:sz w:val="24"/>
          <w:szCs w:val="24"/>
        </w:rPr>
        <w:t xml:space="preserve"> oral, encaminadas a evaluar la impresión personal de la historia y valores trasmitidos por el libro en el lector.</w:t>
      </w:r>
    </w:p>
    <w:p>
      <w:pPr>
        <w:pStyle w:val="Normal"/>
        <w:widowControl w:val="false"/>
        <w:suppressAutoHyphens w:val="false"/>
        <w:spacing w:before="0" w:after="0"/>
        <w:jc w:val="both"/>
        <w:rPr>
          <w:rFonts w:eastAsia="Arial" w:cs="Arial"/>
          <w:b w:val="false"/>
          <w:b w:val="false"/>
          <w:i w:val="false"/>
          <w:i w:val="false"/>
          <w:color w:val="000000"/>
          <w:sz w:val="24"/>
          <w:szCs w:val="24"/>
        </w:rPr>
      </w:pPr>
      <w:r>
        <w:rPr>
          <w:rFonts w:eastAsia="Arial" w:cs="Arial"/>
          <w:b w:val="false"/>
          <w:i w:val="false"/>
          <w:color w:val="000000"/>
          <w:sz w:val="24"/>
          <w:szCs w:val="24"/>
        </w:rPr>
      </w:r>
    </w:p>
    <w:p>
      <w:pPr>
        <w:pStyle w:val="Normal"/>
        <w:widowControl w:val="false"/>
        <w:suppressAutoHyphens w:val="false"/>
        <w:spacing w:before="0" w:after="0"/>
        <w:jc w:val="both"/>
        <w:rPr/>
      </w:pPr>
      <w:r>
        <w:rPr>
          <w:rFonts w:eastAsia="Arial" w:cs="Arial"/>
          <w:b w:val="false"/>
          <w:i w:val="false"/>
          <w:color w:val="000000"/>
          <w:sz w:val="24"/>
          <w:szCs w:val="24"/>
          <w:u w:val="single"/>
        </w:rPr>
        <w:t>Como variante posible</w:t>
      </w:r>
      <w:r>
        <w:rPr>
          <w:rFonts w:eastAsia="Arial" w:cs="Arial"/>
          <w:b w:val="false"/>
          <w:i w:val="false"/>
          <w:color w:val="000000"/>
          <w:sz w:val="24"/>
          <w:szCs w:val="24"/>
        </w:rPr>
        <w:t xml:space="preserve">, con respecto a </w:t>
      </w:r>
      <w:r>
        <w:rPr>
          <w:rFonts w:eastAsia="Arial" w:cs="Arial"/>
          <w:b w:val="false"/>
          <w:i w:val="false"/>
          <w:caps w:val="false"/>
          <w:smallCaps w:val="false"/>
          <w:strike w:val="false"/>
          <w:dstrike w:val="false"/>
          <w:color w:val="000000"/>
          <w:position w:val="0"/>
          <w:sz w:val="24"/>
          <w:sz w:val="24"/>
          <w:szCs w:val="24"/>
          <w:u w:val="none"/>
          <w:vertAlign w:val="baseline"/>
        </w:rPr>
        <w:t>b</w:t>
      </w:r>
      <w:r>
        <w:rPr>
          <w:rFonts w:eastAsia="Arial" w:cs="Arial"/>
          <w:b w:val="false"/>
          <w:i w:val="false"/>
          <w:color w:val="000000"/>
          <w:sz w:val="24"/>
          <w:szCs w:val="24"/>
        </w:rPr>
        <w:t xml:space="preserve">achillerato, y siguiendo la necesidad de mejorar la capacidad de lectura en los alumnos, se </w:t>
      </w:r>
      <w:r>
        <w:rPr>
          <w:rFonts w:eastAsia="Arial" w:cs="Arial"/>
          <w:b w:val="false"/>
          <w:i w:val="false"/>
          <w:color w:val="000000"/>
          <w:sz w:val="24"/>
          <w:szCs w:val="24"/>
        </w:rPr>
        <w:t xml:space="preserve">puede </w:t>
      </w:r>
      <w:r>
        <w:rPr>
          <w:rFonts w:eastAsia="Arial" w:cs="Arial"/>
          <w:b w:val="false"/>
          <w:i w:val="false"/>
          <w:color w:val="000000"/>
          <w:sz w:val="24"/>
          <w:szCs w:val="24"/>
        </w:rPr>
        <w:t>propone</w:t>
      </w:r>
      <w:r>
        <w:rPr>
          <w:rFonts w:eastAsia="Arial" w:cs="Arial"/>
          <w:b w:val="false"/>
          <w:i w:val="false"/>
          <w:color w:val="000000"/>
          <w:sz w:val="24"/>
          <w:szCs w:val="24"/>
        </w:rPr>
        <w:t>r</w:t>
      </w:r>
      <w:r>
        <w:rPr>
          <w:rFonts w:eastAsia="Arial" w:cs="Arial"/>
          <w:b w:val="false"/>
          <w:i w:val="false"/>
          <w:color w:val="000000"/>
          <w:sz w:val="24"/>
          <w:szCs w:val="24"/>
        </w:rPr>
        <w:t xml:space="preserve"> el uso de una de las horas semanales (hay 3 horas en 1º y 4 horas en 2º) para la lectura de algún libro </w:t>
      </w:r>
      <w:r>
        <w:rPr>
          <w:rFonts w:eastAsia="Arial" w:cs="Arial"/>
          <w:b w:val="false"/>
          <w:i w:val="false"/>
          <w:color w:val="000000"/>
          <w:sz w:val="24"/>
          <w:szCs w:val="24"/>
        </w:rPr>
        <w:t xml:space="preserve">(no cómic) </w:t>
      </w:r>
      <w:r>
        <w:rPr>
          <w:rFonts w:eastAsia="Arial" w:cs="Arial"/>
          <w:b w:val="false"/>
          <w:i w:val="false"/>
          <w:color w:val="000000"/>
          <w:sz w:val="24"/>
          <w:szCs w:val="24"/>
        </w:rPr>
        <w:t>del listado anterior. Los alumnos leerían en clase como una actividad más a calificar.</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b/>
          <w:b/>
          <w:bCs/>
        </w:rPr>
      </w:pPr>
      <w:r>
        <w:rPr>
          <w:b/>
          <w:bCs/>
        </w:rPr>
        <w:t>Comunicación audiovisual. Tecnologías de la información y de la comunicación.</w:t>
      </w:r>
    </w:p>
    <w:p>
      <w:pPr>
        <w:pStyle w:val="Normal"/>
        <w:keepNext w:val="false"/>
        <w:widowControl w:val="false"/>
        <w:suppressAutoHyphens w:val="false"/>
        <w:spacing w:before="0" w:after="0"/>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t>Manifestamos aquí, otra vez, lo dicho arriba. Después de dos o tres años intentando el uso más o menos sistemático de las TIC, y habiendo utilizado una cantidad enorme de tiempo y diseño de actividades TIC, llegamos a la conclusión, por ahora, de que conlleva muchos obstáculos como para generalizarlo a todos los cursos. Diversos problemas como las incompatibilidades de horario o un flujo de internet inadecuado, nos han llevado a la decisión de, en principio, asegurar la existencia de actividades para todos los temas, realizables sin el concurso de las TIC. Esto no excluye, que con el tiempo, diseñemos o recuperemos actividades TIC como alternativa a las diseñadas para el aula habitual si consideramos que las condiciones se hacen adecuadas para la práctica docente.</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b/>
          <w:b/>
          <w:bCs/>
        </w:rPr>
      </w:pPr>
      <w:r>
        <w:rPr>
          <w:b/>
          <w:bCs/>
        </w:rPr>
        <w:t>Emprendimiento.</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t>Este factor, apenas es desarrollado por est</w:t>
      </w:r>
      <w:r>
        <w:rPr/>
        <w:t>a</w:t>
      </w:r>
      <w:r>
        <w:rPr/>
        <w:t xml:space="preserve"> área ya que no está directamente relacionado con ella. Sin embargo, en algunas actividades se desarrollan rasgos competenciales que se relacionan con el emprendimiento.</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t xml:space="preserve">Así, el área de Religión, por una parte, contribuye al desarrollo del </w:t>
      </w:r>
      <w:r>
        <w:rPr>
          <w:i/>
          <w:iCs/>
        </w:rPr>
        <w:t>Sentido de iniciativa y espíritu emprendedor</w:t>
      </w:r>
      <w:r>
        <w:rPr/>
        <w:t xml:space="preserve"> básicamente mediante los siguientes rasgos, que se desarrollan en algunas actividades:</w:t>
      </w:r>
    </w:p>
    <w:p>
      <w:pPr>
        <w:pStyle w:val="Normal"/>
        <w:keepNext w:val="false"/>
        <w:widowControl w:val="false"/>
        <w:suppressAutoHyphens w:val="false"/>
        <w:spacing w:before="0" w:after="0"/>
        <w:rPr/>
      </w:pPr>
      <w:r>
        <w:rPr/>
      </w:r>
    </w:p>
    <w:p>
      <w:pPr>
        <w:pStyle w:val="Normal"/>
        <w:keepNext w:val="false"/>
        <w:widowControl w:val="false"/>
        <w:numPr>
          <w:ilvl w:val="0"/>
          <w:numId w:val="362"/>
        </w:numPr>
        <w:suppressAutoHyphens w:val="false"/>
        <w:spacing w:before="0" w:after="0"/>
        <w:rPr/>
      </w:pPr>
      <w:r>
        <w:rPr/>
        <w:t>Agotar los propios recursos y capacidades en la resolución de problemas.</w:t>
      </w:r>
    </w:p>
    <w:p>
      <w:pPr>
        <w:pStyle w:val="Normal"/>
        <w:keepNext w:val="false"/>
        <w:widowControl w:val="false"/>
        <w:numPr>
          <w:ilvl w:val="0"/>
          <w:numId w:val="362"/>
        </w:numPr>
        <w:suppressAutoHyphens w:val="false"/>
        <w:spacing w:before="0" w:after="0"/>
        <w:rPr/>
      </w:pPr>
      <w:r>
        <w:rPr/>
        <w:t>Afrontar fracasos o expectativas truncadas de manera positiva y como punto de partida para reconstruir objetivos y tareas.</w:t>
      </w:r>
    </w:p>
    <w:p>
      <w:pPr>
        <w:pStyle w:val="Normal"/>
        <w:keepNext w:val="false"/>
        <w:widowControl w:val="false"/>
        <w:numPr>
          <w:ilvl w:val="0"/>
          <w:numId w:val="362"/>
        </w:numPr>
        <w:suppressAutoHyphens w:val="false"/>
        <w:spacing w:before="0" w:after="0"/>
        <w:rPr/>
      </w:pPr>
      <w:r>
        <w:rPr/>
        <w:t>Ofrecer propuestas de trabajo y actividades.</w:t>
      </w:r>
    </w:p>
    <w:p>
      <w:pPr>
        <w:pStyle w:val="Normal"/>
        <w:keepNext w:val="false"/>
        <w:widowControl w:val="false"/>
        <w:numPr>
          <w:ilvl w:val="0"/>
          <w:numId w:val="362"/>
        </w:numPr>
        <w:suppressAutoHyphens w:val="false"/>
        <w:spacing w:before="0" w:after="0"/>
        <w:rPr/>
      </w:pPr>
      <w:r>
        <w:rPr/>
        <w:t>Sobreponerse a los temores personales siendo capaces de llevar a cabo tareas de iniciativa personal.</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t xml:space="preserve">Por otra parte, contribuye al emprendimiento desarrollando las </w:t>
      </w:r>
      <w:r>
        <w:rPr>
          <w:i/>
          <w:iCs/>
        </w:rPr>
        <w:t>Competencias sociales y cívicas</w:t>
      </w:r>
      <w:r>
        <w:rPr/>
        <w:t xml:space="preserve"> mediante los siguientes rasgos:</w:t>
      </w:r>
    </w:p>
    <w:p>
      <w:pPr>
        <w:pStyle w:val="Normal"/>
        <w:keepNext w:val="false"/>
        <w:widowControl w:val="false"/>
        <w:suppressAutoHyphens w:val="false"/>
        <w:spacing w:before="0" w:after="0"/>
        <w:rPr/>
      </w:pPr>
      <w:r>
        <w:rPr/>
      </w:r>
    </w:p>
    <w:p>
      <w:pPr>
        <w:pStyle w:val="Normal"/>
        <w:keepNext w:val="false"/>
        <w:widowControl w:val="false"/>
        <w:numPr>
          <w:ilvl w:val="0"/>
          <w:numId w:val="363"/>
        </w:numPr>
        <w:suppressAutoHyphens w:val="false"/>
        <w:spacing w:before="0" w:after="0"/>
        <w:rPr/>
      </w:pPr>
      <w:r>
        <w:rPr/>
        <w:t>Relación equilibrada con los demás miembros de la sociedad.</w:t>
      </w:r>
    </w:p>
    <w:p>
      <w:pPr>
        <w:pStyle w:val="Normal"/>
        <w:keepNext w:val="false"/>
        <w:widowControl w:val="false"/>
        <w:numPr>
          <w:ilvl w:val="0"/>
          <w:numId w:val="363"/>
        </w:numPr>
        <w:suppressAutoHyphens w:val="false"/>
        <w:spacing w:before="0" w:after="0"/>
        <w:rPr/>
      </w:pPr>
      <w:r>
        <w:rPr/>
        <w:t>Capacidad de dialogar por medio de la razón, la escucha comprensiva, y la empatía.</w:t>
      </w:r>
    </w:p>
    <w:p>
      <w:pPr>
        <w:pStyle w:val="Normal"/>
        <w:keepNext w:val="false"/>
        <w:widowControl w:val="false"/>
        <w:numPr>
          <w:ilvl w:val="0"/>
          <w:numId w:val="363"/>
        </w:numPr>
        <w:suppressAutoHyphens w:val="false"/>
        <w:spacing w:before="0" w:after="0"/>
        <w:rPr/>
      </w:pPr>
      <w:r>
        <w:rPr/>
        <w:t>Trabajo en equipo manteniendo lazos de compañerismo y entendimiento mutuo, para la consecución de objetivos comunes.</w:t>
      </w:r>
    </w:p>
    <w:p>
      <w:pPr>
        <w:pStyle w:val="Normal"/>
        <w:keepNext w:val="false"/>
        <w:widowControl w:val="false"/>
        <w:numPr>
          <w:ilvl w:val="0"/>
          <w:numId w:val="363"/>
        </w:numPr>
        <w:suppressAutoHyphens w:val="false"/>
        <w:spacing w:before="0" w:after="0"/>
        <w:rPr/>
      </w:pPr>
      <w:r>
        <w:rPr/>
        <w:t>Incorporar de manera crítica al bagaje cultural propio aportes universales de otras culturas.</w:t>
      </w:r>
    </w:p>
    <w:p>
      <w:pPr>
        <w:pStyle w:val="Normal"/>
        <w:keepNext w:val="false"/>
        <w:widowControl w:val="false"/>
        <w:numPr>
          <w:ilvl w:val="0"/>
          <w:numId w:val="363"/>
        </w:numPr>
        <w:suppressAutoHyphens w:val="false"/>
        <w:spacing w:before="0" w:after="0"/>
        <w:rPr/>
      </w:pPr>
      <w:r>
        <w:rPr/>
        <w:t>Responsabilidad en tareas de alcance público o de cara a otras personas.</w:t>
      </w:r>
    </w:p>
    <w:p>
      <w:pPr>
        <w:pStyle w:val="Normal"/>
        <w:keepNext w:val="false"/>
        <w:widowControl w:val="false"/>
        <w:numPr>
          <w:ilvl w:val="0"/>
          <w:numId w:val="363"/>
        </w:numPr>
        <w:suppressAutoHyphens w:val="false"/>
        <w:spacing w:before="0" w:after="0"/>
        <w:rPr/>
      </w:pPr>
      <w:r>
        <w:rPr/>
        <w:t>Respeto y cuidado por los recursos y bienes sociales de tipo urbano o institucional.</w:t>
      </w:r>
    </w:p>
    <w:p>
      <w:pPr>
        <w:pStyle w:val="Normal"/>
        <w:keepNext w:val="false"/>
        <w:widowControl w:val="false"/>
        <w:numPr>
          <w:ilvl w:val="0"/>
          <w:numId w:val="363"/>
        </w:numPr>
        <w:suppressAutoHyphens w:val="false"/>
        <w:spacing w:before="0" w:after="0"/>
        <w:rPr/>
      </w:pPr>
      <w:r>
        <w:rPr/>
        <w:t>Conciencia de la necesidad de aportar las propias capacidades en orden al progreso moral y el bienestar social.</w:t>
      </w:r>
    </w:p>
    <w:p>
      <w:pPr>
        <w:pStyle w:val="Normal"/>
        <w:keepNext w:val="false"/>
        <w:widowControl w:val="false"/>
        <w:numPr>
          <w:ilvl w:val="0"/>
          <w:numId w:val="363"/>
        </w:numPr>
        <w:suppressAutoHyphens w:val="false"/>
        <w:spacing w:before="0" w:after="0"/>
        <w:rPr/>
      </w:pPr>
      <w:r>
        <w:rPr/>
        <w:t>Planificar, organizar y efectuar encuestas.</w:t>
      </w:r>
    </w:p>
    <w:p>
      <w:pPr>
        <w:pStyle w:val="Normal"/>
        <w:keepNext w:val="false"/>
        <w:widowControl w:val="false"/>
        <w:numPr>
          <w:ilvl w:val="0"/>
          <w:numId w:val="363"/>
        </w:numPr>
        <w:suppressAutoHyphens w:val="false"/>
        <w:spacing w:before="0" w:after="0"/>
        <w:rPr/>
      </w:pPr>
      <w:r>
        <w:rPr/>
        <w:t>Mantener una actitud de respeto sincero hacia padres y docentes.</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b/>
          <w:b/>
          <w:bCs/>
        </w:rPr>
      </w:pPr>
      <w:r>
        <w:rPr>
          <w:b/>
          <w:bCs/>
        </w:rPr>
        <w:t>Educación cívica y constitucional.</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t>La aportación de est</w:t>
      </w:r>
      <w:r>
        <w:rPr/>
        <w:t>a</w:t>
      </w:r>
      <w:r>
        <w:rPr/>
        <w:t xml:space="preserve"> área en este sentido, va en la l</w:t>
      </w:r>
      <w:r>
        <w:rPr/>
        <w:t>í</w:t>
      </w:r>
      <w:r>
        <w:rPr/>
        <w:t>nea de introducir a los alumnos en el conocimiento del trato dado por la constitución y las leyes correspondientes al tema de la religión. En bachillerato se tratará este tema con la seriedad y objetividad que se le debe dar y como se muestra en las actividades al efecto.</w:t>
      </w:r>
    </w:p>
    <w:p>
      <w:pPr>
        <w:pStyle w:val="Normal"/>
        <w:keepNext w:val="false"/>
        <w:widowControl w:val="false"/>
        <w:suppressAutoHyphens w:val="false"/>
        <w:spacing w:before="0" w:after="0"/>
        <w:rPr/>
      </w:pPr>
      <w:r>
        <w:rPr/>
      </w:r>
      <w:r>
        <w:br w:type="page"/>
      </w:r>
    </w:p>
    <w:p>
      <w:pPr>
        <w:pStyle w:val="ApartadosProgramacion"/>
        <w:numPr>
          <w:ilvl w:val="0"/>
          <w:numId w:val="11"/>
        </w:numPr>
        <w:shd w:fill="DDDDDD" w:val="clear"/>
        <w:rPr/>
      </w:pPr>
      <w:bookmarkStart w:id="200" w:name="__RefHeading___Toc20446_1123833357"/>
      <w:bookmarkEnd w:id="200"/>
      <w:r>
        <w:rPr/>
        <w:t>ACTIVIDADES COMPLEMENTARIAS</w:t>
      </w:r>
    </w:p>
    <w:p>
      <w:pPr>
        <w:pStyle w:val="Normal"/>
        <w:keepNext w:val="false"/>
        <w:widowControl w:val="false"/>
        <w:pBdr/>
        <w:suppressAutoHyphens w:val="true"/>
        <w:spacing w:lineRule="auto" w:line="240" w:before="120" w:after="120"/>
        <w:ind w:left="0" w:right="0" w:hanging="0"/>
        <w:rPr/>
      </w:pPr>
      <w:r>
        <w:rPr>
          <w:rFonts w:eastAsia="Arial" w:cs="Arial" w:ascii="Arial" w:hAnsi="Arial"/>
          <w:b w:val="false"/>
          <w:color w:val="000000"/>
          <w:sz w:val="24"/>
          <w:szCs w:val="24"/>
        </w:rPr>
        <w:t xml:space="preserve">Debido a la situación provocada por </w:t>
      </w:r>
      <w:r>
        <w:rPr>
          <w:rFonts w:eastAsia="Arial" w:cs="Arial" w:ascii="Arial" w:hAnsi="Arial"/>
          <w:b w:val="false"/>
          <w:caps w:val="false"/>
          <w:smallCaps w:val="false"/>
          <w:strike w:val="false"/>
          <w:dstrike w:val="false"/>
          <w:color w:val="000000"/>
          <w:position w:val="0"/>
          <w:sz w:val="24"/>
          <w:sz w:val="24"/>
          <w:szCs w:val="24"/>
          <w:u w:val="none"/>
          <w:vertAlign w:val="baseline"/>
        </w:rPr>
        <w:t>el COVID-19</w:t>
      </w:r>
      <w:r>
        <w:rPr>
          <w:rFonts w:eastAsia="Arial" w:cs="Arial" w:ascii="Arial" w:hAnsi="Arial"/>
          <w:b w:val="false"/>
          <w:color w:val="000000"/>
          <w:sz w:val="24"/>
          <w:szCs w:val="24"/>
        </w:rPr>
        <w:t xml:space="preserve">, </w:t>
      </w:r>
      <w:r>
        <w:rPr>
          <w:rFonts w:eastAsia="Arial" w:cs="Arial" w:ascii="Arial" w:hAnsi="Arial"/>
          <w:b w:val="false"/>
          <w:color w:val="000000"/>
          <w:sz w:val="24"/>
          <w:szCs w:val="24"/>
        </w:rPr>
        <w:t xml:space="preserve">no es posible </w:t>
      </w:r>
      <w:r>
        <w:rPr>
          <w:rFonts w:eastAsia="Arial" w:cs="Arial" w:ascii="Arial" w:hAnsi="Arial"/>
          <w:b w:val="false"/>
          <w:color w:val="000000"/>
          <w:sz w:val="24"/>
          <w:szCs w:val="24"/>
        </w:rPr>
        <w:t xml:space="preserve">hacer actividades complementarias. </w:t>
      </w:r>
    </w:p>
    <w:p>
      <w:pPr>
        <w:pStyle w:val="Normal"/>
        <w:widowControl w:val="false"/>
        <w:pBdr/>
        <w:suppressAutoHyphens w:val="true"/>
        <w:spacing w:lineRule="auto" w:line="240" w:before="120" w:after="120"/>
        <w:ind w:left="0" w:right="0" w:hanging="0"/>
        <w:rPr/>
      </w:pPr>
      <w:r>
        <w:rPr>
          <w:rFonts w:eastAsia="Arial" w:cs="Arial" w:ascii="Arial" w:hAnsi="Arial"/>
          <w:b w:val="false"/>
          <w:color w:val="000000"/>
          <w:sz w:val="24"/>
          <w:szCs w:val="24"/>
        </w:rPr>
        <w:t>S</w:t>
      </w:r>
      <w:r>
        <w:rPr>
          <w:rFonts w:eastAsia="Arial" w:cs="Arial" w:ascii="Arial" w:hAnsi="Arial"/>
          <w:b w:val="false"/>
          <w:color w:val="000000"/>
          <w:sz w:val="24"/>
          <w:szCs w:val="24"/>
        </w:rPr>
        <w:t xml:space="preserve">i la situación evolucionara extraordinariamente bien, hubiera tiempo en el curso para realizar alguna actividad y no hubiera obstáculos de ningún tipo, se propondrían al consejo escolar algunas actividades extraordinarias, </w:t>
      </w:r>
      <w:r>
        <w:rPr>
          <w:rFonts w:eastAsia="Arial" w:cs="Arial" w:ascii="Arial" w:hAnsi="Arial"/>
          <w:b w:val="false"/>
          <w:color w:val="000000"/>
          <w:sz w:val="24"/>
          <w:szCs w:val="24"/>
        </w:rPr>
        <w:t>aún con ciertas reservas dada la inestabilidad y falta de información que tenemos.</w:t>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rPr/>
      </w:pPr>
      <w:r>
        <w:rPr/>
      </w:r>
      <w:r>
        <w:br w:type="page"/>
      </w:r>
    </w:p>
    <w:p>
      <w:pPr>
        <w:pStyle w:val="ApartadosProgramacion"/>
        <w:numPr>
          <w:ilvl w:val="0"/>
          <w:numId w:val="11"/>
        </w:numPr>
        <w:shd w:fill="DDDDDD" w:val="clear"/>
        <w:rPr/>
      </w:pPr>
      <w:bookmarkStart w:id="201" w:name="__RefHeading___Toc20444_1123833357"/>
      <w:bookmarkEnd w:id="201"/>
      <w:r>
        <w:rPr/>
        <w:t>EVALUACIÓN DE LA PRÁCTICA DOCENTE</w:t>
      </w:r>
    </w:p>
    <w:p>
      <w:pPr>
        <w:pStyle w:val="Normal"/>
        <w:keepNext w:val="false"/>
        <w:widowControl w:val="false"/>
        <w:pBdr/>
        <w:suppressAutoHyphens w:val="false"/>
        <w:spacing w:before="0" w:after="0"/>
        <w:rPr/>
      </w:pPr>
      <w:r>
        <w:rPr/>
      </w:r>
    </w:p>
    <w:p>
      <w:pPr>
        <w:pStyle w:val="Normal"/>
        <w:keepNext w:val="false"/>
        <w:widowControl w:val="false"/>
        <w:pBdr/>
        <w:suppressAutoHyphens w:val="false"/>
        <w:spacing w:before="0" w:after="0"/>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Al final de curso, el centro educativo nos propone la valoración de los siguiente elementos. Dicha valoración será incluida en la memoria final de curso.</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i w:val="false"/>
          <w:strike w:val="false"/>
          <w:dstrike w:val="false"/>
          <w:color w:val="000000"/>
          <w:sz w:val="24"/>
          <w:szCs w:val="24"/>
          <w:u w:val="none"/>
        </w:rPr>
        <w:t xml:space="preserve">Los elementos que se valorarán del proceso de </w:t>
      </w:r>
      <w:r>
        <w:rPr>
          <w:rFonts w:eastAsia="Arial" w:cs="Arial"/>
          <w:b/>
          <w:i w:val="false"/>
          <w:strike w:val="false"/>
          <w:dstrike w:val="false"/>
          <w:color w:val="000000"/>
          <w:sz w:val="24"/>
          <w:szCs w:val="24"/>
          <w:u w:val="none"/>
        </w:rPr>
        <w:t>enseñanza</w:t>
      </w:r>
      <w:r>
        <w:rPr>
          <w:rFonts w:eastAsia="Arial" w:cs="Arial"/>
          <w:b w:val="false"/>
          <w:i w:val="false"/>
          <w:strike w:val="false"/>
          <w:dstrike w:val="false"/>
          <w:color w:val="000000"/>
          <w:sz w:val="24"/>
          <w:szCs w:val="24"/>
          <w:u w:val="none"/>
        </w:rPr>
        <w:t xml:space="preserve"> a final de curso serán los siguientes: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Objetivos generales programados para la etapa.</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Criterios metodológicos generales establecidos.</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Organización espacio-temporal adoptada.</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Criterios generales empleados para la evaluación del progreso del alumnado en el aprendizaje.</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Procedimientos generales empleados para la evaluación del progreso del alumnado en el aprendizaje .</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Plan de atención a la diversidad en vigor.</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Plan de orientación educativa, psicopedagógica y profesional que se está aplicando.</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Plan de acción tutorial que se está aplicando.</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Proyectos que desarrolla el centre (compensación educativa, innovación, formación del profesorado, programas europeos)</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i w:val="false"/>
          <w:strike w:val="false"/>
          <w:dstrike w:val="false"/>
          <w:color w:val="000000"/>
          <w:sz w:val="24"/>
          <w:szCs w:val="24"/>
          <w:u w:val="none"/>
        </w:rPr>
        <w:t xml:space="preserve">Los elementos que se valorarán de la </w:t>
      </w:r>
      <w:r>
        <w:rPr>
          <w:rFonts w:eastAsia="Arial" w:cs="Arial"/>
          <w:b/>
          <w:i w:val="false"/>
          <w:strike w:val="false"/>
          <w:dstrike w:val="false"/>
          <w:color w:val="000000"/>
          <w:sz w:val="24"/>
          <w:szCs w:val="24"/>
          <w:u w:val="none"/>
        </w:rPr>
        <w:t>propia práctica docente</w:t>
      </w:r>
      <w:r>
        <w:rPr>
          <w:rFonts w:eastAsia="Arial" w:cs="Arial"/>
          <w:b w:val="false"/>
          <w:i w:val="false"/>
          <w:strike w:val="false"/>
          <w:dstrike w:val="false"/>
          <w:color w:val="000000"/>
          <w:sz w:val="24"/>
          <w:szCs w:val="24"/>
          <w:u w:val="none"/>
        </w:rPr>
        <w:t>:</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pPr>
      <w:r>
        <w:rPr/>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Organización y gestión de los espacios del centro.</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Gestión del horario general del centro.</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Organización y gestión de los recursos del centro.</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Coherencia de la actuación del equipo docente en función de la planificación correspondiente.</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Coordinación del equipo docente en función de la planificación correspondiente.</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Progresividad de la actuación del equipo docente en función de la planificación correspondiente.</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Funcionamiento coordinado de los órganos y personas responsables de la planificación y desarrollo de la tarea docente, es decir, del equipo directivo, el claustro de profesores, la comisión de coordinación pedagógica, los departamentos didácticos, y los tutores.</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Adecuación del intercambio de información con el alumnado y las familias en cuanto al proceso de enseñanza-aprendizaje.</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Regularidad del intercambio de información con el alumnado y las familias en cuanto al proceso de enseñanza-aprendizaje.</w:t>
      </w:r>
    </w:p>
    <w:p>
      <w:pPr>
        <w:pStyle w:val="Normal"/>
        <w:keepNext w:val="false"/>
        <w:widowControl w:val="false"/>
        <w:numPr>
          <w:ilvl w:val="0"/>
          <w:numId w:val="0"/>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pPr>
      <w:r>
        <w:rPr/>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pPr>
      <w:r>
        <w:rPr>
          <w:rFonts w:eastAsia="Arial" w:cs="Arial"/>
          <w:b w:val="false"/>
          <w:i w:val="false"/>
          <w:strike w:val="false"/>
          <w:dstrike w:val="false"/>
          <w:color w:val="000000"/>
          <w:sz w:val="24"/>
          <w:szCs w:val="24"/>
          <w:u w:val="none"/>
        </w:rPr>
        <w:t xml:space="preserve">Elementos que se valorarán de la </w:t>
      </w:r>
      <w:r>
        <w:rPr>
          <w:rFonts w:eastAsia="Arial" w:cs="Arial"/>
          <w:b/>
          <w:i w:val="false"/>
          <w:strike w:val="false"/>
          <w:dstrike w:val="false"/>
          <w:color w:val="000000"/>
          <w:sz w:val="24"/>
          <w:szCs w:val="24"/>
          <w:u w:val="none"/>
        </w:rPr>
        <w:t>programación didáctica</w:t>
      </w:r>
      <w:r>
        <w:rPr>
          <w:rFonts w:eastAsia="Arial" w:cs="Arial"/>
          <w:b w:val="false"/>
          <w:i w:val="false"/>
          <w:strike w:val="false"/>
          <w:dstrike w:val="false"/>
          <w:color w:val="000000"/>
          <w:sz w:val="24"/>
          <w:szCs w:val="24"/>
          <w:u w:val="none"/>
        </w:rPr>
        <w:t>:</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Concreción en la programación de los objetivos de las materias, módulos o ámbitos impartidos.</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Concreción en la programación de los contenidos de las materias, módulos o ámbitos impartidos.</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Concreción en la programación de los criterios de evaluación de las materias, módulos o ámbitos impartidos.</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Planificación temporal del curso académico diseñada.</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Selección de contenidos básicos de materias, ámbitos o módulos hecha para el progreso educativo y la promoción.</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Organización prevista de los contenidos que permiten la atención a la diversidad de motivaciones, intereses y capacidades del alumno.</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Organización programada de las medidas educativas complementarias y de refuerzo.</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Métodos, estrategias y recursos didácticos diseñados para hacer una propuesta coherente de actividades del aula.</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 xml:space="preserve">Procedimientos </w:t>
      </w:r>
      <w:r>
        <w:rPr>
          <w:rFonts w:eastAsia="Arial" w:cs="Arial"/>
          <w:b w:val="false"/>
          <w:i w:val="false"/>
          <w:strike w:val="false"/>
          <w:dstrike w:val="false"/>
          <w:color w:val="000000"/>
          <w:sz w:val="24"/>
          <w:szCs w:val="24"/>
          <w:u w:val="none"/>
        </w:rPr>
        <w:t>e</w:t>
      </w:r>
      <w:r>
        <w:rPr>
          <w:rFonts w:eastAsia="Arial" w:cs="Arial"/>
          <w:b w:val="false"/>
          <w:i w:val="false"/>
          <w:strike w:val="false"/>
          <w:dstrike w:val="false"/>
          <w:color w:val="000000"/>
          <w:sz w:val="24"/>
          <w:szCs w:val="24"/>
          <w:u w:val="none"/>
        </w:rPr>
        <w:t xml:space="preserve"> instrumentos elegidos para evaluar los aprendizajes del alumnado y seguir su progreso.</w:t>
      </w:r>
    </w:p>
    <w:p>
      <w:pPr>
        <w:pStyle w:val="Normal"/>
        <w:keepNext w:val="false"/>
        <w:widowControl w:val="false"/>
        <w:numPr>
          <w:ilvl w:val="0"/>
          <w:numId w:val="364"/>
        </w:numP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jc w:val="both"/>
        <w:rPr>
          <w:rFonts w:eastAsia="Arial" w:cs="Arial"/>
          <w:b w:val="false"/>
          <w:b w:val="false"/>
          <w:i w:val="false"/>
          <w:i w:val="false"/>
          <w:strike w:val="false"/>
          <w:dstrike w:val="false"/>
          <w:color w:val="000000"/>
          <w:sz w:val="24"/>
          <w:szCs w:val="24"/>
          <w:u w:val="none"/>
        </w:rPr>
      </w:pPr>
      <w:r>
        <w:rPr>
          <w:rFonts w:eastAsia="Arial" w:cs="Arial"/>
          <w:b w:val="false"/>
          <w:i w:val="false"/>
          <w:strike w:val="false"/>
          <w:dstrike w:val="false"/>
          <w:color w:val="000000"/>
          <w:sz w:val="24"/>
          <w:szCs w:val="24"/>
          <w:u w:val="none"/>
        </w:rPr>
        <w:t>Integración de los valores en los contenidos que configuran las diferentes materias, módulos o ámbitos.</w:t>
      </w:r>
    </w:p>
    <w:p>
      <w:pPr>
        <w:pStyle w:val="Normal"/>
        <w:keepNext w:val="false"/>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
      <w:r>
        <w:br w:type="page"/>
      </w:r>
    </w:p>
    <w:p>
      <w:pPr>
        <w:pStyle w:val="ApartadosProgramacion"/>
        <w:numPr>
          <w:ilvl w:val="0"/>
          <w:numId w:val="11"/>
        </w:numPr>
        <w:shd w:fill="DDDDDD" w:val="clear"/>
        <w:rPr/>
      </w:pPr>
      <w:bookmarkStart w:id="202" w:name="__RefHeading___Toc20663_3647361768"/>
      <w:bookmarkEnd w:id="202"/>
      <w:r>
        <w:rPr/>
        <w:t>MEDIDAS EN CASO DE SUSPENSIÓN DE LAS CLASES</w:t>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left"/>
        <w:rPr/>
      </w:pPr>
      <w:r>
        <w:rPr/>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En el caso de suspensión de las clases, los alumnos de Religión tendrán a su disposición los contenidos y actividades organizadas en la plataforma AULES. Aquí encontrarán instrucciones y el medio para entregar todas las actividades requeridas. Tanto para la ESO como para BACHILLERATO, el medio será esta plataforma.</w:t>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t>Todos los contenidos ya están accesibles porque existen en estos momentos alumnos que trabajan desde casa debido a dificultades personales sumadas a la incertidumbre de la COVID.</w:t>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Cuerpodetexto"/>
        <w:rPr>
          <w:b/>
          <w:b/>
          <w:bCs/>
          <w:caps w:val="false"/>
          <w:smallCaps w:val="false"/>
          <w:strike w:val="false"/>
          <w:dstrike w:val="false"/>
          <w:position w:val="0"/>
          <w:sz w:val="24"/>
          <w:u w:val="single"/>
          <w:vertAlign w:val="baseline"/>
        </w:rPr>
      </w:pPr>
      <w:r>
        <w:rPr>
          <w:b/>
          <w:bCs/>
          <w:caps w:val="false"/>
          <w:smallCaps w:val="false"/>
          <w:strike w:val="false"/>
          <w:dstrike w:val="false"/>
          <w:position w:val="0"/>
          <w:sz w:val="24"/>
          <w:u w:val="single"/>
          <w:vertAlign w:val="baseline"/>
        </w:rPr>
        <w:t>Sobre la metodología usada:</w:t>
      </w:r>
    </w:p>
    <w:p>
      <w:pPr>
        <w:pStyle w:val="Cuerpodetexto"/>
        <w:numPr>
          <w:ilvl w:val="0"/>
          <w:numId w:val="365"/>
        </w:numPr>
        <w:rPr>
          <w:b/>
          <w:b/>
          <w:bCs/>
        </w:rPr>
      </w:pPr>
      <w:r>
        <w:rPr>
          <w:b/>
          <w:bCs/>
        </w:rPr>
        <w:t>Si las clases son presenciales</w:t>
      </w:r>
    </w:p>
    <w:p>
      <w:pPr>
        <w:pStyle w:val="Cuerpodetexto"/>
        <w:ind w:left="720" w:right="0" w:hanging="0"/>
        <w:rPr/>
      </w:pPr>
      <w:r>
        <w:rPr/>
        <w:t>Solo variará la metodología cooperativa. Se seguirá usando pero habrá que hacer pequeñas modificaciones en clase, debidas a la necesidad de guardar la distancia de seguridad.</w:t>
      </w:r>
    </w:p>
    <w:p>
      <w:pPr>
        <w:pStyle w:val="Cuerpodetexto"/>
        <w:numPr>
          <w:ilvl w:val="0"/>
          <w:numId w:val="366"/>
        </w:numPr>
        <w:rPr>
          <w:b/>
          <w:b/>
          <w:bCs/>
        </w:rPr>
      </w:pPr>
      <w:r>
        <w:rPr>
          <w:b/>
          <w:bCs/>
        </w:rPr>
        <w:t>Si se decreta la cuarentena</w:t>
      </w:r>
    </w:p>
    <w:p>
      <w:pPr>
        <w:pStyle w:val="Cuerpodetexto"/>
        <w:ind w:left="720" w:right="0" w:hanging="0"/>
        <w:rPr/>
      </w:pPr>
      <w:r>
        <w:rPr/>
        <w:t xml:space="preserve">Debido a la </w:t>
      </w:r>
      <w:r>
        <w:rPr/>
        <w:t xml:space="preserve">posible </w:t>
      </w:r>
      <w:r>
        <w:rPr/>
        <w:t xml:space="preserve">cuarentena, toda la metodología cooperativa que estaba diseñada para una situación normal, no puede desarrollarse o, </w:t>
      </w:r>
      <w:r>
        <w:rPr>
          <w:b w:val="false"/>
          <w:caps w:val="false"/>
          <w:smallCaps w:val="false"/>
          <w:strike w:val="false"/>
          <w:dstrike w:val="false"/>
          <w:position w:val="0"/>
          <w:sz w:val="24"/>
          <w:u w:val="none"/>
          <w:vertAlign w:val="baseline"/>
        </w:rPr>
        <w:t>será</w:t>
      </w:r>
      <w:r>
        <w:rPr/>
        <w:t xml:space="preserve"> difícil desarrollarla dada la falta de preparación que los docentes y alumnos tienen para aprovechar al máximo las posibilidades del flujo de trabajo de la plataforma educativa en internet. </w:t>
      </w:r>
      <w:r>
        <w:rPr/>
        <w:t xml:space="preserve">Por tanto, prácticamente todas las actividades se </w:t>
      </w:r>
      <w:r>
        <w:rPr>
          <w:b w:val="false"/>
          <w:caps w:val="false"/>
          <w:smallCaps w:val="false"/>
          <w:strike w:val="false"/>
          <w:dstrike w:val="false"/>
          <w:position w:val="0"/>
          <w:sz w:val="24"/>
          <w:u w:val="none"/>
          <w:vertAlign w:val="baseline"/>
        </w:rPr>
        <w:t>basarán</w:t>
      </w:r>
      <w:r>
        <w:rPr/>
        <w:t xml:space="preserve"> en el aprendizaje autónomo.</w:t>
      </w:r>
    </w:p>
    <w:p>
      <w:pPr>
        <w:pStyle w:val="Cuerpodetexto"/>
        <w:keepNext w:val="false"/>
        <w:widowControl w:val="false"/>
        <w:pBd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720" w:right="0" w:hanging="0"/>
        <w:jc w:val="both"/>
        <w:rPr/>
      </w:pPr>
      <w:r>
        <w:rPr>
          <w:b w:val="false"/>
          <w:bCs w:val="false"/>
        </w:rPr>
        <w:t xml:space="preserve">Por esta razón, todas las actividades en equipo que no se pueden realizar como estaban previstas, se </w:t>
      </w:r>
      <w:r>
        <w:rPr>
          <w:b w:val="false"/>
          <w:bCs w:val="false"/>
        </w:rPr>
        <w:t>suprimirán</w:t>
      </w:r>
      <w:r>
        <w:rPr>
          <w:b w:val="false"/>
          <w:bCs w:val="false"/>
        </w:rPr>
        <w:t xml:space="preserve"> o bien </w:t>
      </w:r>
      <w:r>
        <w:rPr>
          <w:b w:val="false"/>
          <w:bCs w:val="false"/>
          <w:caps w:val="false"/>
          <w:smallCaps w:val="false"/>
          <w:strike w:val="false"/>
          <w:dstrike w:val="false"/>
          <w:position w:val="0"/>
          <w:sz w:val="24"/>
          <w:u w:val="none"/>
          <w:vertAlign w:val="baseline"/>
        </w:rPr>
        <w:t>modificarán</w:t>
      </w:r>
      <w:r>
        <w:rPr>
          <w:b w:val="false"/>
          <w:bCs w:val="false"/>
        </w:rPr>
        <w:t xml:space="preserve"> para que puedan hacerse individualmente. Como consecuencia muchas de los rasgos competenciales relacionados con la</w:t>
      </w:r>
      <w:r>
        <w:rPr>
          <w:b w:val="false"/>
          <w:bCs w:val="false"/>
        </w:rPr>
        <w:t>s</w:t>
      </w:r>
      <w:r>
        <w:rPr>
          <w:b w:val="false"/>
          <w:bCs w:val="false"/>
        </w:rPr>
        <w:t xml:space="preserve"> competencias clave sociales y cívicas se </w:t>
      </w:r>
      <w:r>
        <w:rPr>
          <w:b w:val="false"/>
          <w:bCs w:val="false"/>
        </w:rPr>
        <w:t>verán inevitableme</w:t>
      </w:r>
      <w:r>
        <w:rPr>
          <w:b w:val="false"/>
          <w:bCs w:val="false"/>
        </w:rPr>
        <w:t>n</w:t>
      </w:r>
      <w:r>
        <w:rPr>
          <w:b w:val="false"/>
          <w:bCs w:val="false"/>
        </w:rPr>
        <w:t>te</w:t>
      </w:r>
      <w:r>
        <w:rPr>
          <w:b w:val="false"/>
          <w:bCs w:val="false"/>
        </w:rPr>
        <w:t xml:space="preserve"> mermados.</w:t>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widowControl w:val="false"/>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0"/>
        <w:ind w:left="0" w:right="0" w:hanging="0"/>
        <w:jc w:val="both"/>
        <w:rPr/>
      </w:pPr>
      <w:r>
        <w:rPr/>
      </w:r>
    </w:p>
    <w:p>
      <w:pPr>
        <w:pStyle w:val="Normal"/>
        <w:keepNext w:val="false"/>
        <w:widowControl w:val="false"/>
        <w:suppressAutoHyphens w:val="false"/>
        <w:spacing w:before="0" w:after="0"/>
        <w:ind w:left="709" w:right="0" w:hanging="0"/>
        <w:jc w:val="right"/>
        <w:rPr/>
      </w:pPr>
      <w:r>
        <w:rPr/>
      </w:r>
    </w:p>
    <w:p>
      <w:pPr>
        <w:pStyle w:val="Normal"/>
        <w:widowControl w:val="false"/>
        <w:suppressAutoHyphens w:val="false"/>
        <w:spacing w:before="0" w:after="0"/>
        <w:ind w:left="709" w:right="0" w:hanging="0"/>
        <w:jc w:val="right"/>
        <w:rPr/>
      </w:pPr>
      <w:r>
        <w:rPr/>
      </w:r>
    </w:p>
    <w:p>
      <w:pPr>
        <w:pStyle w:val="Normal"/>
        <w:widowControl w:val="false"/>
        <w:suppressAutoHyphens w:val="false"/>
        <w:spacing w:before="0" w:after="0"/>
        <w:ind w:left="709" w:right="0" w:hanging="0"/>
        <w:jc w:val="right"/>
        <w:rPr/>
      </w:pPr>
      <w:r>
        <w:rPr/>
      </w:r>
    </w:p>
    <w:p>
      <w:pPr>
        <w:pStyle w:val="Normal"/>
        <w:widowControl w:val="false"/>
        <w:suppressAutoHyphens w:val="false"/>
        <w:spacing w:before="0" w:after="0"/>
        <w:ind w:left="709" w:right="0" w:hanging="0"/>
        <w:jc w:val="right"/>
        <w:rPr/>
      </w:pPr>
      <w:r>
        <w:rPr/>
      </w:r>
    </w:p>
    <w:p>
      <w:pPr>
        <w:pStyle w:val="Normal"/>
        <w:keepNext w:val="false"/>
        <w:widowControl w:val="false"/>
        <w:suppressAutoHyphens w:val="false"/>
        <w:spacing w:before="0" w:after="0"/>
        <w:rPr/>
      </w:pPr>
      <w:r>
        <w:rPr/>
      </w:r>
    </w:p>
    <w:p>
      <w:pPr>
        <w:pStyle w:val="Normal"/>
        <w:keepNext w:val="false"/>
        <w:widowControl w:val="false"/>
        <w:suppressAutoHyphens w:val="false"/>
        <w:spacing w:before="0" w:after="0"/>
        <w:ind w:left="0" w:right="0" w:firstLine="453"/>
        <w:jc w:val="right"/>
        <w:rPr>
          <w:rFonts w:eastAsia="Arial" w:cs="Arial"/>
          <w:color w:val="000000"/>
          <w:sz w:val="24"/>
          <w:szCs w:val="24"/>
        </w:rPr>
      </w:pPr>
      <w:r>
        <w:rPr>
          <w:rFonts w:eastAsia="Arial" w:cs="Arial"/>
          <w:color w:val="000000"/>
          <w:sz w:val="24"/>
          <w:szCs w:val="24"/>
        </w:rPr>
        <w:t xml:space="preserve">Fdo.:                         </w:t>
      </w:r>
    </w:p>
    <w:p>
      <w:pPr>
        <w:pStyle w:val="Normal"/>
        <w:keepNext w:val="false"/>
        <w:widowControl w:val="false"/>
        <w:suppressAutoHyphens w:val="false"/>
        <w:spacing w:before="0" w:after="0"/>
        <w:jc w:val="right"/>
        <w:rPr/>
      </w:pPr>
      <w:r>
        <w:rPr/>
      </w:r>
    </w:p>
    <w:p>
      <w:pPr>
        <w:pStyle w:val="Normal"/>
        <w:keepNext w:val="false"/>
        <w:widowControl w:val="false"/>
        <w:suppressAutoHyphens w:val="false"/>
        <w:spacing w:before="0" w:after="0"/>
        <w:jc w:val="right"/>
        <w:rPr/>
      </w:pPr>
      <w:r>
        <w:rPr>
          <w:rFonts w:eastAsia="Arial" w:cs="Arial"/>
          <w:color w:val="000000"/>
          <w:sz w:val="24"/>
          <w:szCs w:val="24"/>
        </w:rPr>
        <w:t xml:space="preserve">         </w:t>
      </w:r>
      <w:r>
        <w:rPr>
          <w:rFonts w:eastAsia="Arial" w:cs="Arial"/>
          <w:color w:val="000000"/>
          <w:sz w:val="24"/>
          <w:szCs w:val="24"/>
        </w:rPr>
        <w:t xml:space="preserve">, a </w:t>
      </w:r>
      <w:r>
        <w:rPr>
          <w:rFonts w:eastAsia="Arial" w:cs="Arial"/>
          <w:color w:val="000000"/>
          <w:sz w:val="24"/>
          <w:szCs w:val="24"/>
        </w:rPr>
        <w:t>Lunes</w:t>
      </w:r>
      <w:r>
        <w:rPr>
          <w:rFonts w:eastAsia="Arial" w:cs="Arial"/>
          <w:color w:val="000000"/>
          <w:sz w:val="24"/>
          <w:szCs w:val="24"/>
        </w:rPr>
        <w:t xml:space="preserve"> </w:t>
      </w:r>
      <w:r>
        <w:rPr>
          <w:rFonts w:eastAsia="Arial" w:cs="Arial"/>
          <w:b w:val="false"/>
          <w:caps w:val="false"/>
          <w:smallCaps w:val="false"/>
          <w:strike w:val="false"/>
          <w:dstrike w:val="false"/>
          <w:color w:val="000000"/>
          <w:position w:val="0"/>
          <w:sz w:val="24"/>
          <w:sz w:val="24"/>
          <w:szCs w:val="24"/>
          <w:u w:val="none"/>
          <w:vertAlign w:val="baseline"/>
        </w:rPr>
        <w:t>2</w:t>
      </w:r>
      <w:r>
        <w:rPr>
          <w:rFonts w:eastAsia="Arial" w:cs="Arial"/>
          <w:b w:val="false"/>
          <w:caps w:val="false"/>
          <w:smallCaps w:val="false"/>
          <w:strike w:val="false"/>
          <w:dstrike w:val="false"/>
          <w:color w:val="000000"/>
          <w:position w:val="0"/>
          <w:sz w:val="24"/>
          <w:sz w:val="24"/>
          <w:szCs w:val="24"/>
          <w:u w:val="none"/>
          <w:vertAlign w:val="baseline"/>
        </w:rPr>
        <w:t>6</w:t>
      </w:r>
      <w:r>
        <w:rPr>
          <w:rFonts w:eastAsia="Arial" w:cs="Arial"/>
          <w:color w:val="000000"/>
          <w:sz w:val="24"/>
          <w:szCs w:val="24"/>
        </w:rPr>
        <w:t xml:space="preserve"> de Septiembre de </w:t>
      </w:r>
      <w:r>
        <w:rPr>
          <w:rFonts w:eastAsia="Arial" w:cs="Arial"/>
          <w:color w:val="000000"/>
          <w:sz w:val="24"/>
          <w:szCs w:val="24"/>
        </w:rPr>
        <w:t>20</w:t>
      </w:r>
      <w:r>
        <w:rPr>
          <w:rFonts w:eastAsia="Arial" w:cs="Arial"/>
          <w:color w:val="000000"/>
          <w:sz w:val="24"/>
          <w:szCs w:val="24"/>
        </w:rPr>
        <w:t>2</w:t>
      </w:r>
      <w:r>
        <w:rPr>
          <w:rFonts w:eastAsia="Arial" w:cs="Arial"/>
          <w:color w:val="000000"/>
          <w:sz w:val="24"/>
          <w:szCs w:val="24"/>
        </w:rPr>
        <w:t>1</w:t>
      </w:r>
    </w:p>
    <w:sectPr>
      <w:headerReference w:type="default" r:id="rId26"/>
      <w:footerReference w:type="default" r:id="rId27"/>
      <w:footnotePr>
        <w:numFmt w:val="decimal"/>
      </w:footnotePr>
      <w:type w:val="continuous"/>
      <w:pgSz w:w="11906" w:h="16838"/>
      <w:pgMar w:left="1134" w:right="1134" w:header="720" w:top="1060" w:footer="720" w:bottom="1166"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Quattrocento">
    <w:charset w:val="01"/>
    <w:family w:val="swiss"/>
    <w:pitch w:val="variable"/>
  </w:font>
  <w:font w:name="Arial">
    <w:charset w:val="01"/>
    <w:family w:val="swiss"/>
    <w:pitch w:val="variable"/>
  </w:font>
  <w:font w:name="Courier New">
    <w:charset w:val="01"/>
    <w:family w:val="swiss"/>
    <w:pitch w:val="variable"/>
  </w:font>
  <w:font w:name="OpenSymbol">
    <w:altName w:val="Arial Unicode MS"/>
    <w:charset w:val="02"/>
    <w:family w:val="auto"/>
    <w:pitch w:val="default"/>
  </w:font>
  <w:font w:name="Garamond">
    <w:charset w:val="01"/>
    <w:family w:val="roman"/>
    <w:pitch w:val="variable"/>
  </w:font>
  <w:font w:name="Liberation Mono">
    <w:altName w:val="Courier New"/>
    <w:charset w:val="01"/>
    <w:family w:val="modern"/>
    <w:pitch w:val="fixed"/>
  </w:font>
  <w:font w:name="MIKBBF+ArialMT">
    <w:charset w:val="01"/>
    <w:family w:val="roman"/>
    <w:pitch w:val="default"/>
  </w:font>
  <w:font w:name="Arial">
    <w:charset w:val="01"/>
    <w:family w:val="swiss"/>
    <w:pitch w:val="default"/>
  </w:font>
  <w:font w:name="Arial">
    <w:charset w:val="01"/>
    <w:family w:val="auto"/>
    <w:pitch w:val="default"/>
  </w:font>
  <w:font w:name="Symbol">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fldChar w:fldCharType="begin"/>
    </w:r>
    <w:r>
      <w:rPr/>
      <w:instrText> PAGE </w:instrText>
    </w:r>
    <w:r>
      <w:rPr/>
      <w:fldChar w:fldCharType="separate"/>
    </w:r>
    <w:r>
      <w:rPr/>
      <w:t>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pPr>
    <w:r>
      <w:rPr/>
      <w:fldChar w:fldCharType="begin"/>
    </w:r>
    <w:r>
      <w:rPr/>
      <w:instrText> PAGE </w:instrText>
    </w:r>
    <w:r>
      <w:rPr/>
      <w:fldChar w:fldCharType="separate"/>
    </w:r>
    <w:r>
      <w:rPr/>
      <w:t>1</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taalpie1"/>
        <w:rPr/>
      </w:pPr>
      <w:r>
        <w:rPr>
          <w:rStyle w:val="Caracteresdenotaalpie"/>
        </w:rPr>
        <w:footnoteRef/>
      </w:r>
      <w:r>
        <w:rPr/>
        <w:t xml:space="preserve"> </w:t>
      </w:r>
      <w:r>
        <w:rPr/>
        <w:t>Estos objetivos generales se reproducen aquí tal y como aparecen en el Real Decreto 1105/2014, de 26 de diciembre de 2014, por el que se establece el currículo básico de la Educación Secundaria Obligatoria y de Bachillerato, publicado el 3 de enero de 2015 en el BOE.</w:t>
      </w:r>
    </w:p>
  </w:footnote>
  <w:footnote w:id="3">
    <w:p>
      <w:pPr>
        <w:pStyle w:val="Notaalpie1"/>
        <w:rPr/>
      </w:pPr>
      <w:r>
        <w:rPr>
          <w:rStyle w:val="Caracteresdenotaalpie"/>
        </w:rPr>
        <w:footnoteRef/>
      </w:r>
      <w:r>
        <w:rPr/>
        <w:t xml:space="preserve"> </w:t>
      </w:r>
      <w:r>
        <w:rPr/>
        <w:t>Estos objetivos generales se reproducen aquí tal y como aparecen en el Real Decreto 1105/2014, de 26 de diciembre de 2014, por el que se establece el currículo básico de la Educación Secundaria Obligatoria y de Bachillerato, publicado el 3 de enero de 2015 en el BOE.</w:t>
      </w:r>
    </w:p>
  </w:footnote>
  <w:footnote w:id="4">
    <w:p>
      <w:pPr>
        <w:pStyle w:val="Notaalpie1"/>
        <w:rPr/>
      </w:pPr>
      <w:r>
        <w:rPr>
          <w:rStyle w:val="Caracteresdenotaalpie"/>
        </w:rPr>
        <w:footnoteRef/>
      </w:r>
      <w:r>
        <w:rPr/>
        <w:t xml:space="preserve"> </w:t>
      </w:r>
      <w:r>
        <w:rPr/>
        <w:t>cf. Cómo diseñar y desarrollar el currículo por competencias. JIMÉNEZ RODRÍGUEZ, Miguel Ángel. Ed. PPC (2011)</w:t>
      </w:r>
    </w:p>
  </w:footnote>
  <w:footnote w:id="5">
    <w:p>
      <w:pPr>
        <w:pStyle w:val="Notaalpie1"/>
        <w:keepNext w:val="true"/>
        <w:keepLines w:val="false"/>
        <w:widowControl/>
        <w:suppressAutoHyphens w:val="true"/>
        <w:bidi w:val="0"/>
        <w:snapToGrid w:val="true"/>
        <w:spacing w:lineRule="auto" w:line="240" w:before="0" w:after="0"/>
        <w:ind w:left="0" w:right="0" w:hanging="0"/>
        <w:jc w:val="both"/>
        <w:rPr/>
      </w:pPr>
      <w:r>
        <w:rPr>
          <w:rStyle w:val="Caracteresdenotaalpie"/>
        </w:rPr>
        <w:footnoteRef/>
      </w:r>
      <w:r>
        <w:rPr>
          <w:rFonts w:eastAsia="Arial" w:cs="Arial"/>
          <w:b w:val="false"/>
          <w:sz w:val="18"/>
          <w:szCs w:val="18"/>
        </w:rPr>
        <w:t xml:space="preserve"> </w:t>
      </w:r>
      <w:r>
        <w:rPr>
          <w:rFonts w:eastAsia="Arial" w:cs="Arial"/>
          <w:b w:val="false"/>
          <w:sz w:val="18"/>
          <w:szCs w:val="18"/>
        </w:rPr>
        <w:t xml:space="preserve">Bloques de contenido tal cual aparecen en el nuevo </w:t>
      </w:r>
      <w:r>
        <w:rPr>
          <w:rFonts w:eastAsia="Arial" w:cs="Arial"/>
          <w:b w:val="false"/>
          <w:caps w:val="false"/>
          <w:smallCaps w:val="false"/>
          <w:strike w:val="false"/>
          <w:dstrike w:val="false"/>
          <w:kern w:val="0"/>
          <w:position w:val="0"/>
          <w:sz w:val="18"/>
          <w:sz w:val="18"/>
          <w:szCs w:val="18"/>
          <w:u w:val="none"/>
          <w:vertAlign w:val="baseline"/>
        </w:rPr>
        <w:t>currículo</w:t>
      </w:r>
      <w:r>
        <w:rPr>
          <w:rFonts w:eastAsia="Arial" w:cs="Arial"/>
          <w:b w:val="false"/>
          <w:sz w:val="18"/>
          <w:szCs w:val="18"/>
        </w:rPr>
        <w:t xml:space="preserve"> de Religión Católica publicado en el BOE el 24 de febrero de 2015.  Además, la relación entre los componentes del currículo se establece en la Orden ECD/65/2015 del 21 de Enero de 2015.</w:t>
      </w:r>
    </w:p>
  </w:footnote>
  <w:footnote w:id="6">
    <w:p>
      <w:pPr>
        <w:pStyle w:val="Notaalpie1"/>
        <w:ind w:left="0" w:right="0" w:hanging="0"/>
        <w:rPr/>
      </w:pPr>
      <w:r>
        <w:rPr>
          <w:rStyle w:val="Caracteresdenotaalpie"/>
        </w:rPr>
        <w:footnoteRef/>
      </w:r>
      <w:r>
        <w:rPr>
          <w:b w:val="false"/>
          <w:bCs w:val="false"/>
          <w:sz w:val="18"/>
          <w:szCs w:val="18"/>
        </w:rPr>
        <w:t xml:space="preserve"> </w:t>
      </w:r>
      <w:r>
        <w:rPr>
          <w:b w:val="false"/>
          <w:bCs w:val="false"/>
          <w:sz w:val="18"/>
          <w:szCs w:val="18"/>
        </w:rPr>
        <w:t xml:space="preserve">Logro alcanzado por el alumno mediante este estándar de aprendizaje (B: básico / I: intermedio / A: avanzado) Tanto este aspecto como la relación del estándar con las competencias clave que desarrollan, y que figuran en esta tabla, han sido extraídos del documento que la Comisión Episcopal de Enseñanza y Catequesis preparó, </w:t>
      </w:r>
      <w:r>
        <w:rPr>
          <w:rFonts w:ascii="Arial" w:hAnsi="Arial"/>
          <w:b w:val="false"/>
          <w:bCs w:val="false"/>
          <w:sz w:val="18"/>
          <w:szCs w:val="18"/>
        </w:rPr>
        <w:t xml:space="preserve">«a modo indicativo», según sus mismas palabras, y que se titula </w:t>
      </w:r>
      <w:r>
        <w:rPr>
          <w:rFonts w:ascii="Arial" w:hAnsi="Arial"/>
          <w:b w:val="false"/>
          <w:bCs w:val="false"/>
          <w:i/>
          <w:iCs/>
          <w:sz w:val="18"/>
          <w:szCs w:val="18"/>
        </w:rPr>
        <w:t xml:space="preserve">Estándares de aprendizaje. Categorización y clasificación, </w:t>
      </w:r>
      <w:r>
        <w:rPr>
          <w:rFonts w:ascii="Arial" w:hAnsi="Arial"/>
          <w:b w:val="false"/>
          <w:bCs w:val="false"/>
          <w:i w:val="false"/>
          <w:iCs w:val="false"/>
          <w:sz w:val="18"/>
          <w:szCs w:val="18"/>
        </w:rPr>
        <w:t xml:space="preserve">publicado poco después que el actual currículo de Religión. </w:t>
      </w:r>
      <w:r>
        <w:rPr>
          <w:rFonts w:ascii="Arial" w:hAnsi="Arial"/>
          <w:b w:val="false"/>
          <w:bCs w:val="false"/>
          <w:i w:val="false"/>
          <w:iCs w:val="false"/>
          <w:sz w:val="18"/>
          <w:szCs w:val="18"/>
        </w:rPr>
        <w:t>El nivel de logro de cada estándar que ofrece el documento no lo hemos variado.</w:t>
      </w:r>
      <w:r>
        <w:rPr>
          <w:rFonts w:ascii="Arial" w:hAnsi="Arial"/>
          <w:b w:val="false"/>
          <w:bCs w:val="false"/>
          <w:i w:val="false"/>
          <w:iCs w:val="false"/>
          <w:sz w:val="18"/>
          <w:szCs w:val="18"/>
        </w:rPr>
        <w:t xml:space="preserve"> </w:t>
      </w:r>
      <w:r>
        <w:rPr>
          <w:rFonts w:ascii="Arial" w:hAnsi="Arial"/>
          <w:b w:val="false"/>
          <w:bCs w:val="false"/>
          <w:i w:val="false"/>
          <w:iCs w:val="false"/>
          <w:sz w:val="18"/>
          <w:szCs w:val="18"/>
        </w:rPr>
        <w:t xml:space="preserve">Sin embargo, hemos revisado y modificado bastante la relación de cada estándar con las competencias que ofrece dicho documento. Además, indicamos no solo con qué competencia se relaciona cada estándar sino exactamente con qué rasgo competencial, </w:t>
      </w:r>
      <w:r>
        <w:rPr>
          <w:rFonts w:ascii="Arial" w:hAnsi="Arial"/>
          <w:b w:val="false"/>
          <w:bCs w:val="false"/>
          <w:i w:val="false"/>
          <w:iCs w:val="false"/>
          <w:sz w:val="18"/>
          <w:szCs w:val="18"/>
        </w:rPr>
        <w:t xml:space="preserve">según </w:t>
      </w:r>
      <w:r>
        <w:rPr>
          <w:rFonts w:ascii="Arial" w:hAnsi="Arial"/>
          <w:b w:val="false"/>
          <w:bCs w:val="false"/>
          <w:i w:val="false"/>
          <w:iCs w:val="false"/>
          <w:sz w:val="18"/>
          <w:szCs w:val="18"/>
        </w:rPr>
        <w:t>nuestro</w:t>
      </w:r>
      <w:r>
        <w:rPr>
          <w:rFonts w:ascii="Arial" w:hAnsi="Arial"/>
          <w:b w:val="false"/>
          <w:bCs w:val="false"/>
          <w:i w:val="false"/>
          <w:iCs w:val="false"/>
          <w:sz w:val="18"/>
          <w:szCs w:val="18"/>
        </w:rPr>
        <w:t xml:space="preserve"> listado diseñado arriba.</w:t>
      </w:r>
      <w:r>
        <w:rPr>
          <w:rFonts w:ascii="Arial" w:hAnsi="Arial"/>
          <w:b w:val="false"/>
          <w:bCs w:val="false"/>
          <w:i w:val="false"/>
          <w:iCs w:val="false"/>
          <w:sz w:val="18"/>
          <w:szCs w:val="18"/>
        </w:rPr>
        <w:t xml:space="preserve"> </w:t>
      </w:r>
      <w:r>
        <w:rPr>
          <w:rFonts w:ascii="Arial" w:hAnsi="Arial"/>
          <w:b w:val="false"/>
          <w:bCs w:val="false"/>
          <w:i w:val="false"/>
          <w:iCs w:val="false"/>
          <w:sz w:val="18"/>
          <w:szCs w:val="18"/>
        </w:rPr>
        <w:t xml:space="preserve">La razón de esta modificación es que, no solo es el estándar el que nos indica qué competencias están en juego al desarrollarlo, sino también la actividad o actividades concretas que lo intentan desarrollar y cuya naturaleza no puede concretar, ni siquiera, el propio estándar. </w:t>
      </w:r>
      <w:r>
        <w:rPr>
          <w:rFonts w:ascii="Arial" w:hAnsi="Arial"/>
          <w:b w:val="false"/>
          <w:bCs w:val="false"/>
          <w:i w:val="false"/>
          <w:iCs w:val="false"/>
          <w:sz w:val="18"/>
          <w:szCs w:val="18"/>
        </w:rPr>
        <w:t xml:space="preserve">Dicho esto, debe quedar claro que, </w:t>
      </w:r>
      <w:r>
        <w:rPr>
          <w:rFonts w:ascii="Arial" w:hAnsi="Arial"/>
          <w:b w:val="false"/>
          <w:bCs w:val="false"/>
          <w:i w:val="false"/>
          <w:iCs w:val="false"/>
          <w:sz w:val="18"/>
          <w:szCs w:val="18"/>
        </w:rPr>
        <w:t xml:space="preserve">en esta programación hemos diseñado las actividades en orden a calcular la nota estandarizada </w:t>
      </w:r>
      <w:r>
        <w:rPr>
          <w:rFonts w:ascii="Arial" w:hAnsi="Arial"/>
          <w:b w:val="false"/>
          <w:bCs w:val="false"/>
          <w:i w:val="false"/>
          <w:iCs w:val="false"/>
          <w:sz w:val="18"/>
          <w:szCs w:val="18"/>
        </w:rPr>
        <w:t>y aplicando los baremos que se indican en las instrucciones del profesor que se adjuntan a cada actividad</w:t>
      </w:r>
      <w:r>
        <w:rPr>
          <w:rFonts w:ascii="Arial" w:hAnsi="Arial"/>
          <w:b w:val="false"/>
          <w:bCs w:val="false"/>
          <w:i w:val="false"/>
          <w:iCs w:val="false"/>
          <w:sz w:val="18"/>
          <w:szCs w:val="18"/>
        </w:rPr>
        <w:t>.</w:t>
      </w:r>
      <w:r>
        <w:rPr>
          <w:rFonts w:ascii="Arial" w:hAnsi="Arial"/>
          <w:b w:val="false"/>
          <w:bCs w:val="false"/>
          <w:sz w:val="18"/>
          <w:szCs w:val="18"/>
        </w:rPr>
        <w:t xml:space="preserve"> </w:t>
      </w:r>
      <w:r>
        <w:rPr>
          <w:rFonts w:ascii="Arial" w:hAnsi="Arial"/>
          <w:b w:val="false"/>
          <w:bCs w:val="false"/>
          <w:sz w:val="18"/>
          <w:szCs w:val="18"/>
        </w:rPr>
        <w:t>S</w:t>
      </w:r>
      <w:r>
        <w:rPr>
          <w:b w:val="false"/>
          <w:bCs w:val="false"/>
          <w:sz w:val="18"/>
          <w:szCs w:val="18"/>
        </w:rPr>
        <w:t xml:space="preserve">egún </w:t>
      </w:r>
      <w:r>
        <w:rPr>
          <w:b w:val="false"/>
          <w:bCs w:val="false"/>
          <w:sz w:val="18"/>
          <w:szCs w:val="18"/>
        </w:rPr>
        <w:t>diferentes</w:t>
      </w:r>
      <w:r>
        <w:rPr>
          <w:b w:val="false"/>
          <w:bCs w:val="false"/>
          <w:sz w:val="18"/>
          <w:szCs w:val="18"/>
        </w:rPr>
        <w:t xml:space="preserve"> publicaciones que hablan a </w:t>
      </w:r>
      <w:r>
        <w:rPr>
          <w:b w:val="false"/>
          <w:bCs w:val="false"/>
          <w:sz w:val="18"/>
          <w:szCs w:val="18"/>
        </w:rPr>
        <w:t>este</w:t>
      </w:r>
      <w:r>
        <w:rPr>
          <w:b w:val="false"/>
          <w:bCs w:val="false"/>
          <w:sz w:val="18"/>
          <w:szCs w:val="18"/>
        </w:rPr>
        <w:t xml:space="preserve"> respecto, y que no pertenecen a la Comunidad Valenciana, el estándar de aprendizaje evaluable básico ha de ponderarse en torno al 50%, y el avanzado no ha de superar el 10%. </w:t>
      </w:r>
      <w:r>
        <w:rPr>
          <w:b w:val="false"/>
          <w:bCs w:val="false"/>
          <w:sz w:val="18"/>
          <w:szCs w:val="18"/>
        </w:rPr>
        <w:t xml:space="preserve">Nosotros, sin embargo, hemos seguido las indicaciones ofrecidas por la publicación </w:t>
      </w:r>
      <w:r>
        <w:rPr>
          <w:b w:val="false"/>
          <w:bCs w:val="false"/>
          <w:sz w:val="18"/>
          <w:szCs w:val="18"/>
          <w:u w:val="single"/>
        </w:rPr>
        <w:t>Alumnos competentes en Religión</w:t>
      </w:r>
      <w:r>
        <w:rPr>
          <w:b w:val="false"/>
          <w:bCs w:val="false"/>
          <w:sz w:val="18"/>
          <w:szCs w:val="18"/>
          <w:u w:val="none"/>
        </w:rPr>
        <w:t xml:space="preserve"> </w:t>
      </w:r>
      <w:r>
        <w:rPr>
          <w:b w:val="false"/>
          <w:bCs w:val="false"/>
          <w:sz w:val="18"/>
          <w:szCs w:val="18"/>
          <w:u w:val="none"/>
        </w:rPr>
        <w:t>(</w:t>
      </w:r>
      <w:r>
        <w:rPr>
          <w:b w:val="false"/>
          <w:bCs w:val="false"/>
          <w:sz w:val="18"/>
          <w:szCs w:val="18"/>
        </w:rPr>
        <w:t>ESTEBAN GARCÉS, Carlos, Ed. PPC) donde, los estándares básicos se ponderan con un 65% y la suma de los intermedios y avanzados con un 35%.</w:t>
      </w:r>
    </w:p>
  </w:footnote>
  <w:footnote w:id="7">
    <w:p>
      <w:pPr>
        <w:pStyle w:val="Notaalpie1"/>
        <w:numPr>
          <w:ilvl w:val="0"/>
          <w:numId w:val="10"/>
        </w:numPr>
        <w:ind w:left="0" w:right="0" w:hanging="0"/>
        <w:rPr>
          <w:b w:val="false"/>
          <w:b w:val="false"/>
          <w:bCs w:val="false"/>
          <w:sz w:val="18"/>
          <w:szCs w:val="18"/>
        </w:rPr>
      </w:pPr>
      <w:r>
        <w:rPr>
          <w:rStyle w:val="Caracteresdenotaalpie"/>
        </w:rPr>
        <w:footnoteRef/>
      </w:r>
      <w:r>
        <w:rPr>
          <w:b w:val="false"/>
          <w:bCs w:val="false"/>
          <w:sz w:val="18"/>
          <w:szCs w:val="18"/>
        </w:rPr>
        <w:t xml:space="preserve"> </w:t>
      </w:r>
      <w:r>
        <w:rPr>
          <w:b w:val="false"/>
          <w:bCs w:val="false"/>
          <w:sz w:val="18"/>
          <w:szCs w:val="18"/>
        </w:rPr>
        <w:t>Las abreviaturas son la siguientes:</w:t>
      </w:r>
    </w:p>
    <w:p>
      <w:pPr>
        <w:pStyle w:val="Notaalpie1"/>
        <w:ind w:left="0" w:right="0" w:hanging="0"/>
        <w:rPr/>
      </w:pPr>
      <w:r>
        <w:rPr>
          <w:b w:val="false"/>
          <w:bCs w:val="false"/>
          <w:caps w:val="false"/>
          <w:smallCaps w:val="false"/>
          <w:strike w:val="false"/>
          <w:dstrike w:val="false"/>
          <w:kern w:val="0"/>
          <w:position w:val="0"/>
          <w:sz w:val="18"/>
          <w:sz w:val="18"/>
          <w:szCs w:val="18"/>
          <w:u w:val="none"/>
          <w:vertAlign w:val="baseline"/>
        </w:rPr>
        <w:tab/>
        <w:tab/>
      </w:r>
      <w:r>
        <w:rPr>
          <w:rFonts w:eastAsia="Arial" w:cs="Arial" w:ascii="Arial" w:hAnsi="Arial"/>
          <w:b w:val="false"/>
          <w:bCs w:val="false"/>
          <w:caps w:val="false"/>
          <w:smallCaps w:val="false"/>
          <w:strike w:val="false"/>
          <w:dstrike w:val="false"/>
          <w:kern w:val="0"/>
          <w:position w:val="0"/>
          <w:sz w:val="18"/>
          <w:sz w:val="18"/>
          <w:szCs w:val="18"/>
          <w:u w:val="none"/>
          <w:vertAlign w:val="baseline"/>
        </w:rPr>
        <w:t>●</w:t>
      </w:r>
      <w:r>
        <w:rPr>
          <w:rFonts w:eastAsia="Arial" w:cs="Arial"/>
          <w:b w:val="false"/>
          <w:bCs w:val="false"/>
          <w:caps w:val="false"/>
          <w:smallCaps w:val="false"/>
          <w:strike w:val="false"/>
          <w:dstrike w:val="false"/>
          <w:kern w:val="0"/>
          <w:position w:val="0"/>
          <w:sz w:val="18"/>
          <w:sz w:val="18"/>
          <w:szCs w:val="18"/>
          <w:u w:val="none"/>
          <w:vertAlign w:val="baseline"/>
        </w:rPr>
        <w:t xml:space="preserve"> </w:t>
      </w:r>
      <w:r>
        <w:rPr>
          <w:b w:val="false"/>
          <w:bCs w:val="false"/>
          <w:caps w:val="false"/>
          <w:smallCaps w:val="false"/>
          <w:strike w:val="false"/>
          <w:dstrike w:val="false"/>
          <w:kern w:val="0"/>
          <w:position w:val="0"/>
          <w:sz w:val="18"/>
          <w:sz w:val="18"/>
          <w:szCs w:val="18"/>
          <w:u w:val="none"/>
          <w:vertAlign w:val="baseline"/>
        </w:rPr>
        <w:t>CL: Competencia lingüística</w:t>
      </w:r>
    </w:p>
    <w:p>
      <w:pPr>
        <w:pStyle w:val="Notaalpie1"/>
        <w:ind w:left="0" w:right="0" w:hanging="0"/>
        <w:rPr/>
      </w:pPr>
      <w:r>
        <w:rPr>
          <w:b w:val="false"/>
          <w:bCs w:val="false"/>
          <w:caps w:val="false"/>
          <w:smallCaps w:val="false"/>
          <w:strike w:val="false"/>
          <w:dstrike w:val="false"/>
          <w:kern w:val="0"/>
          <w:position w:val="0"/>
          <w:sz w:val="18"/>
          <w:sz w:val="18"/>
          <w:szCs w:val="18"/>
          <w:u w:val="none"/>
          <w:vertAlign w:val="baseline"/>
        </w:rPr>
        <w:tab/>
        <w:tab/>
      </w:r>
      <w:r>
        <w:rPr>
          <w:rFonts w:eastAsia="Arial" w:cs="Arial" w:ascii="Arial" w:hAnsi="Arial"/>
          <w:b w:val="false"/>
          <w:bCs w:val="false"/>
          <w:caps w:val="false"/>
          <w:smallCaps w:val="false"/>
          <w:strike w:val="false"/>
          <w:dstrike w:val="false"/>
          <w:kern w:val="0"/>
          <w:position w:val="0"/>
          <w:sz w:val="18"/>
          <w:sz w:val="18"/>
          <w:szCs w:val="18"/>
          <w:u w:val="none"/>
          <w:vertAlign w:val="baseline"/>
        </w:rPr>
        <w:t>●</w:t>
      </w:r>
      <w:r>
        <w:rPr>
          <w:rFonts w:eastAsia="Arial" w:cs="Arial"/>
          <w:b w:val="false"/>
          <w:bCs w:val="false"/>
          <w:caps w:val="false"/>
          <w:smallCaps w:val="false"/>
          <w:strike w:val="false"/>
          <w:dstrike w:val="false"/>
          <w:kern w:val="0"/>
          <w:position w:val="0"/>
          <w:sz w:val="18"/>
          <w:sz w:val="18"/>
          <w:szCs w:val="18"/>
          <w:u w:val="none"/>
          <w:vertAlign w:val="baseline"/>
        </w:rPr>
        <w:t xml:space="preserve"> </w:t>
      </w:r>
      <w:r>
        <w:rPr>
          <w:b w:val="false"/>
          <w:bCs w:val="false"/>
          <w:caps w:val="false"/>
          <w:smallCaps w:val="false"/>
          <w:strike w:val="false"/>
          <w:dstrike w:val="false"/>
          <w:kern w:val="0"/>
          <w:position w:val="0"/>
          <w:sz w:val="18"/>
          <w:sz w:val="18"/>
          <w:szCs w:val="18"/>
          <w:u w:val="none"/>
          <w:vertAlign w:val="baseline"/>
        </w:rPr>
        <w:t>CMCT: Competencia matemática y competencias en ciencia y tecnología</w:t>
      </w:r>
    </w:p>
    <w:p>
      <w:pPr>
        <w:pStyle w:val="Notaalpie1"/>
        <w:ind w:left="0" w:right="0" w:hanging="0"/>
        <w:rPr/>
      </w:pPr>
      <w:r>
        <w:rPr>
          <w:b w:val="false"/>
          <w:bCs w:val="false"/>
          <w:caps w:val="false"/>
          <w:smallCaps w:val="false"/>
          <w:strike w:val="false"/>
          <w:dstrike w:val="false"/>
          <w:kern w:val="0"/>
          <w:position w:val="0"/>
          <w:sz w:val="18"/>
          <w:sz w:val="18"/>
          <w:szCs w:val="18"/>
          <w:u w:val="none"/>
          <w:vertAlign w:val="baseline"/>
        </w:rPr>
        <w:tab/>
        <w:tab/>
      </w:r>
      <w:r>
        <w:rPr>
          <w:rFonts w:eastAsia="Arial" w:cs="Arial" w:ascii="Arial" w:hAnsi="Arial"/>
          <w:b w:val="false"/>
          <w:bCs w:val="false"/>
          <w:caps w:val="false"/>
          <w:smallCaps w:val="false"/>
          <w:strike w:val="false"/>
          <w:dstrike w:val="false"/>
          <w:kern w:val="0"/>
          <w:position w:val="0"/>
          <w:sz w:val="18"/>
          <w:sz w:val="18"/>
          <w:szCs w:val="18"/>
          <w:u w:val="none"/>
          <w:vertAlign w:val="baseline"/>
        </w:rPr>
        <w:t>●</w:t>
      </w:r>
      <w:r>
        <w:rPr>
          <w:rFonts w:eastAsia="Arial" w:cs="Arial"/>
          <w:b w:val="false"/>
          <w:bCs w:val="false"/>
          <w:caps w:val="false"/>
          <w:smallCaps w:val="false"/>
          <w:strike w:val="false"/>
          <w:dstrike w:val="false"/>
          <w:kern w:val="0"/>
          <w:position w:val="0"/>
          <w:sz w:val="18"/>
          <w:sz w:val="18"/>
          <w:szCs w:val="18"/>
          <w:u w:val="none"/>
          <w:vertAlign w:val="baseline"/>
        </w:rPr>
        <w:t xml:space="preserve"> </w:t>
      </w:r>
      <w:r>
        <w:rPr>
          <w:b w:val="false"/>
          <w:bCs w:val="false"/>
          <w:caps w:val="false"/>
          <w:smallCaps w:val="false"/>
          <w:strike w:val="false"/>
          <w:dstrike w:val="false"/>
          <w:kern w:val="0"/>
          <w:position w:val="0"/>
          <w:sz w:val="18"/>
          <w:sz w:val="18"/>
          <w:szCs w:val="18"/>
          <w:u w:val="none"/>
          <w:vertAlign w:val="baseline"/>
        </w:rPr>
        <w:t>CD: Competencia digital</w:t>
      </w:r>
    </w:p>
    <w:p>
      <w:pPr>
        <w:pStyle w:val="Notaalpie1"/>
        <w:ind w:left="0" w:right="0" w:hanging="0"/>
        <w:rPr/>
      </w:pPr>
      <w:r>
        <w:rPr>
          <w:b w:val="false"/>
          <w:bCs w:val="false"/>
          <w:caps w:val="false"/>
          <w:smallCaps w:val="false"/>
          <w:strike w:val="false"/>
          <w:dstrike w:val="false"/>
          <w:kern w:val="0"/>
          <w:position w:val="0"/>
          <w:sz w:val="18"/>
          <w:sz w:val="18"/>
          <w:szCs w:val="18"/>
          <w:u w:val="none"/>
          <w:vertAlign w:val="baseline"/>
        </w:rPr>
        <w:tab/>
        <w:tab/>
      </w:r>
      <w:r>
        <w:rPr>
          <w:rFonts w:eastAsia="Arial" w:cs="Arial" w:ascii="Arial" w:hAnsi="Arial"/>
          <w:b w:val="false"/>
          <w:bCs w:val="false"/>
          <w:caps w:val="false"/>
          <w:smallCaps w:val="false"/>
          <w:strike w:val="false"/>
          <w:dstrike w:val="false"/>
          <w:kern w:val="0"/>
          <w:position w:val="0"/>
          <w:sz w:val="18"/>
          <w:sz w:val="18"/>
          <w:szCs w:val="18"/>
          <w:u w:val="none"/>
          <w:vertAlign w:val="baseline"/>
        </w:rPr>
        <w:t>●</w:t>
      </w:r>
      <w:r>
        <w:rPr>
          <w:rFonts w:eastAsia="Arial" w:cs="Arial"/>
          <w:b w:val="false"/>
          <w:bCs w:val="false"/>
          <w:caps w:val="false"/>
          <w:smallCaps w:val="false"/>
          <w:strike w:val="false"/>
          <w:dstrike w:val="false"/>
          <w:kern w:val="0"/>
          <w:position w:val="0"/>
          <w:sz w:val="18"/>
          <w:sz w:val="18"/>
          <w:szCs w:val="18"/>
          <w:u w:val="none"/>
          <w:vertAlign w:val="baseline"/>
        </w:rPr>
        <w:t xml:space="preserve"> </w:t>
      </w:r>
      <w:r>
        <w:rPr>
          <w:b w:val="false"/>
          <w:bCs w:val="false"/>
          <w:caps w:val="false"/>
          <w:smallCaps w:val="false"/>
          <w:strike w:val="false"/>
          <w:dstrike w:val="false"/>
          <w:kern w:val="0"/>
          <w:position w:val="0"/>
          <w:sz w:val="18"/>
          <w:sz w:val="18"/>
          <w:szCs w:val="18"/>
          <w:u w:val="none"/>
          <w:vertAlign w:val="baseline"/>
        </w:rPr>
        <w:t>AA: Aprender a aprender</w:t>
      </w:r>
    </w:p>
    <w:p>
      <w:pPr>
        <w:pStyle w:val="Notaalpie1"/>
        <w:ind w:left="0" w:right="0" w:hanging="0"/>
        <w:rPr/>
      </w:pPr>
      <w:r>
        <w:rPr>
          <w:b w:val="false"/>
          <w:bCs w:val="false"/>
          <w:caps w:val="false"/>
          <w:smallCaps w:val="false"/>
          <w:strike w:val="false"/>
          <w:dstrike w:val="false"/>
          <w:kern w:val="0"/>
          <w:position w:val="0"/>
          <w:sz w:val="18"/>
          <w:sz w:val="18"/>
          <w:szCs w:val="18"/>
          <w:u w:val="none"/>
          <w:vertAlign w:val="baseline"/>
        </w:rPr>
        <w:tab/>
        <w:tab/>
      </w:r>
      <w:r>
        <w:rPr>
          <w:rFonts w:eastAsia="Arial" w:cs="Arial" w:ascii="Arial" w:hAnsi="Arial"/>
          <w:b w:val="false"/>
          <w:bCs w:val="false"/>
          <w:caps w:val="false"/>
          <w:smallCaps w:val="false"/>
          <w:strike w:val="false"/>
          <w:dstrike w:val="false"/>
          <w:kern w:val="0"/>
          <w:position w:val="0"/>
          <w:sz w:val="18"/>
          <w:sz w:val="18"/>
          <w:szCs w:val="18"/>
          <w:u w:val="none"/>
          <w:vertAlign w:val="baseline"/>
        </w:rPr>
        <w:t xml:space="preserve">● </w:t>
      </w:r>
      <w:r>
        <w:rPr>
          <w:b w:val="false"/>
          <w:bCs w:val="false"/>
          <w:caps w:val="false"/>
          <w:smallCaps w:val="false"/>
          <w:strike w:val="false"/>
          <w:dstrike w:val="false"/>
          <w:kern w:val="0"/>
          <w:position w:val="0"/>
          <w:sz w:val="18"/>
          <w:sz w:val="18"/>
          <w:szCs w:val="18"/>
          <w:u w:val="none"/>
          <w:vertAlign w:val="baseline"/>
        </w:rPr>
        <w:t>CSC: Competencias sociales y cívicas</w:t>
      </w:r>
    </w:p>
    <w:p>
      <w:pPr>
        <w:pStyle w:val="Notaalpie1"/>
        <w:ind w:left="0" w:right="0" w:hanging="0"/>
        <w:rPr/>
      </w:pPr>
      <w:r>
        <w:rPr>
          <w:b w:val="false"/>
          <w:bCs w:val="false"/>
          <w:caps w:val="false"/>
          <w:smallCaps w:val="false"/>
          <w:strike w:val="false"/>
          <w:dstrike w:val="false"/>
          <w:kern w:val="0"/>
          <w:position w:val="0"/>
          <w:sz w:val="18"/>
          <w:sz w:val="18"/>
          <w:szCs w:val="18"/>
          <w:u w:val="none"/>
          <w:vertAlign w:val="baseline"/>
        </w:rPr>
        <w:tab/>
        <w:tab/>
      </w:r>
      <w:r>
        <w:rPr>
          <w:rFonts w:eastAsia="Arial" w:cs="Arial" w:ascii="Arial" w:hAnsi="Arial"/>
          <w:b w:val="false"/>
          <w:bCs w:val="false"/>
          <w:caps w:val="false"/>
          <w:smallCaps w:val="false"/>
          <w:strike w:val="false"/>
          <w:dstrike w:val="false"/>
          <w:kern w:val="0"/>
          <w:position w:val="0"/>
          <w:sz w:val="18"/>
          <w:sz w:val="18"/>
          <w:szCs w:val="18"/>
          <w:u w:val="none"/>
          <w:vertAlign w:val="baseline"/>
        </w:rPr>
        <w:t xml:space="preserve">● </w:t>
      </w:r>
      <w:r>
        <w:rPr>
          <w:b w:val="false"/>
          <w:bCs w:val="false"/>
          <w:caps w:val="false"/>
          <w:smallCaps w:val="false"/>
          <w:strike w:val="false"/>
          <w:dstrike w:val="false"/>
          <w:kern w:val="0"/>
          <w:position w:val="0"/>
          <w:sz w:val="18"/>
          <w:sz w:val="18"/>
          <w:szCs w:val="18"/>
          <w:u w:val="none"/>
          <w:vertAlign w:val="baseline"/>
        </w:rPr>
        <w:t>SIEE: Sentido de la iniciativa y espíritu emprendedor</w:t>
      </w:r>
    </w:p>
    <w:p>
      <w:pPr>
        <w:pStyle w:val="Notaalpie1"/>
        <w:ind w:left="0" w:right="0" w:hanging="0"/>
        <w:rPr/>
      </w:pPr>
      <w:r>
        <w:rPr>
          <w:b w:val="false"/>
          <w:bCs w:val="false"/>
          <w:caps w:val="false"/>
          <w:smallCaps w:val="false"/>
          <w:strike w:val="false"/>
          <w:dstrike w:val="false"/>
          <w:kern w:val="0"/>
          <w:position w:val="0"/>
          <w:sz w:val="18"/>
          <w:sz w:val="18"/>
          <w:szCs w:val="18"/>
          <w:u w:val="none"/>
          <w:vertAlign w:val="baseline"/>
        </w:rPr>
        <w:tab/>
        <w:tab/>
      </w:r>
      <w:r>
        <w:rPr>
          <w:rFonts w:eastAsia="Arial" w:cs="Arial" w:ascii="Arial" w:hAnsi="Arial"/>
          <w:b w:val="false"/>
          <w:bCs w:val="false"/>
          <w:caps w:val="false"/>
          <w:smallCaps w:val="false"/>
          <w:strike w:val="false"/>
          <w:dstrike w:val="false"/>
          <w:kern w:val="0"/>
          <w:position w:val="0"/>
          <w:sz w:val="18"/>
          <w:sz w:val="18"/>
          <w:szCs w:val="18"/>
          <w:u w:val="none"/>
          <w:vertAlign w:val="baseline"/>
        </w:rPr>
        <w:t xml:space="preserve">● </w:t>
      </w:r>
      <w:r>
        <w:rPr>
          <w:b w:val="false"/>
          <w:bCs w:val="false"/>
          <w:caps w:val="false"/>
          <w:smallCaps w:val="false"/>
          <w:strike w:val="false"/>
          <w:dstrike w:val="false"/>
          <w:kern w:val="0"/>
          <w:position w:val="0"/>
          <w:sz w:val="18"/>
          <w:sz w:val="18"/>
          <w:szCs w:val="18"/>
          <w:u w:val="none"/>
          <w:vertAlign w:val="baseline"/>
        </w:rPr>
        <w:t>CEC: Conciencia y expresiones culturales</w:t>
      </w:r>
    </w:p>
    <w:p>
      <w:pPr>
        <w:pStyle w:val="Notaalpie1"/>
        <w:ind w:left="0" w:right="0" w:hanging="0"/>
        <w:rPr/>
      </w:pPr>
      <w:r>
        <w:rPr>
          <w:b w:val="false"/>
          <w:bCs w:val="false"/>
          <w:caps w:val="false"/>
          <w:smallCaps w:val="false"/>
          <w:strike w:val="false"/>
          <w:dstrike w:val="false"/>
          <w:kern w:val="0"/>
          <w:position w:val="0"/>
          <w:sz w:val="18"/>
          <w:sz w:val="18"/>
          <w:szCs w:val="18"/>
          <w:u w:val="none"/>
          <w:vertAlign w:val="baseline"/>
        </w:rPr>
        <w:tab/>
        <w:tab/>
      </w:r>
      <w:r>
        <w:rPr>
          <w:rFonts w:eastAsia="Arial" w:cs="Arial" w:ascii="Arial" w:hAnsi="Arial"/>
          <w:b w:val="false"/>
          <w:bCs w:val="false"/>
          <w:caps w:val="false"/>
          <w:smallCaps w:val="false"/>
          <w:strike w:val="false"/>
          <w:dstrike w:val="false"/>
          <w:kern w:val="0"/>
          <w:position w:val="0"/>
          <w:sz w:val="18"/>
          <w:sz w:val="18"/>
          <w:szCs w:val="18"/>
          <w:u w:val="none"/>
          <w:vertAlign w:val="baseline"/>
        </w:rPr>
        <w:t xml:space="preserve">● </w:t>
      </w:r>
      <w:r>
        <w:rPr>
          <w:b w:val="false"/>
          <w:bCs w:val="false"/>
          <w:caps w:val="false"/>
          <w:smallCaps w:val="false"/>
          <w:strike w:val="false"/>
          <w:dstrike w:val="false"/>
          <w:kern w:val="0"/>
          <w:position w:val="0"/>
          <w:sz w:val="18"/>
          <w:sz w:val="18"/>
          <w:szCs w:val="18"/>
          <w:u w:val="none"/>
          <w:vertAlign w:val="baseline"/>
        </w:rPr>
        <w:t>CE: Competencia espiritual</w:t>
      </w:r>
    </w:p>
  </w:footnote>
  <w:footnote w:id="8">
    <w:p>
      <w:pPr>
        <w:pStyle w:val="Notaalpie1"/>
        <w:rPr/>
      </w:pPr>
      <w:r>
        <w:rPr>
          <w:rStyle w:val="Caracteresdenotaalpie"/>
        </w:rPr>
        <w:footnoteRef/>
      </w:r>
      <w:r>
        <w:rPr/>
        <w:t xml:space="preserve"> </w:t>
      </w:r>
      <w:r>
        <w:rPr/>
        <w:t>El orden en que se han colocado los estándares responde a una necesidad didáctica.</w:t>
      </w:r>
    </w:p>
  </w:footnote>
  <w:footnote w:id="9">
    <w:p>
      <w:pPr>
        <w:pStyle w:val="Notaalpie1"/>
        <w:rPr/>
      </w:pPr>
      <w:r>
        <w:rPr>
          <w:rStyle w:val="Caracteresdenotaalpie"/>
        </w:rPr>
        <w:footnoteRef/>
      </w:r>
      <w:r>
        <w:rPr/>
        <w:t xml:space="preserve"> </w:t>
      </w:r>
      <w:r>
        <w:rPr/>
        <w:t>En este estándar nos hemos permitido una pequeña modificación: le hemos añadido la expresión ‘</w:t>
      </w:r>
      <w:r>
        <w:rPr>
          <w:rFonts w:eastAsia="Arial" w:cs="Arial" w:ascii="Arial" w:hAnsi="Arial"/>
          <w:b w:val="false"/>
          <w:i w:val="false"/>
          <w:iCs w:val="false"/>
          <w:caps w:val="false"/>
          <w:smallCaps w:val="false"/>
          <w:strike w:val="false"/>
          <w:dstrike w:val="false"/>
          <w:color w:val="000000"/>
          <w:sz w:val="18"/>
          <w:szCs w:val="18"/>
          <w:u w:val="none"/>
          <w:effect w:val="none"/>
        </w:rPr>
        <w:t>explica con sus palabras la difusión del cristianismo en el mundo pagano’ que pertenece originalmente al siguiente estándar. Parece más lógico poner esta parte en este estándar por estar más relacionado con su contenido. Además, el estándar siguiente hace referencia a los viajes de San Pablo que de por sí es un asunto bastante enjundioso y merece una  atención exclusiva.</w:t>
      </w:r>
    </w:p>
  </w:footnote>
  <w:footnote w:id="10">
    <w:p>
      <w:pPr>
        <w:pStyle w:val="Notaalpie1"/>
        <w:rPr/>
      </w:pPr>
      <w:r>
        <w:rPr>
          <w:rStyle w:val="Caracteresdenotaalpie"/>
        </w:rPr>
        <w:footnoteRef/>
      </w:r>
      <w:r>
        <w:rPr/>
        <w:t xml:space="preserve"> </w:t>
      </w:r>
      <w:r>
        <w:rPr/>
        <w:t xml:space="preserve">Nos hemos permitido, como cosa excepcional, disminuir la amplitud original de este estándar. El original era: </w:t>
      </w:r>
      <w:r>
        <w:rPr>
          <w:rFonts w:eastAsia="Arial" w:cs="Arial"/>
          <w:b w:val="false"/>
          <w:i/>
          <w:iCs/>
          <w:sz w:val="18"/>
          <w:szCs w:val="18"/>
        </w:rPr>
        <w:t>Busca, selecciona y presenta justificando la experiencia de una persona que ha encontrado a Cristo en la Iglesia.</w:t>
      </w:r>
      <w:r>
        <w:rPr>
          <w:rFonts w:eastAsia="Arial" w:cs="Arial"/>
          <w:b w:val="false"/>
          <w:i w:val="false"/>
          <w:iCs w:val="false"/>
          <w:sz w:val="18"/>
          <w:szCs w:val="18"/>
        </w:rPr>
        <w:t xml:space="preserve"> El desarrollo de este estándar en su manera original requiere, seguramente, de dos o tres sesiones de clase. Dado que este curso tiene 1h semanal, esto parece imposible. De esta manera se hace un poco más factible.</w:t>
      </w:r>
    </w:p>
  </w:footnote>
  <w:footnote w:id="11">
    <w:p>
      <w:pPr>
        <w:pStyle w:val="Notaalpie1"/>
        <w:rPr/>
      </w:pPr>
      <w:r>
        <w:rPr>
          <w:rStyle w:val="Caracteresdenotaalpie"/>
        </w:rPr>
        <w:footnoteRef/>
      </w:r>
      <w:r>
        <w:rPr/>
        <w:t xml:space="preserve"> </w:t>
      </w:r>
      <w:r>
        <w:rPr/>
        <w:t xml:space="preserve">En el currículo oficial de Religión católica aparece la palabra </w:t>
      </w:r>
      <w:r>
        <w:rPr>
          <w:rFonts w:ascii="Arial" w:hAnsi="Arial"/>
        </w:rPr>
        <w:t>«referencia». Hemos modificado la expresión para que tenga correspondencia gramatical, cambiando la palabra por «referente».</w:t>
      </w:r>
    </w:p>
  </w:footnote>
  <w:footnote w:id="12">
    <w:p>
      <w:pPr>
        <w:pStyle w:val="Notaalpie1"/>
        <w:keepNext w:val="true"/>
        <w:keepLines w:val="false"/>
        <w:widowControl/>
        <w:pBdr/>
        <w:suppressAutoHyphens w:val="true"/>
        <w:bidi w:val="0"/>
        <w:snapToGrid w:val="true"/>
        <w:spacing w:lineRule="auto" w:line="240" w:before="0" w:after="0"/>
        <w:ind w:left="0" w:right="0" w:hanging="0"/>
        <w:jc w:val="both"/>
        <w:rPr>
          <w:caps w:val="false"/>
          <w:smallCaps w:val="false"/>
          <w:strike w:val="false"/>
          <w:dstrike w:val="false"/>
          <w:kern w:val="0"/>
          <w:position w:val="0"/>
          <w:sz w:val="18"/>
          <w:sz w:val="18"/>
          <w:szCs w:val="18"/>
          <w:u w:val="none"/>
          <w:vertAlign w:val="baseline"/>
        </w:rPr>
      </w:pPr>
      <w:r>
        <w:rPr>
          <w:rStyle w:val="Caracteresdenotaalpie"/>
        </w:rPr>
        <w:footnoteRef/>
      </w:r>
      <w:r>
        <w:rPr>
          <w:caps w:val="false"/>
          <w:smallCaps w:val="false"/>
          <w:strike w:val="false"/>
          <w:dstrike w:val="false"/>
          <w:kern w:val="0"/>
          <w:position w:val="0"/>
          <w:sz w:val="18"/>
          <w:sz w:val="18"/>
          <w:szCs w:val="18"/>
          <w:u w:val="none"/>
          <w:vertAlign w:val="baseline"/>
        </w:rPr>
        <w:t xml:space="preserve"> </w:t>
      </w:r>
      <w:r>
        <w:rPr>
          <w:caps w:val="false"/>
          <w:smallCaps w:val="false"/>
          <w:strike w:val="false"/>
          <w:dstrike w:val="false"/>
          <w:kern w:val="0"/>
          <w:position w:val="0"/>
          <w:sz w:val="18"/>
          <w:sz w:val="18"/>
          <w:szCs w:val="18"/>
          <w:u w:val="none"/>
          <w:vertAlign w:val="baseline"/>
        </w:rPr>
        <w:t>E</w:t>
      </w:r>
      <w:r>
        <w:rPr>
          <w:caps w:val="false"/>
          <w:smallCaps w:val="false"/>
          <w:strike w:val="false"/>
          <w:dstrike w:val="false"/>
          <w:kern w:val="0"/>
          <w:position w:val="0"/>
          <w:sz w:val="18"/>
          <w:sz w:val="18"/>
          <w:szCs w:val="18"/>
          <w:u w:val="none"/>
          <w:vertAlign w:val="baseline"/>
        </w:rPr>
        <w:t>n adelante, siempre que hab</w:t>
      </w:r>
      <w:r>
        <w:rPr>
          <w:caps w:val="false"/>
          <w:smallCaps w:val="false"/>
          <w:strike w:val="false"/>
          <w:dstrike w:val="false"/>
          <w:kern w:val="0"/>
          <w:position w:val="0"/>
          <w:sz w:val="18"/>
          <w:sz w:val="18"/>
          <w:szCs w:val="18"/>
          <w:u w:val="none"/>
          <w:vertAlign w:val="baseline"/>
        </w:rPr>
        <w:t>l</w:t>
      </w:r>
      <w:r>
        <w:rPr>
          <w:caps w:val="false"/>
          <w:smallCaps w:val="false"/>
          <w:strike w:val="false"/>
          <w:dstrike w:val="false"/>
          <w:kern w:val="0"/>
          <w:position w:val="0"/>
          <w:sz w:val="18"/>
          <w:sz w:val="18"/>
          <w:szCs w:val="18"/>
          <w:u w:val="none"/>
          <w:vertAlign w:val="baseline"/>
        </w:rPr>
        <w:t xml:space="preserve">emos de metodología cooperativa, nos referimos tanto a la cooperativa como a la </w:t>
      </w:r>
      <w:r>
        <w:rPr>
          <w:caps w:val="false"/>
          <w:smallCaps w:val="false"/>
          <w:strike w:val="false"/>
          <w:dstrike w:val="false"/>
          <w:kern w:val="0"/>
          <w:position w:val="0"/>
          <w:sz w:val="18"/>
          <w:sz w:val="18"/>
          <w:szCs w:val="18"/>
          <w:u w:val="single"/>
          <w:vertAlign w:val="baseline"/>
        </w:rPr>
        <w:t>colaborativa:</w:t>
      </w:r>
      <w:r>
        <w:rPr>
          <w:caps w:val="false"/>
          <w:smallCaps w:val="false"/>
          <w:strike w:val="false"/>
          <w:dstrike w:val="false"/>
          <w:kern w:val="0"/>
          <w:position w:val="0"/>
          <w:sz w:val="18"/>
          <w:sz w:val="18"/>
          <w:szCs w:val="18"/>
          <w:u w:val="none"/>
          <w:vertAlign w:val="baseline"/>
        </w:rPr>
        <w:t xml:space="preserve"> </w:t>
      </w:r>
      <w:r>
        <w:rPr>
          <w:caps w:val="false"/>
          <w:smallCaps w:val="false"/>
          <w:strike w:val="false"/>
          <w:dstrike w:val="false"/>
          <w:kern w:val="0"/>
          <w:position w:val="0"/>
          <w:sz w:val="18"/>
          <w:sz w:val="18"/>
          <w:szCs w:val="18"/>
          <w:u w:val="none"/>
          <w:vertAlign w:val="baseline"/>
        </w:rPr>
        <w:t>e</w:t>
      </w:r>
      <w:r>
        <w:rPr>
          <w:caps w:val="false"/>
          <w:smallCaps w:val="false"/>
          <w:strike w:val="false"/>
          <w:dstrike w:val="false"/>
          <w:kern w:val="0"/>
          <w:position w:val="0"/>
          <w:sz w:val="18"/>
          <w:sz w:val="18"/>
          <w:szCs w:val="18"/>
          <w:u w:val="none"/>
          <w:vertAlign w:val="baseline"/>
        </w:rPr>
        <w:t xml:space="preserve">sta </w:t>
      </w:r>
      <w:r>
        <w:rPr>
          <w:caps w:val="false"/>
          <w:smallCaps w:val="false"/>
          <w:strike w:val="false"/>
          <w:dstrike w:val="false"/>
          <w:kern w:val="0"/>
          <w:position w:val="0"/>
          <w:sz w:val="18"/>
          <w:sz w:val="18"/>
          <w:szCs w:val="18"/>
          <w:u w:val="none"/>
          <w:vertAlign w:val="baseline"/>
        </w:rPr>
        <w:t xml:space="preserve">es similar pero </w:t>
      </w:r>
      <w:r>
        <w:rPr>
          <w:caps w:val="false"/>
          <w:smallCaps w:val="false"/>
          <w:strike w:val="false"/>
          <w:dstrike w:val="false"/>
          <w:kern w:val="0"/>
          <w:position w:val="0"/>
          <w:sz w:val="18"/>
          <w:sz w:val="18"/>
          <w:szCs w:val="18"/>
          <w:u w:val="none"/>
          <w:vertAlign w:val="baseline"/>
        </w:rPr>
        <w:t>se centra en el proceso de trabajo.</w:t>
      </w:r>
    </w:p>
  </w:footnote>
  <w:footnote w:id="13">
    <w:p>
      <w:pPr>
        <w:pStyle w:val="Notaalpie1"/>
        <w:rPr/>
      </w:pPr>
      <w:r>
        <w:rPr>
          <w:rStyle w:val="Caracteresdenotaalpie"/>
        </w:rPr>
        <w:footnoteRef/>
      </w:r>
      <w:r>
        <w:rPr/>
        <w:t xml:space="preserve"> </w:t>
      </w:r>
      <w:r>
        <w:rPr/>
        <w:t xml:space="preserve">Cf. </w:t>
      </w:r>
      <w:r>
        <w:rPr>
          <w:u w:val="single"/>
        </w:rPr>
        <w:t>Aprendizaje cooperativo. Estructuras de Spencer Kagan</w:t>
      </w:r>
      <w:r>
        <w:rPr/>
        <w:t>. ETXEBARRIA, Pilar</w:t>
      </w:r>
    </w:p>
  </w:footnote>
  <w:footnote w:id="14">
    <w:p>
      <w:pPr>
        <w:pStyle w:val="Notaalpie1"/>
        <w:rPr/>
      </w:pPr>
      <w:r>
        <w:rPr>
          <w:rStyle w:val="Caracteresdenotaalpie"/>
        </w:rPr>
        <w:footnoteRef/>
      </w:r>
      <w:r>
        <w:rPr/>
        <w:t xml:space="preserve"> </w:t>
      </w:r>
      <w:r>
        <w:rPr>
          <w:rStyle w:val="Notaalpie"/>
        </w:rPr>
        <w:t>Los estándares de aprendizaje evaluables los reproducimos aquí con la numeración con la que aparecen arriba, en los bloques de contenido y, por tanto, el currículo de Religión Católica.</w:t>
      </w:r>
    </w:p>
  </w:footnote>
  <w:footnote w:id="15">
    <w:p>
      <w:pPr>
        <w:pStyle w:val="Notaalpie1"/>
        <w:rPr/>
      </w:pPr>
      <w:r>
        <w:rPr>
          <w:rStyle w:val="Caracteresdenotaalpie"/>
        </w:rPr>
        <w:footnoteRef/>
      </w:r>
      <w:r>
        <w:rPr/>
        <w:t xml:space="preserve"> </w:t>
      </w:r>
      <w:r>
        <w:rPr/>
        <w:t>Este criterio de evaluación es una fusión de los criterios n.º 1 y 4 del bloque 1, tal y como aparecen en ell currículo oficial o en el apartado correspondiente de esta programación.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b w:val="false"/>
        <w:b w:val="false"/>
        <w:bCs w:val="false"/>
        <w:i/>
        <w:i/>
        <w:iCs/>
        <w:sz w:val="18"/>
        <w:szCs w:val="18"/>
      </w:rPr>
    </w:pPr>
    <w:r>
      <w:rPr>
        <w:b w:val="false"/>
        <w:bCs w:val="false"/>
        <w:i/>
        <w:iCs/>
        <w:sz w:val="18"/>
        <w:szCs w:val="18"/>
      </w:rPr>
      <w:t>Programación Didáctica. Departamento de Religión 20</w:t>
    </w:r>
    <w:r>
      <w:rPr>
        <w:b w:val="false"/>
        <w:bCs w:val="false"/>
        <w:i/>
        <w:iCs/>
        <w:sz w:val="18"/>
        <w:szCs w:val="18"/>
      </w:rPr>
      <w:t>21-</w:t>
    </w:r>
    <w:r>
      <w:rPr>
        <w:b w:val="false"/>
        <w:bCs w:val="false"/>
        <w:i/>
        <w:iCs/>
        <w:sz w:val="18"/>
        <w:szCs w:val="18"/>
      </w:rPr>
      <w:t>2022</w:t>
    </w:r>
    <w:r>
      <w:rPr>
        <w:b w:val="false"/>
        <w:bCs w:val="false"/>
        <w:i/>
        <w:iCs/>
        <w:sz w:val="18"/>
        <w:szCs w:val="18"/>
      </w:rPr>
      <w:t xml:space="preserve">. IES     </w:t>
    </w:r>
    <w:r>
      <w:rPr>
        <w:b w:val="false"/>
        <w:bCs w:val="false"/>
        <w:i/>
        <w:iCs/>
        <w:sz w:val="18"/>
        <w:szCs w:val="18"/>
      </w:rPr>
      <w:t>(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b w:val="false"/>
        <w:b w:val="false"/>
        <w:bCs w:val="false"/>
        <w:i/>
        <w:i/>
        <w:iCs/>
        <w:sz w:val="18"/>
        <w:szCs w:val="18"/>
      </w:rPr>
    </w:pPr>
    <w:r>
      <w:rPr>
        <w:b w:val="false"/>
        <w:bCs w:val="false"/>
        <w:i/>
        <w:iCs/>
        <w:sz w:val="18"/>
        <w:szCs w:val="18"/>
      </w:rPr>
      <w:t>Programación Didáctica. Departamento de Religión 20</w:t>
    </w:r>
    <w:r>
      <w:rPr>
        <w:b w:val="false"/>
        <w:bCs w:val="false"/>
        <w:i/>
        <w:iCs/>
        <w:sz w:val="18"/>
        <w:szCs w:val="18"/>
      </w:rPr>
      <w:t>21-</w:t>
    </w:r>
    <w:r>
      <w:rPr>
        <w:b w:val="false"/>
        <w:bCs w:val="false"/>
        <w:i/>
        <w:iCs/>
        <w:sz w:val="18"/>
        <w:szCs w:val="18"/>
      </w:rPr>
      <w:t>2022</w:t>
    </w:r>
    <w:r>
      <w:rPr>
        <w:b w:val="false"/>
        <w:bCs w:val="false"/>
        <w:i/>
        <w:iCs/>
        <w:sz w:val="18"/>
        <w:szCs w:val="18"/>
      </w:rPr>
      <w:t xml:space="preserve">. IES     </w:t>
    </w:r>
    <w:r>
      <w:rPr>
        <w:b w:val="false"/>
        <w:bCs w:val="false"/>
        <w:i/>
        <w:iCs/>
        <w:sz w:val="18"/>
        <w:szCs w:val="18"/>
      </w:rPr>
      <w:t>(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0"/>
        </w:tabs>
        <w:ind w:left="720" w:firstLine="360"/>
      </w:pPr>
    </w:lvl>
    <w:lvl w:ilvl="1">
      <w:start w:val="1"/>
      <w:numFmt w:val="lowerLetter"/>
      <w:lvlText w:val="%2)"/>
      <w:lvlJc w:val="left"/>
      <w:pPr>
        <w:tabs>
          <w:tab w:val="num" w:pos="0"/>
        </w:tabs>
        <w:ind w:left="1080" w:firstLine="720"/>
      </w:pPr>
    </w:lvl>
    <w:lvl w:ilvl="2">
      <w:start w:val="1"/>
      <w:numFmt w:val="lowerLetter"/>
      <w:lvlText w:val="%3)"/>
      <w:lvlJc w:val="left"/>
      <w:pPr>
        <w:tabs>
          <w:tab w:val="num" w:pos="0"/>
        </w:tabs>
        <w:ind w:left="1440" w:firstLine="1080"/>
      </w:pPr>
    </w:lvl>
    <w:lvl w:ilvl="3">
      <w:start w:val="1"/>
      <w:numFmt w:val="lowerLetter"/>
      <w:lvlText w:val="%4)"/>
      <w:lvlJc w:val="left"/>
      <w:pPr>
        <w:tabs>
          <w:tab w:val="num" w:pos="0"/>
        </w:tabs>
        <w:ind w:left="1800" w:firstLine="1440"/>
      </w:pPr>
    </w:lvl>
    <w:lvl w:ilvl="4">
      <w:start w:val="1"/>
      <w:numFmt w:val="lowerLetter"/>
      <w:lvlText w:val="%5)"/>
      <w:lvlJc w:val="left"/>
      <w:pPr>
        <w:tabs>
          <w:tab w:val="num" w:pos="0"/>
        </w:tabs>
        <w:ind w:left="2160" w:firstLine="1800"/>
      </w:pPr>
    </w:lvl>
    <w:lvl w:ilvl="5">
      <w:start w:val="1"/>
      <w:numFmt w:val="lowerLetter"/>
      <w:lvlText w:val="%6)"/>
      <w:lvlJc w:val="left"/>
      <w:pPr>
        <w:tabs>
          <w:tab w:val="num" w:pos="0"/>
        </w:tabs>
        <w:ind w:left="2520" w:firstLine="2160"/>
      </w:pPr>
    </w:lvl>
    <w:lvl w:ilvl="6">
      <w:start w:val="1"/>
      <w:numFmt w:val="lowerLetter"/>
      <w:lvlText w:val="%7)"/>
      <w:lvlJc w:val="left"/>
      <w:pPr>
        <w:tabs>
          <w:tab w:val="num" w:pos="0"/>
        </w:tabs>
        <w:ind w:left="2880" w:firstLine="2520"/>
      </w:pPr>
    </w:lvl>
    <w:lvl w:ilvl="7">
      <w:start w:val="1"/>
      <w:numFmt w:val="lowerLetter"/>
      <w:lvlText w:val="%8)"/>
      <w:lvlJc w:val="left"/>
      <w:pPr>
        <w:tabs>
          <w:tab w:val="num" w:pos="0"/>
        </w:tabs>
        <w:ind w:left="3240" w:firstLine="2880"/>
      </w:pPr>
    </w:lvl>
    <w:lvl w:ilvl="8">
      <w:start w:val="1"/>
      <w:numFmt w:val="lowerLetter"/>
      <w:lvlText w:val="%9)"/>
      <w:lvlJc w:val="left"/>
      <w:pPr>
        <w:tabs>
          <w:tab w:val="num" w:pos="0"/>
        </w:tabs>
        <w:ind w:left="3600" w:firstLine="3240"/>
      </w:pPr>
    </w:lvl>
  </w:abstractNum>
  <w:abstractNum w:abstractNumId="2">
    <w:lvl w:ilvl="0">
      <w:start w:val="1"/>
      <w:numFmt w:val="lowerLetter"/>
      <w:lvlText w:val="%1)"/>
      <w:lvlJc w:val="left"/>
      <w:pPr>
        <w:tabs>
          <w:tab w:val="num" w:pos="0"/>
        </w:tabs>
        <w:ind w:left="720" w:firstLine="360"/>
      </w:pPr>
    </w:lvl>
    <w:lvl w:ilvl="1">
      <w:start w:val="1"/>
      <w:numFmt w:val="lowerLetter"/>
      <w:lvlText w:val="%2)"/>
      <w:lvlJc w:val="left"/>
      <w:pPr>
        <w:tabs>
          <w:tab w:val="num" w:pos="0"/>
        </w:tabs>
        <w:ind w:left="1080" w:firstLine="720"/>
      </w:pPr>
    </w:lvl>
    <w:lvl w:ilvl="2">
      <w:start w:val="1"/>
      <w:numFmt w:val="lowerLetter"/>
      <w:lvlText w:val="%3)"/>
      <w:lvlJc w:val="left"/>
      <w:pPr>
        <w:tabs>
          <w:tab w:val="num" w:pos="0"/>
        </w:tabs>
        <w:ind w:left="1440" w:firstLine="1080"/>
      </w:pPr>
    </w:lvl>
    <w:lvl w:ilvl="3">
      <w:start w:val="1"/>
      <w:numFmt w:val="lowerLetter"/>
      <w:lvlText w:val="%4)"/>
      <w:lvlJc w:val="left"/>
      <w:pPr>
        <w:tabs>
          <w:tab w:val="num" w:pos="0"/>
        </w:tabs>
        <w:ind w:left="1800" w:firstLine="1440"/>
      </w:pPr>
    </w:lvl>
    <w:lvl w:ilvl="4">
      <w:start w:val="1"/>
      <w:numFmt w:val="lowerLetter"/>
      <w:lvlText w:val="%5)"/>
      <w:lvlJc w:val="left"/>
      <w:pPr>
        <w:tabs>
          <w:tab w:val="num" w:pos="0"/>
        </w:tabs>
        <w:ind w:left="2160" w:firstLine="1800"/>
      </w:pPr>
    </w:lvl>
    <w:lvl w:ilvl="5">
      <w:start w:val="1"/>
      <w:numFmt w:val="lowerLetter"/>
      <w:lvlText w:val="%6)"/>
      <w:lvlJc w:val="left"/>
      <w:pPr>
        <w:tabs>
          <w:tab w:val="num" w:pos="0"/>
        </w:tabs>
        <w:ind w:left="2520" w:firstLine="2160"/>
      </w:pPr>
    </w:lvl>
    <w:lvl w:ilvl="6">
      <w:start w:val="1"/>
      <w:numFmt w:val="lowerLetter"/>
      <w:lvlText w:val="%7)"/>
      <w:lvlJc w:val="left"/>
      <w:pPr>
        <w:tabs>
          <w:tab w:val="num" w:pos="0"/>
        </w:tabs>
        <w:ind w:left="2880" w:firstLine="2520"/>
      </w:pPr>
    </w:lvl>
    <w:lvl w:ilvl="7">
      <w:start w:val="1"/>
      <w:numFmt w:val="lowerLetter"/>
      <w:lvlText w:val="%8)"/>
      <w:lvlJc w:val="left"/>
      <w:pPr>
        <w:tabs>
          <w:tab w:val="num" w:pos="0"/>
        </w:tabs>
        <w:ind w:left="3240" w:firstLine="2880"/>
      </w:pPr>
    </w:lvl>
    <w:lvl w:ilvl="8">
      <w:start w:val="1"/>
      <w:numFmt w:val="lowerLetter"/>
      <w:lvlText w:val="%9)"/>
      <w:lvlJc w:val="left"/>
      <w:pPr>
        <w:tabs>
          <w:tab w:val="num" w:pos="0"/>
        </w:tabs>
        <w:ind w:left="3600" w:firstLine="3240"/>
      </w:pPr>
    </w:lvl>
  </w:abstractNum>
  <w:abstractNum w:abstractNumId="3">
    <w:lvl w:ilvl="0">
      <w:start w:val="1"/>
      <w:numFmt w:val="lowerLetter"/>
      <w:lvlText w:val="%1)"/>
      <w:lvlJc w:val="left"/>
      <w:pPr>
        <w:tabs>
          <w:tab w:val="num" w:pos="0"/>
        </w:tabs>
        <w:ind w:left="720" w:firstLine="360"/>
      </w:pPr>
    </w:lvl>
    <w:lvl w:ilvl="1">
      <w:start w:val="1"/>
      <w:numFmt w:val="lowerLetter"/>
      <w:lvlText w:val="%2)"/>
      <w:lvlJc w:val="left"/>
      <w:pPr>
        <w:tabs>
          <w:tab w:val="num" w:pos="0"/>
        </w:tabs>
        <w:ind w:left="1080" w:firstLine="720"/>
      </w:pPr>
    </w:lvl>
    <w:lvl w:ilvl="2">
      <w:start w:val="1"/>
      <w:numFmt w:val="lowerLetter"/>
      <w:lvlText w:val="%3)"/>
      <w:lvlJc w:val="left"/>
      <w:pPr>
        <w:tabs>
          <w:tab w:val="num" w:pos="0"/>
        </w:tabs>
        <w:ind w:left="1440" w:firstLine="1080"/>
      </w:pPr>
    </w:lvl>
    <w:lvl w:ilvl="3">
      <w:start w:val="1"/>
      <w:numFmt w:val="lowerLetter"/>
      <w:lvlText w:val="%4)"/>
      <w:lvlJc w:val="left"/>
      <w:pPr>
        <w:tabs>
          <w:tab w:val="num" w:pos="0"/>
        </w:tabs>
        <w:ind w:left="1800" w:firstLine="1440"/>
      </w:pPr>
    </w:lvl>
    <w:lvl w:ilvl="4">
      <w:start w:val="1"/>
      <w:numFmt w:val="lowerLetter"/>
      <w:lvlText w:val="%5)"/>
      <w:lvlJc w:val="left"/>
      <w:pPr>
        <w:tabs>
          <w:tab w:val="num" w:pos="0"/>
        </w:tabs>
        <w:ind w:left="2160" w:firstLine="1800"/>
      </w:pPr>
    </w:lvl>
    <w:lvl w:ilvl="5">
      <w:start w:val="1"/>
      <w:numFmt w:val="lowerLetter"/>
      <w:lvlText w:val="%6)"/>
      <w:lvlJc w:val="left"/>
      <w:pPr>
        <w:tabs>
          <w:tab w:val="num" w:pos="0"/>
        </w:tabs>
        <w:ind w:left="2520" w:firstLine="2160"/>
      </w:pPr>
    </w:lvl>
    <w:lvl w:ilvl="6">
      <w:start w:val="1"/>
      <w:numFmt w:val="lowerLetter"/>
      <w:lvlText w:val="%7)"/>
      <w:lvlJc w:val="left"/>
      <w:pPr>
        <w:tabs>
          <w:tab w:val="num" w:pos="0"/>
        </w:tabs>
        <w:ind w:left="2880" w:firstLine="2520"/>
      </w:pPr>
    </w:lvl>
    <w:lvl w:ilvl="7">
      <w:start w:val="1"/>
      <w:numFmt w:val="lowerLetter"/>
      <w:lvlText w:val="%8)"/>
      <w:lvlJc w:val="left"/>
      <w:pPr>
        <w:tabs>
          <w:tab w:val="num" w:pos="0"/>
        </w:tabs>
        <w:ind w:left="3240" w:firstLine="2880"/>
      </w:pPr>
    </w:lvl>
    <w:lvl w:ilvl="8">
      <w:start w:val="1"/>
      <w:numFmt w:val="lowerLetter"/>
      <w:lvlText w:val="%9)"/>
      <w:lvlJc w:val="left"/>
      <w:pPr>
        <w:tabs>
          <w:tab w:val="num" w:pos="0"/>
        </w:tabs>
        <w:ind w:left="3600" w:firstLine="3240"/>
      </w:pPr>
    </w:lvl>
  </w:abstractNum>
  <w:abstractNum w:abstractNumId="4">
    <w:lvl w:ilvl="0">
      <w:start w:val="1"/>
      <w:numFmt w:val="lowerLetter"/>
      <w:lvlText w:val="%1)"/>
      <w:lvlJc w:val="left"/>
      <w:pPr>
        <w:tabs>
          <w:tab w:val="num" w:pos="0"/>
        </w:tabs>
        <w:ind w:left="720" w:firstLine="360"/>
      </w:pPr>
    </w:lvl>
    <w:lvl w:ilvl="1">
      <w:start w:val="1"/>
      <w:numFmt w:val="lowerLetter"/>
      <w:lvlText w:val="%2)"/>
      <w:lvlJc w:val="left"/>
      <w:pPr>
        <w:tabs>
          <w:tab w:val="num" w:pos="0"/>
        </w:tabs>
        <w:ind w:left="1080" w:firstLine="720"/>
      </w:pPr>
    </w:lvl>
    <w:lvl w:ilvl="2">
      <w:start w:val="1"/>
      <w:numFmt w:val="lowerLetter"/>
      <w:lvlText w:val="%3)"/>
      <w:lvlJc w:val="left"/>
      <w:pPr>
        <w:tabs>
          <w:tab w:val="num" w:pos="0"/>
        </w:tabs>
        <w:ind w:left="1440" w:firstLine="1080"/>
      </w:pPr>
    </w:lvl>
    <w:lvl w:ilvl="3">
      <w:start w:val="1"/>
      <w:numFmt w:val="lowerLetter"/>
      <w:lvlText w:val="%4)"/>
      <w:lvlJc w:val="left"/>
      <w:pPr>
        <w:tabs>
          <w:tab w:val="num" w:pos="0"/>
        </w:tabs>
        <w:ind w:left="1800" w:firstLine="1440"/>
      </w:pPr>
    </w:lvl>
    <w:lvl w:ilvl="4">
      <w:start w:val="1"/>
      <w:numFmt w:val="lowerLetter"/>
      <w:lvlText w:val="%5)"/>
      <w:lvlJc w:val="left"/>
      <w:pPr>
        <w:tabs>
          <w:tab w:val="num" w:pos="0"/>
        </w:tabs>
        <w:ind w:left="2160" w:firstLine="1800"/>
      </w:pPr>
    </w:lvl>
    <w:lvl w:ilvl="5">
      <w:start w:val="1"/>
      <w:numFmt w:val="lowerLetter"/>
      <w:lvlText w:val="%6)"/>
      <w:lvlJc w:val="left"/>
      <w:pPr>
        <w:tabs>
          <w:tab w:val="num" w:pos="0"/>
        </w:tabs>
        <w:ind w:left="2520" w:firstLine="2160"/>
      </w:pPr>
    </w:lvl>
    <w:lvl w:ilvl="6">
      <w:start w:val="1"/>
      <w:numFmt w:val="lowerLetter"/>
      <w:lvlText w:val="%7)"/>
      <w:lvlJc w:val="left"/>
      <w:pPr>
        <w:tabs>
          <w:tab w:val="num" w:pos="0"/>
        </w:tabs>
        <w:ind w:left="2880" w:firstLine="2520"/>
      </w:pPr>
    </w:lvl>
    <w:lvl w:ilvl="7">
      <w:start w:val="1"/>
      <w:numFmt w:val="lowerLetter"/>
      <w:lvlText w:val="%8)"/>
      <w:lvlJc w:val="left"/>
      <w:pPr>
        <w:tabs>
          <w:tab w:val="num" w:pos="0"/>
        </w:tabs>
        <w:ind w:left="3240" w:firstLine="2880"/>
      </w:pPr>
    </w:lvl>
    <w:lvl w:ilvl="8">
      <w:start w:val="1"/>
      <w:numFmt w:val="lowerLetter"/>
      <w:lvlText w:val="%9)"/>
      <w:lvlJc w:val="left"/>
      <w:pPr>
        <w:tabs>
          <w:tab w:val="num" w:pos="0"/>
        </w:tabs>
        <w:ind w:left="3600" w:firstLine="3240"/>
      </w:pPr>
    </w:lvl>
  </w:abstractNum>
  <w:abstractNum w:abstractNumId="5">
    <w:lvl w:ilvl="0">
      <w:start w:val="1"/>
      <w:numFmt w:val="lowerLetter"/>
      <w:lvlText w:val="%1)"/>
      <w:lvlJc w:val="left"/>
      <w:pPr>
        <w:tabs>
          <w:tab w:val="num" w:pos="0"/>
        </w:tabs>
        <w:ind w:left="720" w:firstLine="360"/>
      </w:pPr>
    </w:lvl>
    <w:lvl w:ilvl="1">
      <w:start w:val="1"/>
      <w:numFmt w:val="decimal"/>
      <w:lvlText w:val="%2."/>
      <w:lvlJc w:val="left"/>
      <w:pPr>
        <w:tabs>
          <w:tab w:val="num" w:pos="0"/>
        </w:tabs>
        <w:ind w:left="1080" w:firstLine="720"/>
      </w:pPr>
      <w:rPr>
        <w:sz w:val="24"/>
        <w:b/>
        <w:szCs w:val="24"/>
        <w:color w:val="000000"/>
      </w:rPr>
    </w:lvl>
    <w:lvl w:ilvl="2">
      <w:start w:val="1"/>
      <w:numFmt w:val="decimal"/>
      <w:lvlText w:val="%3."/>
      <w:lvlJc w:val="left"/>
      <w:pPr>
        <w:tabs>
          <w:tab w:val="num" w:pos="0"/>
        </w:tabs>
        <w:ind w:left="1440" w:firstLine="1080"/>
      </w:pPr>
      <w:rPr>
        <w:sz w:val="24"/>
        <w:b/>
        <w:szCs w:val="24"/>
        <w:color w:val="000000"/>
      </w:rPr>
    </w:lvl>
    <w:lvl w:ilvl="3">
      <w:start w:val="1"/>
      <w:numFmt w:val="decimal"/>
      <w:lvlText w:val="%4."/>
      <w:lvlJc w:val="left"/>
      <w:pPr>
        <w:tabs>
          <w:tab w:val="num" w:pos="0"/>
        </w:tabs>
        <w:ind w:left="1800" w:firstLine="1440"/>
      </w:pPr>
      <w:rPr>
        <w:sz w:val="24"/>
        <w:b/>
        <w:szCs w:val="24"/>
        <w:color w:val="000000"/>
      </w:rPr>
    </w:lvl>
    <w:lvl w:ilvl="4">
      <w:start w:val="1"/>
      <w:numFmt w:val="decimal"/>
      <w:lvlText w:val="%5."/>
      <w:lvlJc w:val="left"/>
      <w:pPr>
        <w:tabs>
          <w:tab w:val="num" w:pos="0"/>
        </w:tabs>
        <w:ind w:left="2160" w:firstLine="1800"/>
      </w:pPr>
      <w:rPr>
        <w:sz w:val="24"/>
        <w:b/>
        <w:szCs w:val="24"/>
        <w:color w:val="000000"/>
      </w:rPr>
    </w:lvl>
    <w:lvl w:ilvl="5">
      <w:start w:val="1"/>
      <w:numFmt w:val="decimal"/>
      <w:lvlText w:val="%6."/>
      <w:lvlJc w:val="left"/>
      <w:pPr>
        <w:tabs>
          <w:tab w:val="num" w:pos="0"/>
        </w:tabs>
        <w:ind w:left="2520" w:firstLine="2160"/>
      </w:pPr>
      <w:rPr>
        <w:sz w:val="24"/>
        <w:b/>
        <w:szCs w:val="24"/>
        <w:color w:val="000000"/>
      </w:rPr>
    </w:lvl>
    <w:lvl w:ilvl="6">
      <w:start w:val="1"/>
      <w:numFmt w:val="decimal"/>
      <w:lvlText w:val="%7."/>
      <w:lvlJc w:val="left"/>
      <w:pPr>
        <w:tabs>
          <w:tab w:val="num" w:pos="0"/>
        </w:tabs>
        <w:ind w:left="2880" w:firstLine="2520"/>
      </w:pPr>
      <w:rPr>
        <w:sz w:val="24"/>
        <w:b/>
        <w:szCs w:val="24"/>
        <w:color w:val="000000"/>
      </w:rPr>
    </w:lvl>
    <w:lvl w:ilvl="7">
      <w:start w:val="1"/>
      <w:numFmt w:val="decimal"/>
      <w:lvlText w:val="%8."/>
      <w:lvlJc w:val="left"/>
      <w:pPr>
        <w:tabs>
          <w:tab w:val="num" w:pos="0"/>
        </w:tabs>
        <w:ind w:left="3240" w:firstLine="2880"/>
      </w:pPr>
      <w:rPr>
        <w:sz w:val="24"/>
        <w:b/>
        <w:szCs w:val="24"/>
        <w:color w:val="000000"/>
      </w:rPr>
    </w:lvl>
    <w:lvl w:ilvl="8">
      <w:start w:val="1"/>
      <w:numFmt w:val="decimal"/>
      <w:lvlText w:val="%9."/>
      <w:lvlJc w:val="left"/>
      <w:pPr>
        <w:tabs>
          <w:tab w:val="num" w:pos="0"/>
        </w:tabs>
        <w:ind w:left="3600" w:firstLine="3240"/>
      </w:pPr>
      <w:rPr>
        <w:sz w:val="24"/>
        <w:b/>
        <w:szCs w:val="24"/>
        <w:color w:val="000000"/>
      </w:rPr>
    </w:lvl>
  </w:abstractNum>
  <w:abstractNum w:abstractNumId="6">
    <w:lvl w:ilvl="0">
      <w:start w:val="1"/>
      <w:numFmt w:val="lowerLetter"/>
      <w:lvlText w:val="%1)"/>
      <w:lvlJc w:val="left"/>
      <w:pPr>
        <w:tabs>
          <w:tab w:val="num" w:pos="0"/>
        </w:tabs>
        <w:ind w:left="720" w:firstLine="360"/>
      </w:pPr>
    </w:lvl>
    <w:lvl w:ilvl="1">
      <w:start w:val="1"/>
      <w:numFmt w:val="decimal"/>
      <w:lvlText w:val="%2."/>
      <w:lvlJc w:val="left"/>
      <w:pPr>
        <w:tabs>
          <w:tab w:val="num" w:pos="0"/>
        </w:tabs>
        <w:ind w:left="1080" w:firstLine="720"/>
      </w:pPr>
      <w:rPr>
        <w:sz w:val="24"/>
        <w:b/>
        <w:szCs w:val="24"/>
        <w:color w:val="000000"/>
      </w:rPr>
    </w:lvl>
    <w:lvl w:ilvl="2">
      <w:start w:val="1"/>
      <w:numFmt w:val="decimal"/>
      <w:lvlText w:val="%3."/>
      <w:lvlJc w:val="left"/>
      <w:pPr>
        <w:tabs>
          <w:tab w:val="num" w:pos="0"/>
        </w:tabs>
        <w:ind w:left="1440" w:firstLine="1080"/>
      </w:pPr>
      <w:rPr>
        <w:sz w:val="24"/>
        <w:b/>
        <w:szCs w:val="24"/>
        <w:color w:val="000000"/>
      </w:rPr>
    </w:lvl>
    <w:lvl w:ilvl="3">
      <w:start w:val="1"/>
      <w:numFmt w:val="decimal"/>
      <w:lvlText w:val="%4."/>
      <w:lvlJc w:val="left"/>
      <w:pPr>
        <w:tabs>
          <w:tab w:val="num" w:pos="0"/>
        </w:tabs>
        <w:ind w:left="1800" w:firstLine="1440"/>
      </w:pPr>
      <w:rPr>
        <w:sz w:val="24"/>
        <w:b/>
        <w:szCs w:val="24"/>
        <w:color w:val="000000"/>
      </w:rPr>
    </w:lvl>
    <w:lvl w:ilvl="4">
      <w:start w:val="1"/>
      <w:numFmt w:val="decimal"/>
      <w:lvlText w:val="%5."/>
      <w:lvlJc w:val="left"/>
      <w:pPr>
        <w:tabs>
          <w:tab w:val="num" w:pos="0"/>
        </w:tabs>
        <w:ind w:left="2160" w:firstLine="1800"/>
      </w:pPr>
      <w:rPr>
        <w:sz w:val="24"/>
        <w:b/>
        <w:szCs w:val="24"/>
        <w:color w:val="000000"/>
      </w:rPr>
    </w:lvl>
    <w:lvl w:ilvl="5">
      <w:start w:val="1"/>
      <w:numFmt w:val="decimal"/>
      <w:lvlText w:val="%6."/>
      <w:lvlJc w:val="left"/>
      <w:pPr>
        <w:tabs>
          <w:tab w:val="num" w:pos="0"/>
        </w:tabs>
        <w:ind w:left="2520" w:firstLine="2160"/>
      </w:pPr>
      <w:rPr>
        <w:sz w:val="24"/>
        <w:b/>
        <w:szCs w:val="24"/>
        <w:color w:val="000000"/>
      </w:rPr>
    </w:lvl>
    <w:lvl w:ilvl="6">
      <w:start w:val="1"/>
      <w:numFmt w:val="decimal"/>
      <w:lvlText w:val="%7."/>
      <w:lvlJc w:val="left"/>
      <w:pPr>
        <w:tabs>
          <w:tab w:val="num" w:pos="0"/>
        </w:tabs>
        <w:ind w:left="2880" w:firstLine="2520"/>
      </w:pPr>
      <w:rPr>
        <w:sz w:val="24"/>
        <w:b/>
        <w:szCs w:val="24"/>
        <w:color w:val="000000"/>
      </w:rPr>
    </w:lvl>
    <w:lvl w:ilvl="7">
      <w:start w:val="1"/>
      <w:numFmt w:val="decimal"/>
      <w:lvlText w:val="%8."/>
      <w:lvlJc w:val="left"/>
      <w:pPr>
        <w:tabs>
          <w:tab w:val="num" w:pos="0"/>
        </w:tabs>
        <w:ind w:left="3240" w:firstLine="2880"/>
      </w:pPr>
      <w:rPr>
        <w:sz w:val="24"/>
        <w:b/>
        <w:szCs w:val="24"/>
        <w:color w:val="000000"/>
      </w:rPr>
    </w:lvl>
    <w:lvl w:ilvl="8">
      <w:start w:val="1"/>
      <w:numFmt w:val="decimal"/>
      <w:lvlText w:val="%9."/>
      <w:lvlJc w:val="left"/>
      <w:pPr>
        <w:tabs>
          <w:tab w:val="num" w:pos="0"/>
        </w:tabs>
        <w:ind w:left="3600" w:firstLine="3240"/>
      </w:pPr>
      <w:rPr>
        <w:sz w:val="24"/>
        <w:b/>
        <w:szCs w:val="24"/>
        <w:color w:val="000000"/>
      </w:rPr>
    </w:lvl>
  </w:abstractNum>
  <w:abstractNum w:abstractNumId="7">
    <w:lvl w:ilvl="0">
      <w:start w:val="1"/>
      <w:numFmt w:val="lowerLetter"/>
      <w:lvlText w:val="%1)"/>
      <w:lvlJc w:val="left"/>
      <w:pPr>
        <w:tabs>
          <w:tab w:val="num" w:pos="0"/>
        </w:tabs>
        <w:ind w:left="720" w:firstLine="360"/>
      </w:pPr>
    </w:lvl>
    <w:lvl w:ilvl="1">
      <w:start w:val="1"/>
      <w:numFmt w:val="decimal"/>
      <w:lvlText w:val="%2."/>
      <w:lvlJc w:val="left"/>
      <w:pPr>
        <w:tabs>
          <w:tab w:val="num" w:pos="0"/>
        </w:tabs>
        <w:ind w:left="1080" w:firstLine="720"/>
      </w:pPr>
      <w:rPr>
        <w:sz w:val="24"/>
        <w:b/>
        <w:szCs w:val="24"/>
        <w:color w:val="000000"/>
      </w:rPr>
    </w:lvl>
    <w:lvl w:ilvl="2">
      <w:start w:val="1"/>
      <w:numFmt w:val="decimal"/>
      <w:lvlText w:val="%3."/>
      <w:lvlJc w:val="left"/>
      <w:pPr>
        <w:tabs>
          <w:tab w:val="num" w:pos="0"/>
        </w:tabs>
        <w:ind w:left="1440" w:firstLine="1080"/>
      </w:pPr>
      <w:rPr>
        <w:sz w:val="24"/>
        <w:b/>
        <w:szCs w:val="24"/>
        <w:color w:val="000000"/>
      </w:rPr>
    </w:lvl>
    <w:lvl w:ilvl="3">
      <w:start w:val="1"/>
      <w:numFmt w:val="decimal"/>
      <w:lvlText w:val="%4."/>
      <w:lvlJc w:val="left"/>
      <w:pPr>
        <w:tabs>
          <w:tab w:val="num" w:pos="0"/>
        </w:tabs>
        <w:ind w:left="1800" w:firstLine="1440"/>
      </w:pPr>
      <w:rPr>
        <w:sz w:val="24"/>
        <w:b/>
        <w:szCs w:val="24"/>
        <w:color w:val="000000"/>
      </w:rPr>
    </w:lvl>
    <w:lvl w:ilvl="4">
      <w:start w:val="1"/>
      <w:numFmt w:val="decimal"/>
      <w:lvlText w:val="%5."/>
      <w:lvlJc w:val="left"/>
      <w:pPr>
        <w:tabs>
          <w:tab w:val="num" w:pos="0"/>
        </w:tabs>
        <w:ind w:left="2160" w:firstLine="1800"/>
      </w:pPr>
      <w:rPr>
        <w:sz w:val="24"/>
        <w:b/>
        <w:szCs w:val="24"/>
        <w:color w:val="000000"/>
      </w:rPr>
    </w:lvl>
    <w:lvl w:ilvl="5">
      <w:start w:val="1"/>
      <w:numFmt w:val="decimal"/>
      <w:lvlText w:val="%6."/>
      <w:lvlJc w:val="left"/>
      <w:pPr>
        <w:tabs>
          <w:tab w:val="num" w:pos="0"/>
        </w:tabs>
        <w:ind w:left="2520" w:firstLine="2160"/>
      </w:pPr>
      <w:rPr>
        <w:sz w:val="24"/>
        <w:b/>
        <w:szCs w:val="24"/>
        <w:color w:val="000000"/>
      </w:rPr>
    </w:lvl>
    <w:lvl w:ilvl="6">
      <w:start w:val="1"/>
      <w:numFmt w:val="decimal"/>
      <w:lvlText w:val="%7."/>
      <w:lvlJc w:val="left"/>
      <w:pPr>
        <w:tabs>
          <w:tab w:val="num" w:pos="0"/>
        </w:tabs>
        <w:ind w:left="2880" w:firstLine="2520"/>
      </w:pPr>
      <w:rPr>
        <w:sz w:val="24"/>
        <w:b/>
        <w:szCs w:val="24"/>
        <w:color w:val="000000"/>
      </w:rPr>
    </w:lvl>
    <w:lvl w:ilvl="7">
      <w:start w:val="1"/>
      <w:numFmt w:val="decimal"/>
      <w:lvlText w:val="%8."/>
      <w:lvlJc w:val="left"/>
      <w:pPr>
        <w:tabs>
          <w:tab w:val="num" w:pos="0"/>
        </w:tabs>
        <w:ind w:left="3240" w:firstLine="2880"/>
      </w:pPr>
      <w:rPr>
        <w:sz w:val="24"/>
        <w:b/>
        <w:szCs w:val="24"/>
        <w:color w:val="000000"/>
      </w:rPr>
    </w:lvl>
    <w:lvl w:ilvl="8">
      <w:start w:val="1"/>
      <w:numFmt w:val="decimal"/>
      <w:lvlText w:val="%9."/>
      <w:lvlJc w:val="left"/>
      <w:pPr>
        <w:tabs>
          <w:tab w:val="num" w:pos="0"/>
        </w:tabs>
        <w:ind w:left="3600" w:firstLine="3240"/>
      </w:pPr>
      <w:rPr>
        <w:sz w:val="24"/>
        <w:b/>
        <w:szCs w:val="24"/>
        <w:color w:val="000000"/>
      </w:rPr>
    </w:lvl>
  </w:abstractNum>
  <w:abstractNum w:abstractNumId="8">
    <w:lvl w:ilvl="0">
      <w:start w:val="1"/>
      <w:numFmt w:val="lowerLetter"/>
      <w:lvlText w:val="%1)"/>
      <w:lvlJc w:val="left"/>
      <w:pPr>
        <w:tabs>
          <w:tab w:val="num" w:pos="0"/>
        </w:tabs>
        <w:ind w:left="720" w:firstLine="360"/>
      </w:pPr>
    </w:lvl>
    <w:lvl w:ilvl="1">
      <w:start w:val="1"/>
      <w:numFmt w:val="decimal"/>
      <w:lvlText w:val="%2."/>
      <w:lvlJc w:val="left"/>
      <w:pPr>
        <w:tabs>
          <w:tab w:val="num" w:pos="0"/>
        </w:tabs>
        <w:ind w:left="1080" w:firstLine="720"/>
      </w:pPr>
      <w:rPr>
        <w:sz w:val="24"/>
        <w:b/>
        <w:szCs w:val="24"/>
        <w:color w:val="000000"/>
      </w:rPr>
    </w:lvl>
    <w:lvl w:ilvl="2">
      <w:start w:val="1"/>
      <w:numFmt w:val="decimal"/>
      <w:lvlText w:val="%3."/>
      <w:lvlJc w:val="left"/>
      <w:pPr>
        <w:tabs>
          <w:tab w:val="num" w:pos="0"/>
        </w:tabs>
        <w:ind w:left="1440" w:firstLine="1080"/>
      </w:pPr>
      <w:rPr>
        <w:sz w:val="24"/>
        <w:b/>
        <w:szCs w:val="24"/>
        <w:color w:val="000000"/>
      </w:rPr>
    </w:lvl>
    <w:lvl w:ilvl="3">
      <w:start w:val="1"/>
      <w:numFmt w:val="decimal"/>
      <w:lvlText w:val="%4."/>
      <w:lvlJc w:val="left"/>
      <w:pPr>
        <w:tabs>
          <w:tab w:val="num" w:pos="0"/>
        </w:tabs>
        <w:ind w:left="1800" w:firstLine="1440"/>
      </w:pPr>
      <w:rPr>
        <w:sz w:val="24"/>
        <w:b/>
        <w:szCs w:val="24"/>
        <w:color w:val="000000"/>
      </w:rPr>
    </w:lvl>
    <w:lvl w:ilvl="4">
      <w:start w:val="1"/>
      <w:numFmt w:val="decimal"/>
      <w:lvlText w:val="%5."/>
      <w:lvlJc w:val="left"/>
      <w:pPr>
        <w:tabs>
          <w:tab w:val="num" w:pos="0"/>
        </w:tabs>
        <w:ind w:left="2160" w:firstLine="1800"/>
      </w:pPr>
      <w:rPr>
        <w:sz w:val="24"/>
        <w:b/>
        <w:szCs w:val="24"/>
        <w:color w:val="000000"/>
      </w:rPr>
    </w:lvl>
    <w:lvl w:ilvl="5">
      <w:start w:val="1"/>
      <w:numFmt w:val="decimal"/>
      <w:lvlText w:val="%6."/>
      <w:lvlJc w:val="left"/>
      <w:pPr>
        <w:tabs>
          <w:tab w:val="num" w:pos="0"/>
        </w:tabs>
        <w:ind w:left="2520" w:firstLine="2160"/>
      </w:pPr>
      <w:rPr>
        <w:sz w:val="24"/>
        <w:b/>
        <w:szCs w:val="24"/>
        <w:color w:val="000000"/>
      </w:rPr>
    </w:lvl>
    <w:lvl w:ilvl="6">
      <w:start w:val="1"/>
      <w:numFmt w:val="decimal"/>
      <w:lvlText w:val="%7."/>
      <w:lvlJc w:val="left"/>
      <w:pPr>
        <w:tabs>
          <w:tab w:val="num" w:pos="0"/>
        </w:tabs>
        <w:ind w:left="2880" w:firstLine="2520"/>
      </w:pPr>
      <w:rPr>
        <w:sz w:val="24"/>
        <w:b/>
        <w:szCs w:val="24"/>
        <w:color w:val="000000"/>
      </w:rPr>
    </w:lvl>
    <w:lvl w:ilvl="7">
      <w:start w:val="1"/>
      <w:numFmt w:val="decimal"/>
      <w:lvlText w:val="%8."/>
      <w:lvlJc w:val="left"/>
      <w:pPr>
        <w:tabs>
          <w:tab w:val="num" w:pos="0"/>
        </w:tabs>
        <w:ind w:left="3240" w:firstLine="2880"/>
      </w:pPr>
      <w:rPr>
        <w:sz w:val="24"/>
        <w:b/>
        <w:szCs w:val="24"/>
        <w:color w:val="000000"/>
      </w:rPr>
    </w:lvl>
    <w:lvl w:ilvl="8">
      <w:start w:val="1"/>
      <w:numFmt w:val="decimal"/>
      <w:lvlText w:val="%9."/>
      <w:lvlJc w:val="left"/>
      <w:pPr>
        <w:tabs>
          <w:tab w:val="num" w:pos="0"/>
        </w:tabs>
        <w:ind w:left="3600" w:firstLine="3240"/>
      </w:pPr>
      <w:rPr>
        <w:sz w:val="24"/>
        <w:b/>
        <w:szCs w:val="24"/>
        <w:color w:val="000000"/>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suff w:val="space"/>
      <w:lvlText w:val=""/>
      <w:lvlJc w:val="left"/>
      <w:pPr>
        <w:tabs>
          <w:tab w:val="num" w:pos="0"/>
        </w:tabs>
        <w:ind w:left="873" w:firstLine="26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decimal"/>
      <w:suff w:val="space"/>
      <w:lvlText w:val="%1."/>
      <w:lvlJc w:val="left"/>
      <w:pPr>
        <w:tabs>
          <w:tab w:val="num" w:pos="0"/>
        </w:tabs>
        <w:ind w:left="720" w:hanging="72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upperLetter"/>
      <w:lvlText w:val=" %1."/>
      <w:lvlJc w:val="left"/>
      <w:pPr>
        <w:tabs>
          <w:tab w:val="num" w:pos="720"/>
        </w:tabs>
        <w:ind w:left="720" w:hanging="360"/>
      </w:pPr>
    </w:lvl>
    <w:lvl w:ilvl="1">
      <w:start w:val="1"/>
      <w:numFmt w:val="upperRoman"/>
      <w:suff w:val="space"/>
      <w:lvlText w:val=" %2."/>
      <w:lvlJc w:val="left"/>
      <w:pPr>
        <w:tabs>
          <w:tab w:val="num" w:pos="0"/>
        </w:tabs>
        <w:ind w:left="1080" w:hanging="360"/>
      </w:pPr>
    </w:lvl>
    <w:lvl w:ilvl="2">
      <w:start w:val="1"/>
      <w:numFmt w:val="lowerLetter"/>
      <w:lvlText w:val=" %3."/>
      <w:lvlJc w:val="left"/>
      <w:pPr>
        <w:tabs>
          <w:tab w:val="num" w:pos="1440"/>
        </w:tabs>
        <w:ind w:left="1440" w:hanging="360"/>
      </w:pPr>
    </w:lvl>
    <w:lvl w:ilvl="3">
      <w:start w:val="1"/>
      <w:numFmt w:val="lowerRoman"/>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lvl w:ilvl="0">
      <w:start w:val="1"/>
      <w:numFmt w:val="bullet"/>
      <w:lvlText w:val=""/>
      <w:lvlJc w:val="left"/>
      <w:pPr>
        <w:tabs>
          <w:tab w:val="num" w:pos="0"/>
        </w:tabs>
        <w:ind w:left="0" w:hanging="0"/>
      </w:pPr>
      <w:rPr>
        <w:rFonts w:ascii="Symbol" w:hAnsi="Symbol" w:cs="Symbol" w:hint="default"/>
      </w:rPr>
    </w:lvl>
    <w:lvl w:ilvl="1">
      <w:start w:val="1"/>
      <w:numFmt w:val="bullet"/>
      <w:lvlText w:val="◦"/>
      <w:lvlJc w:val="left"/>
      <w:pPr>
        <w:tabs>
          <w:tab w:val="num" w:pos="1049"/>
        </w:tabs>
        <w:ind w:left="1049" w:hanging="360"/>
      </w:pPr>
      <w:rPr>
        <w:rFonts w:ascii="OpenSymbol" w:hAnsi="OpenSymbol" w:cs="OpenSymbol" w:hint="default"/>
      </w:rPr>
    </w:lvl>
    <w:lvl w:ilvl="2">
      <w:start w:val="1"/>
      <w:numFmt w:val="bullet"/>
      <w:lvlText w:val="▪"/>
      <w:lvlJc w:val="left"/>
      <w:pPr>
        <w:tabs>
          <w:tab w:val="num" w:pos="1409"/>
        </w:tabs>
        <w:ind w:left="1409" w:hanging="360"/>
      </w:pPr>
      <w:rPr>
        <w:rFonts w:ascii="OpenSymbol" w:hAnsi="OpenSymbol" w:cs="OpenSymbol" w:hint="default"/>
      </w:rPr>
    </w:lvl>
    <w:lvl w:ilvl="3">
      <w:start w:val="1"/>
      <w:numFmt w:val="bullet"/>
      <w:lvlText w:val=""/>
      <w:lvlJc w:val="left"/>
      <w:pPr>
        <w:tabs>
          <w:tab w:val="num" w:pos="1769"/>
        </w:tabs>
        <w:ind w:left="1769" w:hanging="360"/>
      </w:pPr>
      <w:rPr>
        <w:rFonts w:ascii="Symbol" w:hAnsi="Symbol" w:cs="Symbol" w:hint="default"/>
      </w:rPr>
    </w:lvl>
    <w:lvl w:ilvl="4">
      <w:start w:val="1"/>
      <w:numFmt w:val="bullet"/>
      <w:lvlText w:val="◦"/>
      <w:lvlJc w:val="left"/>
      <w:pPr>
        <w:tabs>
          <w:tab w:val="num" w:pos="2129"/>
        </w:tabs>
        <w:ind w:left="2129" w:hanging="360"/>
      </w:pPr>
      <w:rPr>
        <w:rFonts w:ascii="OpenSymbol" w:hAnsi="OpenSymbol" w:cs="OpenSymbol" w:hint="default"/>
      </w:rPr>
    </w:lvl>
    <w:lvl w:ilvl="5">
      <w:start w:val="1"/>
      <w:numFmt w:val="bullet"/>
      <w:lvlText w:val="▪"/>
      <w:lvlJc w:val="left"/>
      <w:pPr>
        <w:tabs>
          <w:tab w:val="num" w:pos="2489"/>
        </w:tabs>
        <w:ind w:left="2489" w:hanging="360"/>
      </w:pPr>
      <w:rPr>
        <w:rFonts w:ascii="OpenSymbol" w:hAnsi="OpenSymbol" w:cs="OpenSymbol" w:hint="default"/>
      </w:rPr>
    </w:lvl>
    <w:lvl w:ilvl="6">
      <w:start w:val="1"/>
      <w:numFmt w:val="bullet"/>
      <w:lvlText w:val=""/>
      <w:lvlJc w:val="left"/>
      <w:pPr>
        <w:tabs>
          <w:tab w:val="num" w:pos="2849"/>
        </w:tabs>
        <w:ind w:left="2849" w:hanging="360"/>
      </w:pPr>
      <w:rPr>
        <w:rFonts w:ascii="Symbol" w:hAnsi="Symbol" w:cs="Symbol" w:hint="default"/>
      </w:rPr>
    </w:lvl>
    <w:lvl w:ilvl="7">
      <w:start w:val="1"/>
      <w:numFmt w:val="bullet"/>
      <w:lvlText w:val="◦"/>
      <w:lvlJc w:val="left"/>
      <w:pPr>
        <w:tabs>
          <w:tab w:val="num" w:pos="3209"/>
        </w:tabs>
        <w:ind w:left="3209" w:hanging="360"/>
      </w:pPr>
      <w:rPr>
        <w:rFonts w:ascii="OpenSymbol" w:hAnsi="OpenSymbol" w:cs="OpenSymbol" w:hint="default"/>
      </w:rPr>
    </w:lvl>
    <w:lvl w:ilvl="8">
      <w:start w:val="1"/>
      <w:numFmt w:val="bullet"/>
      <w:lvlText w:val="▪"/>
      <w:lvlJc w:val="left"/>
      <w:pPr>
        <w:tabs>
          <w:tab w:val="num" w:pos="3569"/>
        </w:tabs>
        <w:ind w:left="3569" w:hanging="360"/>
      </w:pPr>
      <w:rPr>
        <w:rFonts w:ascii="OpenSymbol" w:hAnsi="OpenSymbol" w:cs="OpenSymbol" w:hint="default"/>
      </w:rPr>
    </w:lvl>
  </w:abstractNum>
  <w:abstractNum w:abstractNumId="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8">
    <w:lvl w:ilvl="0">
      <w:start w:val="1"/>
      <w:numFmt w:val="bullet"/>
      <w:lvlText w:val=""/>
      <w:lvlJc w:val="left"/>
      <w:pPr>
        <w:tabs>
          <w:tab w:val="num" w:pos="85"/>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5">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6">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7">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5">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9">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4">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6">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0">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4">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5">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9">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4">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8">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2">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7">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1">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5">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9">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5">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9">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3">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7">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0">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3">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5">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7">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4">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8">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5">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9">
    <w:lvl w:ilvl="0">
      <w:start w:val="1"/>
      <w:numFmt w:val="upperRoman"/>
      <w:suff w:val="space"/>
      <w:lvlText w:val="%1."/>
      <w:lvlJc w:val="left"/>
      <w:pPr>
        <w:tabs>
          <w:tab w:val="num" w:pos="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9">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3">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2">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5">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9">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3">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7">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6">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0">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4">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8">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3">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7">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0">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4">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6">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7">
    <w:lvl w:ilvl="0">
      <w:start w:val="1"/>
      <w:numFmt w:val="bullet"/>
      <w:lvlText w:val=""/>
      <w:lvlJc w:val="left"/>
      <w:pPr>
        <w:tabs>
          <w:tab w:val="num" w:pos="113"/>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3">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4">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9">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4">
    <w:lvl w:ilvl="0">
      <w:start w:val="1"/>
      <w:numFmt w:val="upperRoman"/>
      <w:suff w:val="space"/>
      <w:lvlText w:val="%1."/>
      <w:lvlJc w:val="left"/>
      <w:pPr>
        <w:tabs>
          <w:tab w:val="num" w:pos="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6">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3">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4">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9">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1">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8">
    <w:lvl w:ilvl="0">
      <w:start w:val="1"/>
      <w:numFmt w:val="bullet"/>
      <w:suff w:val="space"/>
      <w:lvlText w:val=""/>
      <w:lvlJc w:val="left"/>
      <w:pPr>
        <w:tabs>
          <w:tab w:val="num" w:pos="0"/>
        </w:tabs>
        <w:ind w:left="720" w:hanging="360"/>
      </w:pPr>
      <w:rPr>
        <w:rFonts w:ascii="Symbol" w:hAnsi="Symbol" w:cs="Symbol" w:hint="default"/>
      </w:rPr>
    </w:lvl>
    <w:lvl w:ilvl="1">
      <w:start w:val="1"/>
      <w:numFmt w:val="bullet"/>
      <w:suff w:val="space"/>
      <w:lvlText w:val=""/>
      <w:lvlJc w:val="left"/>
      <w:pPr>
        <w:tabs>
          <w:tab w:val="num" w:pos="0"/>
        </w:tabs>
        <w:ind w:left="1080" w:hanging="360"/>
      </w:pPr>
      <w:rPr>
        <w:rFonts w:ascii="Symbol" w:hAnsi="Symbol" w:cs="Symbol" w:hint="default"/>
      </w:rPr>
    </w:lvl>
    <w:lvl w:ilvl="2">
      <w:start w:val="1"/>
      <w:numFmt w:val="bullet"/>
      <w:suff w:val="space"/>
      <w:lvlText w:val=""/>
      <w:lvlJc w:val="left"/>
      <w:pPr>
        <w:tabs>
          <w:tab w:val="num" w:pos="0"/>
        </w:tabs>
        <w:ind w:left="1440" w:hanging="360"/>
      </w:pPr>
      <w:rPr>
        <w:rFonts w:ascii="Symbol" w:hAnsi="Symbol" w:cs="Symbol" w:hint="default"/>
      </w:rPr>
    </w:lvl>
    <w:lvl w:ilvl="3">
      <w:start w:val="1"/>
      <w:numFmt w:val="bullet"/>
      <w:suff w:val="space"/>
      <w:lvlText w:val=""/>
      <w:lvlJc w:val="left"/>
      <w:pPr>
        <w:tabs>
          <w:tab w:val="num" w:pos="0"/>
        </w:tabs>
        <w:ind w:left="1800" w:hanging="360"/>
      </w:pPr>
      <w:rPr>
        <w:rFonts w:ascii="Symbol" w:hAnsi="Symbol" w:cs="Symbol" w:hint="default"/>
      </w:rPr>
    </w:lvl>
    <w:lvl w:ilvl="4">
      <w:start w:val="1"/>
      <w:numFmt w:val="bullet"/>
      <w:suff w:val="space"/>
      <w:lvlText w:val=""/>
      <w:lvlJc w:val="left"/>
      <w:pPr>
        <w:tabs>
          <w:tab w:val="num" w:pos="0"/>
        </w:tabs>
        <w:ind w:left="2160" w:hanging="360"/>
      </w:pPr>
      <w:rPr>
        <w:rFonts w:ascii="Symbol" w:hAnsi="Symbol" w:cs="Symbol" w:hint="default"/>
      </w:rPr>
    </w:lvl>
    <w:lvl w:ilvl="5">
      <w:start w:val="1"/>
      <w:numFmt w:val="bullet"/>
      <w:suff w:val="space"/>
      <w:lvlText w:val=""/>
      <w:lvlJc w:val="left"/>
      <w:pPr>
        <w:tabs>
          <w:tab w:val="num" w:pos="0"/>
        </w:tabs>
        <w:ind w:left="2520" w:hanging="360"/>
      </w:pPr>
      <w:rPr>
        <w:rFonts w:ascii="Symbol" w:hAnsi="Symbol" w:cs="Symbol" w:hint="default"/>
      </w:rPr>
    </w:lvl>
    <w:lvl w:ilvl="6">
      <w:start w:val="1"/>
      <w:numFmt w:val="bullet"/>
      <w:suff w:val="space"/>
      <w:lvlText w:val=""/>
      <w:lvlJc w:val="left"/>
      <w:pPr>
        <w:tabs>
          <w:tab w:val="num" w:pos="0"/>
        </w:tabs>
        <w:ind w:left="2880" w:hanging="360"/>
      </w:pPr>
      <w:rPr>
        <w:rFonts w:ascii="Symbol" w:hAnsi="Symbol" w:cs="Symbol" w:hint="default"/>
      </w:rPr>
    </w:lvl>
    <w:lvl w:ilvl="7">
      <w:start w:val="1"/>
      <w:numFmt w:val="bullet"/>
      <w:suff w:val="space"/>
      <w:lvlText w:val=""/>
      <w:lvlJc w:val="left"/>
      <w:pPr>
        <w:tabs>
          <w:tab w:val="num" w:pos="0"/>
        </w:tabs>
        <w:ind w:left="3240" w:hanging="360"/>
      </w:pPr>
      <w:rPr>
        <w:rFonts w:ascii="Symbol" w:hAnsi="Symbol" w:cs="Symbol" w:hint="default"/>
      </w:rPr>
    </w:lvl>
    <w:lvl w:ilvl="8">
      <w:start w:val="1"/>
      <w:numFmt w:val="bullet"/>
      <w:suff w:val="space"/>
      <w:lvlText w:val=""/>
      <w:lvlJc w:val="left"/>
      <w:pPr>
        <w:tabs>
          <w:tab w:val="num" w:pos="0"/>
        </w:tabs>
        <w:ind w:left="3600" w:hanging="360"/>
      </w:pPr>
      <w:rPr>
        <w:rFonts w:ascii="Symbol" w:hAnsi="Symbol" w:cs="Symbol" w:hint="default"/>
      </w:rPr>
    </w:lvl>
  </w:abstractNum>
  <w:abstractNum w:abstractNumId="299">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3">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5">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0">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5">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316">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17">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3">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4">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9">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1">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2">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6">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8">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9">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3">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5">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9">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1">
    <w:lvl w:ilvl="0">
      <w:start w:val="1"/>
      <w:numFmt w:val="bullet"/>
      <w:suff w:val="space"/>
      <w:lvlText w:val=""/>
      <w:lvlJc w:val="left"/>
      <w:pPr>
        <w:tabs>
          <w:tab w:val="num" w:pos="0"/>
        </w:tabs>
        <w:ind w:left="0" w:hanging="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2">
    <w:lvl w:ilvl="0">
      <w:start w:val="1"/>
      <w:numFmt w:val="bullet"/>
      <w:suff w:val="space"/>
      <w:lvlText w:val=""/>
      <w:lvlJc w:val="left"/>
      <w:pPr>
        <w:tabs>
          <w:tab w:val="num" w:pos="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4">
    <w:lvl w:ilvl="0">
      <w:start w:val="1"/>
      <w:numFmt w:val="decimal"/>
      <w:suff w:val="space"/>
      <w:lvlText w:val=" %1."/>
      <w:lvlJc w:val="left"/>
      <w:pPr>
        <w:tabs>
          <w:tab w:val="num" w:pos="0"/>
        </w:tabs>
        <w:ind w:left="0" w:hanging="0"/>
      </w:pPr>
    </w:lvl>
    <w:lvl w:ilvl="1">
      <w:start w:val="1"/>
      <w:numFmt w:val="decimal"/>
      <w:suff w:val="space"/>
      <w:lvlText w:val=" %1.%2."/>
      <w:lvlJc w:val="left"/>
      <w:pPr>
        <w:tabs>
          <w:tab w:val="num" w:pos="0"/>
        </w:tabs>
        <w:ind w:left="1080" w:hanging="360"/>
      </w:pPr>
    </w:lvl>
    <w:lvl w:ilvl="2">
      <w:start w:val="1"/>
      <w:numFmt w:val="lowerLetter"/>
      <w:suff w:val="space"/>
      <w:lvlText w:val=" %3)"/>
      <w:lvlJc w:val="left"/>
      <w:pPr>
        <w:tabs>
          <w:tab w:val="num" w:pos="0"/>
        </w:tabs>
        <w:ind w:left="1440" w:hanging="360"/>
      </w:pPr>
    </w:lvl>
    <w:lvl w:ilvl="3">
      <w:start w:val="1"/>
      <w:numFmt w:val="bullet"/>
      <w:suff w:val="space"/>
      <w:lvlText w:val=""/>
      <w:lvlJc w:val="left"/>
      <w:pPr>
        <w:tabs>
          <w:tab w:val="num" w:pos="0"/>
        </w:tabs>
        <w:ind w:left="1800" w:hanging="360"/>
      </w:pPr>
      <w:rPr>
        <w:rFonts w:ascii="Symbol" w:hAnsi="Symbol" w:cs="Symbol" w:hint="default"/>
      </w:rPr>
    </w:lvl>
    <w:lvl w:ilvl="4">
      <w:start w:val="1"/>
      <w:numFmt w:val="bullet"/>
      <w:suff w:val="space"/>
      <w:lvlText w:val=""/>
      <w:lvlJc w:val="left"/>
      <w:pPr>
        <w:tabs>
          <w:tab w:val="num" w:pos="0"/>
        </w:tabs>
        <w:ind w:left="2160" w:hanging="360"/>
      </w:pPr>
      <w:rPr>
        <w:rFonts w:ascii="Symbol" w:hAnsi="Symbol" w:cs="Symbol" w:hint="default"/>
      </w:rPr>
    </w:lvl>
    <w:lvl w:ilvl="5">
      <w:start w:val="1"/>
      <w:numFmt w:val="bullet"/>
      <w:suff w:val="space"/>
      <w:lvlText w:val=""/>
      <w:lvlJc w:val="left"/>
      <w:pPr>
        <w:tabs>
          <w:tab w:val="num" w:pos="0"/>
        </w:tabs>
        <w:ind w:left="2520" w:hanging="360"/>
      </w:pPr>
      <w:rPr>
        <w:rFonts w:ascii="Symbol" w:hAnsi="Symbol" w:cs="Symbol" w:hint="default"/>
      </w:rPr>
    </w:lvl>
    <w:lvl w:ilvl="6">
      <w:start w:val="1"/>
      <w:numFmt w:val="bullet"/>
      <w:suff w:val="space"/>
      <w:lvlText w:val=""/>
      <w:lvlJc w:val="left"/>
      <w:pPr>
        <w:tabs>
          <w:tab w:val="num" w:pos="0"/>
        </w:tabs>
        <w:ind w:left="2880" w:hanging="360"/>
      </w:pPr>
      <w:rPr>
        <w:rFonts w:ascii="Symbol" w:hAnsi="Symbol" w:cs="Symbol" w:hint="default"/>
      </w:rPr>
    </w:lvl>
    <w:lvl w:ilvl="7">
      <w:start w:val="1"/>
      <w:numFmt w:val="bullet"/>
      <w:suff w:val="space"/>
      <w:lvlText w:val=""/>
      <w:lvlJc w:val="left"/>
      <w:pPr>
        <w:tabs>
          <w:tab w:val="num" w:pos="0"/>
        </w:tabs>
        <w:ind w:left="3240" w:hanging="360"/>
      </w:pPr>
      <w:rPr>
        <w:rFonts w:ascii="Symbol" w:hAnsi="Symbol" w:cs="Symbol" w:hint="default"/>
      </w:rPr>
    </w:lvl>
    <w:lvl w:ilvl="8">
      <w:start w:val="1"/>
      <w:numFmt w:val="bullet"/>
      <w:suff w:val="space"/>
      <w:lvlText w:val=""/>
      <w:lvlJc w:val="left"/>
      <w:pPr>
        <w:tabs>
          <w:tab w:val="num" w:pos="0"/>
        </w:tabs>
        <w:ind w:left="3600" w:hanging="360"/>
      </w:pPr>
      <w:rPr>
        <w:rFonts w:ascii="Symbol" w:hAnsi="Symbol" w:cs="Symbol" w:hint="default"/>
      </w:rPr>
    </w:lvl>
  </w:abstractNum>
  <w:abstractNum w:abstractNumId="35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156"/>
    <w:lvlOverride w:ilvl="0">
      <w:lvl w:ilvl="0">
        <w:start w:val="1"/>
        <w:numFmt w:val="bullet"/>
        <w:lvlText w:val=""/>
        <w:lvlJc w:val="left"/>
        <w:pPr>
          <w:tabs>
            <w:tab w:val="num" w:pos="113"/>
          </w:tabs>
          <w:ind w:left="720" w:hanging="360"/>
        </w:pPr>
        <w:rPr>
          <w:rFonts w:ascii="Symbol" w:hAnsi="Symbol" w:cs="Symbol" w:hint="default"/>
        </w:rPr>
      </w:lvl>
    </w:lvlOverride>
  </w:num>
  <w:num w:numId="369">
    <w:abstractNumId w:val="156"/>
    <w:lvlOverride w:ilvl="0">
      <w:lvl w:ilvl="0">
        <w:start w:val="1"/>
        <w:numFmt w:val="bullet"/>
        <w:lvlText w:val=""/>
        <w:lvlJc w:val="left"/>
        <w:pPr>
          <w:tabs>
            <w:tab w:val="num" w:pos="113"/>
          </w:tabs>
          <w:ind w:left="720" w:hanging="360"/>
        </w:pPr>
        <w:rPr>
          <w:rFonts w:ascii="Symbol" w:hAnsi="Symbol" w:cs="Symbol" w:hint="default"/>
        </w:rPr>
      </w:lvl>
    </w:lvlOverride>
  </w:num>
  <w:num w:numId="370">
    <w:abstractNumId w:val="156"/>
    <w:lvlOverride w:ilvl="0">
      <w:lvl w:ilvl="0">
        <w:start w:val="1"/>
        <w:numFmt w:val="bullet"/>
        <w:lvlText w:val=""/>
        <w:lvlJc w:val="left"/>
        <w:pPr>
          <w:tabs>
            <w:tab w:val="num" w:pos="113"/>
          </w:tabs>
          <w:ind w:left="720" w:hanging="360"/>
        </w:pPr>
        <w:rPr>
          <w:rFonts w:ascii="Symbol" w:hAnsi="Symbol" w:cs="Symbol" w:hint="default"/>
        </w:rPr>
      </w:lvl>
    </w:lvlOverride>
  </w:num>
  <w:num w:numId="371">
    <w:abstractNumId w:val="156"/>
    <w:lvlOverride w:ilvl="0">
      <w:lvl w:ilvl="0">
        <w:start w:val="1"/>
        <w:numFmt w:val="bullet"/>
        <w:lvlText w:val=""/>
        <w:lvlJc w:val="left"/>
        <w:pPr>
          <w:tabs>
            <w:tab w:val="num" w:pos="113"/>
          </w:tabs>
          <w:ind w:left="720" w:hanging="360"/>
        </w:pPr>
        <w:rPr>
          <w:rFonts w:ascii="Symbol" w:hAnsi="Symbol" w:cs="Symbol" w:hint="default"/>
        </w:rPr>
      </w:lvl>
    </w:lvlOverride>
  </w:num>
  <w:num w:numId="372">
    <w:abstractNumId w:val="156"/>
    <w:lvlOverride w:ilvl="0">
      <w:lvl w:ilvl="0">
        <w:start w:val="1"/>
        <w:numFmt w:val="bullet"/>
        <w:lvlText w:val=""/>
        <w:lvlJc w:val="left"/>
        <w:pPr>
          <w:tabs>
            <w:tab w:val="num" w:pos="113"/>
          </w:tabs>
          <w:ind w:left="720" w:hanging="360"/>
        </w:pPr>
        <w:rPr>
          <w:rFonts w:ascii="Symbol" w:hAnsi="Symbol" w:cs="Symbol" w:hint="default"/>
        </w:rPr>
      </w:lvl>
    </w:lvlOverride>
  </w:num>
  <w:num w:numId="373">
    <w:abstractNumId w:val="156"/>
    <w:lvlOverride w:ilvl="0">
      <w:lvl w:ilvl="0">
        <w:start w:val="1"/>
        <w:numFmt w:val="bullet"/>
        <w:lvlText w:val=""/>
        <w:lvlJc w:val="left"/>
        <w:pPr>
          <w:tabs>
            <w:tab w:val="num" w:pos="113"/>
          </w:tabs>
          <w:ind w:left="720" w:hanging="360"/>
        </w:pPr>
        <w:rPr>
          <w:rFonts w:ascii="Symbol" w:hAnsi="Symbol" w:cs="Symbol" w:hint="default"/>
        </w:rPr>
      </w:lvl>
    </w:lvlOverride>
  </w:num>
  <w:num w:numId="374">
    <w:abstractNumId w:val="156"/>
    <w:lvlOverride w:ilvl="0">
      <w:lvl w:ilvl="0">
        <w:start w:val="1"/>
        <w:numFmt w:val="bullet"/>
        <w:lvlText w:val=""/>
        <w:lvlJc w:val="left"/>
        <w:pPr>
          <w:tabs>
            <w:tab w:val="num" w:pos="113"/>
          </w:tabs>
          <w:ind w:left="720" w:hanging="360"/>
        </w:pPr>
        <w:rPr>
          <w:rFonts w:ascii="Symbol" w:hAnsi="Symbol" w:cs="Symbol" w:hint="default"/>
        </w:rPr>
      </w:lvl>
    </w:lvlOverride>
  </w:num>
  <w:num w:numId="375">
    <w:abstractNumId w:val="156"/>
    <w:lvlOverride w:ilvl="0">
      <w:lvl w:ilvl="0">
        <w:start w:val="1"/>
        <w:numFmt w:val="bullet"/>
        <w:lvlText w:val=""/>
        <w:lvlJc w:val="left"/>
        <w:pPr>
          <w:tabs>
            <w:tab w:val="num" w:pos="113"/>
          </w:tabs>
          <w:ind w:left="720" w:hanging="360"/>
        </w:pPr>
        <w:rPr>
          <w:rFonts w:ascii="Symbol" w:hAnsi="Symbol" w:cs="Symbol" w:hint="default"/>
        </w:rPr>
      </w:lvl>
    </w:lvlOverride>
  </w:num>
  <w:num w:numId="376">
    <w:abstractNumId w:val="156"/>
    <w:lvlOverride w:ilvl="0">
      <w:lvl w:ilvl="0">
        <w:start w:val="1"/>
        <w:numFmt w:val="bullet"/>
        <w:lvlText w:val=""/>
        <w:lvlJc w:val="left"/>
        <w:pPr>
          <w:tabs>
            <w:tab w:val="num" w:pos="113"/>
          </w:tabs>
          <w:ind w:left="720" w:hanging="360"/>
        </w:pPr>
        <w:rPr>
          <w:rFonts w:ascii="Symbol" w:hAnsi="Symbol" w:cs="Symbol" w:hint="default"/>
        </w:rPr>
      </w:lvl>
    </w:lvlOverride>
  </w:num>
</w:numbering>
</file>

<file path=word/settings.xml><?xml version="1.0" encoding="utf-8"?>
<w:settings xmlns:w="http://schemas.openxmlformats.org/wordprocessingml/2006/main">
  <w:zoom w:percent="140"/>
  <w:displayBackgroundShape/>
  <w:defaultTabStop w:val="720"/>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b/>
        <w:color w:val="000000"/>
        <w:kern w:val="2"/>
        <w:sz w:val="24"/>
        <w:szCs w:val="24"/>
        <w:lang w:val="es-ES" w:eastAsia="zh-CN" w:bidi="hi-IN"/>
      </w:rPr>
    </w:rPrDefault>
    <w:pPrDefault>
      <w:pPr>
        <w:widowControl/>
        <w:suppressAutoHyphens w:val="true"/>
        <w:jc w:val="both"/>
      </w:pPr>
    </w:pPrDefault>
  </w:docDefaults>
  <w:style w:type="paragraph" w:styleId="Normal">
    <w:name w:val="Normal"/>
    <w:qFormat/>
    <w:pPr>
      <w:keepNext w:val="true"/>
      <w:keepLines w:val="false"/>
      <w:widowControl/>
      <w:tabs>
        <w:tab w:val="clear" w:pos="720"/>
      </w:tabs>
      <w:suppressAutoHyphens w:val="true"/>
      <w:kinsoku w:val="true"/>
      <w:overflowPunct w:val="true"/>
      <w:autoSpaceDE w:val="true"/>
      <w:bidi w:val="0"/>
      <w:spacing w:lineRule="auto" w:line="240" w:before="0" w:after="0"/>
      <w:ind w:left="0" w:right="0" w:hanging="0"/>
      <w:jc w:val="both"/>
    </w:pPr>
    <w:rPr>
      <w:rFonts w:ascii="Arial" w:hAnsi="Arial" w:eastAsia="Arial" w:cs="Arial"/>
      <w:b w:val="false"/>
      <w:caps w:val="false"/>
      <w:smallCaps w:val="false"/>
      <w:strike w:val="false"/>
      <w:dstrike w:val="false"/>
      <w:color w:val="000000"/>
      <w:kern w:val="2"/>
      <w:position w:val="0"/>
      <w:sz w:val="24"/>
      <w:sz w:val="24"/>
      <w:szCs w:val="24"/>
      <w:u w:val="none"/>
      <w:vertAlign w:val="baseline"/>
      <w:lang w:val="es-ES" w:eastAsia="zh-CN" w:bidi="hi-IN"/>
    </w:rPr>
  </w:style>
  <w:style w:type="paragraph" w:styleId="Ttulo1">
    <w:name w:val="Heading 1"/>
    <w:basedOn w:val="Cabecera"/>
    <w:next w:val="Normal"/>
    <w:qFormat/>
    <w:pPr>
      <w:keepNext w:val="true"/>
      <w:keepLines/>
      <w:widowControl/>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bidi w:val="0"/>
      <w:spacing w:lineRule="auto" w:line="240" w:before="0" w:after="0"/>
      <w:ind w:left="0" w:right="0" w:firstLine="454"/>
      <w:jc w:val="center"/>
    </w:pPr>
    <w:rPr>
      <w:rFonts w:ascii="Quattrocento" w:hAnsi="Quattrocento" w:eastAsia="Quattrocento" w:cs="Quattrocento"/>
      <w:b/>
      <w:color w:val="000000"/>
      <w:sz w:val="40"/>
      <w:szCs w:val="40"/>
      <w:lang w:val="es-ES" w:eastAsia="zh-CN" w:bidi="hi-IN"/>
    </w:rPr>
  </w:style>
  <w:style w:type="paragraph" w:styleId="Ttulo2">
    <w:name w:val="Heading 2"/>
    <w:basedOn w:val="Cabecera"/>
    <w:next w:val="Normal"/>
    <w:qFormat/>
    <w:pPr>
      <w:keepNext w:val="true"/>
      <w:keepLines/>
      <w:widowControl/>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bidi w:val="0"/>
      <w:spacing w:lineRule="auto" w:line="240" w:before="120" w:after="120"/>
      <w:ind w:left="0" w:right="0" w:hanging="0"/>
      <w:jc w:val="both"/>
    </w:pPr>
    <w:rPr>
      <w:rFonts w:ascii="Arial" w:hAnsi="Arial" w:eastAsia="Arial" w:cs="Arial"/>
      <w:b/>
      <w:color w:val="000000"/>
      <w:sz w:val="24"/>
      <w:szCs w:val="24"/>
      <w:lang w:val="es-ES" w:eastAsia="zh-CN" w:bidi="hi-IN"/>
    </w:rPr>
  </w:style>
  <w:style w:type="paragraph" w:styleId="Ttulo3">
    <w:name w:val="Heading 3"/>
    <w:basedOn w:val="Cabecera"/>
    <w:next w:val="Normal"/>
    <w:qFormat/>
    <w:pPr>
      <w:keepNext w:val="true"/>
      <w:keepLines/>
      <w:widowControl/>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bidi w:val="0"/>
      <w:spacing w:lineRule="auto" w:line="240" w:before="120" w:after="120"/>
      <w:ind w:left="65" w:right="0" w:hanging="360"/>
      <w:jc w:val="left"/>
    </w:pPr>
    <w:rPr>
      <w:rFonts w:ascii="Arial" w:hAnsi="Arial" w:eastAsia="Arial" w:cs="Arial"/>
      <w:b/>
      <w:color w:val="000000"/>
      <w:sz w:val="24"/>
      <w:szCs w:val="24"/>
      <w:lang w:val="es-ES" w:eastAsia="zh-CN" w:bidi="hi-IN"/>
    </w:rPr>
  </w:style>
  <w:style w:type="paragraph" w:styleId="Ttulo4">
    <w:name w:val="Heading 4"/>
    <w:basedOn w:val="Cabecera"/>
    <w:next w:val="Normal"/>
    <w:qFormat/>
    <w:pPr>
      <w:keepNext w:val="true"/>
      <w:keepLines/>
      <w:widowControl/>
      <w:tabs>
        <w:tab w:val="left" w:pos="-1440" w:leader="none"/>
        <w:tab w:val="left" w:pos="-720" w:leader="none"/>
        <w:tab w:val="left" w:pos="0" w:leader="none"/>
        <w:tab w:val="left" w:pos="284" w:leader="none"/>
        <w:tab w:val="left" w:pos="432" w:leader="none"/>
        <w:tab w:val="left" w:pos="567" w:leader="none"/>
        <w:tab w:val="left" w:pos="720" w:leader="none"/>
        <w:tab w:val="left" w:pos="851" w:leader="none"/>
        <w:tab w:val="left" w:pos="864" w:leader="none"/>
        <w:tab w:val="left" w:pos="1134" w:leader="none"/>
        <w:tab w:val="left" w:pos="1152" w:leader="none"/>
        <w:tab w:val="left" w:pos="1418" w:leader="none"/>
        <w:tab w:val="left" w:pos="1440"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bidi w:val="0"/>
      <w:spacing w:lineRule="auto" w:line="240" w:before="0" w:after="0"/>
      <w:ind w:left="0" w:right="0" w:firstLine="454"/>
      <w:jc w:val="both"/>
    </w:pPr>
    <w:rPr>
      <w:rFonts w:ascii="Courier New" w:hAnsi="Courier New" w:eastAsia="Courier New" w:cs="Courier New"/>
      <w:b/>
      <w:color w:val="000000"/>
      <w:sz w:val="20"/>
      <w:szCs w:val="20"/>
      <w:lang w:val="es-ES" w:eastAsia="zh-CN" w:bidi="hi-IN"/>
    </w:rPr>
  </w:style>
  <w:style w:type="paragraph" w:styleId="Ttulo5">
    <w:name w:val="Heading 5"/>
    <w:basedOn w:val="Cabecera"/>
    <w:next w:val="Normal"/>
    <w:qFormat/>
    <w:pPr>
      <w:keepNext w:val="true"/>
      <w:keepLines/>
      <w:widowControl/>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bidi w:val="0"/>
      <w:spacing w:lineRule="auto" w:line="240" w:before="0" w:after="0"/>
      <w:ind w:left="0" w:right="0" w:firstLine="454"/>
      <w:jc w:val="both"/>
    </w:pPr>
    <w:rPr>
      <w:rFonts w:ascii="Arial" w:hAnsi="Arial" w:eastAsia="Arial" w:cs="Arial"/>
      <w:b/>
      <w:i/>
      <w:color w:val="000000"/>
      <w:sz w:val="24"/>
      <w:szCs w:val="24"/>
      <w:u w:val="single"/>
      <w:lang w:val="es-ES" w:eastAsia="zh-CN" w:bidi="hi-IN"/>
    </w:rPr>
  </w:style>
  <w:style w:type="paragraph" w:styleId="Ttulo6">
    <w:name w:val="Heading 6"/>
    <w:basedOn w:val="Cabecera"/>
    <w:next w:val="Normal"/>
    <w:qFormat/>
    <w:pPr>
      <w:keepNext w:val="true"/>
      <w:keepLines/>
      <w:widowControl/>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 w:val="left" w:pos="5954" w:leader="none"/>
        <w:tab w:val="left" w:pos="6237" w:leader="none"/>
        <w:tab w:val="left" w:pos="6521" w:leader="none"/>
        <w:tab w:val="left" w:pos="6804" w:leader="none"/>
        <w:tab w:val="left" w:pos="7088" w:leader="none"/>
        <w:tab w:val="left" w:pos="7371" w:leader="none"/>
        <w:tab w:val="left" w:pos="7655" w:leader="none"/>
        <w:tab w:val="left" w:pos="7938" w:leader="none"/>
        <w:tab w:val="left" w:pos="8222" w:leader="none"/>
      </w:tabs>
      <w:suppressAutoHyphens w:val="true"/>
      <w:bidi w:val="0"/>
      <w:spacing w:lineRule="auto" w:line="240" w:before="0" w:after="0"/>
      <w:ind w:left="0" w:right="0" w:firstLine="454"/>
      <w:jc w:val="center"/>
    </w:pPr>
    <w:rPr>
      <w:rFonts w:ascii="Arial" w:hAnsi="Arial" w:eastAsia="Arial" w:cs="Arial"/>
      <w:b/>
      <w:color w:val="000000"/>
      <w:sz w:val="24"/>
      <w:szCs w:val="24"/>
      <w:lang w:val="es-ES" w:eastAsia="zh-CN" w:bidi="hi-IN"/>
    </w:rPr>
  </w:style>
  <w:style w:type="character" w:styleId="EnlacedeInternet">
    <w:name w:val="Enlace de Internet"/>
    <w:rPr>
      <w:color w:val="000080"/>
      <w:u w:val="single"/>
      <w:lang w:val="zxx" w:eastAsia="zxx" w:bidi="zxx"/>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Vietas">
    <w:name w:val="Viñetas"/>
    <w:qFormat/>
    <w:rPr>
      <w:rFonts w:ascii="OpenSymbol" w:hAnsi="OpenSymbol" w:eastAsia="OpenSymbol" w:cs="OpenSymbol"/>
    </w:rPr>
  </w:style>
  <w:style w:type="character" w:styleId="Caracteresdenotaalpie">
    <w:name w:val="Caracteres de nota al pie"/>
    <w:qFormat/>
    <w:rPr/>
  </w:style>
  <w:style w:type="character" w:styleId="Caracteresdenotafinal">
    <w:name w:val="Caracteres de nota final"/>
    <w:qFormat/>
    <w:rPr/>
  </w:style>
  <w:style w:type="character" w:styleId="Smbolosdenumeracin">
    <w:name w:val="Símbolos de numeración"/>
    <w:qFormat/>
    <w:rPr/>
  </w:style>
  <w:style w:type="character" w:styleId="EnlacedeInternetvisitado">
    <w:name w:val="Enlace de Internet visitado"/>
    <w:rPr>
      <w:color w:val="800000"/>
      <w:u w:val="single"/>
      <w:lang w:val="zxx" w:eastAsia="zxx" w:bidi="zxx"/>
    </w:rPr>
  </w:style>
  <w:style w:type="character" w:styleId="Notaalpie">
    <w:name w:val="Nota al pie"/>
    <w:qFormat/>
    <w:rPr>
      <w:b w:val="false"/>
      <w:caps w:val="false"/>
      <w:smallCaps w:val="false"/>
      <w:strike w:val="false"/>
      <w:dstrike w:val="false"/>
      <w:kern w:val="0"/>
      <w:position w:val="0"/>
      <w:sz w:val="18"/>
      <w:sz w:val="18"/>
      <w:szCs w:val="20"/>
      <w:u w:val="none"/>
      <w:vertAlign w:val="baseline"/>
    </w:rPr>
  </w:style>
  <w:style w:type="character" w:styleId="DefaultParagraphFont">
    <w:name w:val="Default Paragraph Font"/>
    <w:qFormat/>
    <w:rPr/>
  </w:style>
  <w:style w:type="character" w:styleId="StyleArialRoundedMTBoldBoldShadow">
    <w:name w:val="Style Arial Rounded MT Bold Bold Shadow"/>
    <w:basedOn w:val="DefaultParagraphFont"/>
    <w:qFormat/>
    <w:rPr>
      <w:rFonts w:ascii="Garamond" w:hAnsi="Garamond"/>
      <w:b/>
      <w:bCs/>
      <w:shadow/>
      <w:sz w:val="28"/>
    </w:rPr>
  </w:style>
  <w:style w:type="character" w:styleId="Enlacedelndice">
    <w:name w:val="Enlace del índice"/>
    <w:qFormat/>
    <w:rPr/>
  </w:style>
  <w:style w:type="character" w:styleId="Textogata">
    <w:name w:val="Texto ágata"/>
    <w:qFormat/>
    <w:rPr>
      <w:sz w:val="12"/>
      <w:szCs w:val="12"/>
      <w:u w:val="none"/>
      <w:em w:val="none"/>
    </w:rPr>
  </w:style>
  <w:style w:type="character" w:styleId="Textooriginal">
    <w:name w:val="Texto original"/>
    <w:qFormat/>
    <w:rPr>
      <w:rFonts w:ascii="Liberation Mono" w:hAnsi="Liberation Mono" w:eastAsia="Noto Sans Mono CJK SC" w:cs="Liberation Mono"/>
    </w:rPr>
  </w:style>
  <w:style w:type="character" w:styleId="Entradaprincipaldelndice">
    <w:name w:val="Entrada principal del índice"/>
    <w:qFormat/>
    <w:rPr>
      <w:b/>
      <w:bCs/>
    </w:rPr>
  </w:style>
  <w:style w:type="paragraph" w:styleId="Cabeceraypie">
    <w:name w:val="Cabecera y pie"/>
    <w:basedOn w:val="Normal"/>
    <w:qFormat/>
    <w:pPr/>
    <w:rPr/>
  </w:style>
  <w:style w:type="paragraph" w:styleId="Cabecera">
    <w:name w:val="Header"/>
    <w:basedOn w:val="Normal"/>
    <w:pPr>
      <w:pBdr>
        <w:bottom w:val="single" w:sz="2" w:space="1" w:color="000000"/>
      </w:pBdr>
    </w:pPr>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Ttulo">
    <w:name w:val="Título"/>
    <w:basedOn w:val="Normal"/>
    <w:next w:val="Cuerpodetexto"/>
    <w:qFormat/>
    <w:pPr>
      <w:keepNext w:val="true"/>
      <w:spacing w:before="240" w:after="120"/>
    </w:pPr>
    <w:rPr>
      <w:rFonts w:ascii="Arial" w:hAnsi="Arial" w:eastAsia="Droid Sans Fallback" w:cs="DejaVu Sans Condensed"/>
      <w:sz w:val="28"/>
      <w:szCs w:val="28"/>
    </w:rPr>
  </w:style>
  <w:style w:type="paragraph" w:styleId="LOnormal">
    <w:name w:val="LO-normal"/>
    <w:qFormat/>
    <w:pPr>
      <w:keepNext w:val="true"/>
      <w:keepLines w:val="false"/>
      <w:widowControl/>
      <w:suppressAutoHyphens w:val="true"/>
      <w:kinsoku w:val="true"/>
      <w:overflowPunct w:val="true"/>
      <w:autoSpaceDE w:val="true"/>
      <w:bidi w:val="0"/>
      <w:spacing w:lineRule="auto" w:line="240" w:before="0" w:after="0"/>
      <w:ind w:left="0" w:right="0" w:firstLine="454"/>
      <w:jc w:val="left"/>
    </w:pPr>
    <w:rPr>
      <w:rFonts w:ascii="Arial" w:hAnsi="Arial" w:eastAsia="Arial" w:cs="Arial"/>
      <w:b/>
      <w:i w:val="false"/>
      <w:caps w:val="false"/>
      <w:smallCaps w:val="false"/>
      <w:strike w:val="false"/>
      <w:dstrike w:val="false"/>
      <w:color w:val="000000"/>
      <w:kern w:val="2"/>
      <w:position w:val="0"/>
      <w:sz w:val="24"/>
      <w:sz w:val="24"/>
      <w:szCs w:val="24"/>
      <w:u w:val="none"/>
      <w:vertAlign w:val="baseline"/>
      <w:lang w:val="es-ES" w:eastAsia="zh-CN" w:bidi="hi-IN"/>
    </w:rPr>
  </w:style>
  <w:style w:type="paragraph" w:styleId="Ttulogeneral">
    <w:name w:val="Title"/>
    <w:basedOn w:val="LOnormal"/>
    <w:next w:val="Normal"/>
    <w:qFormat/>
    <w:pPr>
      <w:keepNext w:val="true"/>
      <w:keepLines/>
      <w:widowControl/>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lineRule="auto" w:line="240" w:before="0" w:after="0"/>
      <w:ind w:left="0" w:right="0" w:hanging="0"/>
      <w:jc w:val="center"/>
    </w:pPr>
    <w:rPr>
      <w:rFonts w:ascii="Arial" w:hAnsi="Arial" w:eastAsia="Arial" w:cs="Arial"/>
      <w:b w:val="false"/>
      <w:i w:val="false"/>
      <w:strike w:val="false"/>
      <w:dstrike w:val="false"/>
      <w:sz w:val="88"/>
      <w:szCs w:val="88"/>
      <w:u w:val="none"/>
    </w:rPr>
  </w:style>
  <w:style w:type="paragraph" w:styleId="Subttulo">
    <w:name w:val="Subtitle"/>
    <w:basedOn w:val="LOnormal"/>
    <w:next w:val="Normal"/>
    <w:qFormat/>
    <w:pPr>
      <w:keepNext w:val="true"/>
      <w:keepLines/>
      <w:widowControl/>
      <w:tabs>
        <w:tab w:val="clear" w:pos="720"/>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lineRule="auto" w:line="240" w:before="160" w:after="0"/>
      <w:ind w:left="0" w:right="0" w:hanging="0"/>
      <w:jc w:val="center"/>
    </w:pPr>
    <w:rPr>
      <w:rFonts w:ascii="Arial" w:hAnsi="Arial" w:eastAsia="Arial" w:cs="Arial"/>
      <w:b w:val="false"/>
      <w:i w:val="false"/>
      <w:strike w:val="false"/>
      <w:dstrike w:val="false"/>
      <w:color w:val="666666"/>
      <w:sz w:val="64"/>
      <w:szCs w:val="64"/>
      <w:u w:val="none"/>
    </w:rPr>
  </w:style>
  <w:style w:type="paragraph" w:styleId="Notaalpie1">
    <w:name w:val="Footnote Text"/>
    <w:basedOn w:val="Normal"/>
    <w:autoRedefine/>
    <w:pPr>
      <w:keepNext w:val="true"/>
      <w:keepLines w:val="false"/>
      <w:widowControl/>
      <w:pBdr>
        <w:top w:val="single" w:sz="2" w:space="1" w:color="000000"/>
      </w:pBdr>
      <w:tabs>
        <w:tab w:val="left" w:pos="57" w:leader="none"/>
      </w:tabs>
      <w:suppressAutoHyphens w:val="true"/>
      <w:bidi w:val="0"/>
      <w:snapToGrid w:val="true"/>
      <w:spacing w:lineRule="auto" w:line="240" w:before="0" w:after="0"/>
      <w:ind w:left="0" w:right="0" w:hanging="0"/>
      <w:jc w:val="both"/>
    </w:pPr>
    <w:rPr>
      <w:b w:val="false"/>
      <w:bCs w:val="false"/>
      <w:caps w:val="false"/>
      <w:smallCaps w:val="false"/>
      <w:strike w:val="false"/>
      <w:dstrike w:val="false"/>
      <w:kern w:val="0"/>
      <w:position w:val="0"/>
      <w:sz w:val="18"/>
      <w:sz w:val="18"/>
      <w:szCs w:val="18"/>
      <w:u w:val="none"/>
      <w:vertAlign w:val="baseline"/>
    </w:rPr>
  </w:style>
  <w:style w:type="paragraph" w:styleId="Piedepgina">
    <w:name w:val="Footer"/>
    <w:basedOn w:val="Normal"/>
    <w:pPr/>
    <w:rPr/>
  </w:style>
  <w:style w:type="paragraph" w:styleId="Contenidodelatabla">
    <w:name w:val="Contenido de la tabla"/>
    <w:basedOn w:val="Normal"/>
    <w:qFormat/>
    <w:pPr/>
    <w:rPr/>
  </w:style>
  <w:style w:type="paragraph" w:styleId="Ttulodelatabla">
    <w:name w:val="Título de la tabla"/>
    <w:basedOn w:val="Contenidodelatabla"/>
    <w:qFormat/>
    <w:pPr/>
    <w:rPr/>
  </w:style>
  <w:style w:type="paragraph" w:styleId="Cita">
    <w:name w:val="Cita"/>
    <w:basedOn w:val="Normal"/>
    <w:qFormat/>
    <w:pPr/>
    <w:rPr/>
  </w:style>
  <w:style w:type="paragraph" w:styleId="Cabeceraizquierda">
    <w:name w:val="Cabecera izquierda"/>
    <w:basedOn w:val="Normal"/>
    <w:qFormat/>
    <w:pPr/>
    <w:rPr/>
  </w:style>
  <w:style w:type="paragraph" w:styleId="Contenidodelista">
    <w:name w:val="Contenido de lista"/>
    <w:basedOn w:val="Normal"/>
    <w:qFormat/>
    <w:pPr>
      <w:ind w:left="567" w:right="0" w:hanging="0"/>
    </w:pPr>
    <w:rPr/>
  </w:style>
  <w:style w:type="paragraph" w:styleId="Cuerpodetextoconsangra">
    <w:name w:val="Body Text Indent"/>
    <w:basedOn w:val="Normal"/>
    <w:pPr/>
    <w:rPr/>
  </w:style>
  <w:style w:type="paragraph" w:styleId="ApartadosProgramacion">
    <w:name w:val="Apartados Programacion"/>
    <w:basedOn w:val="Normal"/>
    <w:qFormat/>
    <w:pPr>
      <w:widowControl w:val="false"/>
      <w:pBdr/>
      <w:shd w:fill="DDDDDD" w:val="clear"/>
      <w:tabs>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uppressAutoHyphens w:val="false"/>
      <w:spacing w:lineRule="auto" w:line="240" w:before="0" w:after="170"/>
      <w:jc w:val="both"/>
    </w:pPr>
    <w:rPr>
      <w:rFonts w:eastAsia="Arial" w:cs="Arial"/>
      <w:b/>
      <w:i w:val="false"/>
      <w:strike w:val="false"/>
      <w:dstrike w:val="false"/>
      <w:sz w:val="24"/>
      <w:szCs w:val="24"/>
      <w:u w:val="none"/>
    </w:rPr>
  </w:style>
  <w:style w:type="paragraph" w:styleId="Ttulodelndice">
    <w:name w:val="Index Heading"/>
    <w:basedOn w:val="Ttulo"/>
    <w:pPr/>
    <w:rPr/>
  </w:style>
  <w:style w:type="paragraph" w:styleId="Ttulodelsumario">
    <w:name w:val="TOA Heading"/>
    <w:basedOn w:val="Ttulodelndice"/>
    <w:pPr/>
    <w:rPr/>
  </w:style>
  <w:style w:type="paragraph" w:styleId="Ttulodelndicedeusuario">
    <w:name w:val="Título del índice de usuario"/>
    <w:basedOn w:val="Ttulodelndice"/>
    <w:qFormat/>
    <w:pPr/>
    <w:rPr/>
  </w:style>
  <w:style w:type="paragraph" w:styleId="Ndicedeusuario1">
    <w:name w:val="Índice de usuario 1"/>
    <w:basedOn w:val="Ndice"/>
    <w:qFormat/>
    <w:pPr/>
    <w:rPr/>
  </w:style>
  <w:style w:type="paragraph" w:styleId="Ndicedeusuario3">
    <w:name w:val="Índice de usuario 3"/>
    <w:basedOn w:val="Ndice"/>
    <w:qFormat/>
    <w:pPr/>
    <w:rPr/>
  </w:style>
  <w:style w:type="paragraph" w:styleId="Ndicedeusuario6">
    <w:name w:val="Índice de usuario 6"/>
    <w:basedOn w:val="Ndice"/>
    <w:qFormat/>
    <w:pPr/>
    <w:rPr/>
  </w:style>
  <w:style w:type="numbering" w:styleId="Notaalpie2">
    <w:name w:val="Nota al pi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rive.google.com/drive/folders/0BwhFud1OwaKPZ0dvRUJlUW52NHM?usp=sharing" TargetMode="External"/><Relationship Id="rId4" Type="http://schemas.openxmlformats.org/officeDocument/2006/relationships/hyperlink" Target="https://drive.google.com/open?id=11f8_GdoieLfW-_7GXt0ITBDR1JFv573R" TargetMode="External"/><Relationship Id="rId5" Type="http://schemas.openxmlformats.org/officeDocument/2006/relationships/hyperlink" Target="https://drive.google.com/open?id=11f8_GdoieLfW-_7GXt0ITBDR1JFv573R" TargetMode="External"/><Relationship Id="rId6" Type="http://schemas.openxmlformats.org/officeDocument/2006/relationships/hyperlink" Target="https://drive.google.com/open?id=11f8_GdoieLfW-_7GXt0ITBDR1JFv573R" TargetMode="External"/><Relationship Id="rId7" Type="http://schemas.openxmlformats.org/officeDocument/2006/relationships/hyperlink" Target="https://drive.google.com/open?id=11f8_GdoieLfW-_7GXt0ITBDR1JFv573R" TargetMode="External"/><Relationship Id="rId8" Type="http://schemas.openxmlformats.org/officeDocument/2006/relationships/hyperlink" Target="https://drive.google.com/open?id=1nR9ZwxxjjCt21GRrWQdSyiKfrQXlwvIs" TargetMode="External"/><Relationship Id="rId9" Type="http://schemas.openxmlformats.org/officeDocument/2006/relationships/hyperlink" Target="https://drive.google.com/open?id=1nR9ZwxxjjCt21GRrWQdSyiKfrQXlwvIs" TargetMode="External"/><Relationship Id="rId10" Type="http://schemas.openxmlformats.org/officeDocument/2006/relationships/hyperlink" Target="https://drive.google.com/open?id=1nR9ZwxxjjCt21GRrWQdSyiKfrQXlwvIs" TargetMode="External"/><Relationship Id="rId11" Type="http://schemas.openxmlformats.org/officeDocument/2006/relationships/hyperlink" Target="https://drive.google.com/drive/folders/0BwhFud1OwaKPT1dERDVvZElPT0E?resourcekey=0-6Dr8fk8LlU6FKOAZ5QA2qA&amp;usp=sharing" TargetMode="External"/><Relationship Id="rId12" Type="http://schemas.openxmlformats.org/officeDocument/2006/relationships/hyperlink" Target="https://drive.google.com/drive/folders/0BwhFud1OwaKPZVVTaHlkN2o4OGs?resourcekey=0-NR72rIdS5Pbh18dyI6_FSA&amp;usp=sharing" TargetMode="External"/><Relationship Id="rId13" Type="http://schemas.openxmlformats.org/officeDocument/2006/relationships/hyperlink" Target="https://drive.google.com/open?id=1tfidQdQmf_1XI9xNnZSZrZ_EmipfYS8U" TargetMode="External"/><Relationship Id="rId14" Type="http://schemas.openxmlformats.org/officeDocument/2006/relationships/hyperlink" Target="https://drive.google.com/drive/folders/14T1yKdWgI1VIBCAPdNytJ-rdmc6VWy2H?usp=sharing" TargetMode="External"/><Relationship Id="rId15" Type="http://schemas.openxmlformats.org/officeDocument/2006/relationships/hyperlink" Target="https://www.dropbox.com/sh/ykfsv2figj6zbtr/AADz-EsLPgxOLppJ5I1DwT7Ya?dl=0" TargetMode="External"/><Relationship Id="rId16" Type="http://schemas.openxmlformats.org/officeDocument/2006/relationships/hyperlink" Target="https://drive.google.com/drive/folders/0BwhFud1OwaKPZ0dvRUJlUW52NHM?usp=sharing" TargetMode="External"/><Relationship Id="rId17" Type="http://schemas.openxmlformats.org/officeDocument/2006/relationships/hyperlink" Target="https://drive.google.com/drive/folders/0BwhFud1OwaKPZ0dvRUJlUW52NHM?usp=sharing" TargetMode="External"/><Relationship Id="rId18" Type="http://schemas.openxmlformats.org/officeDocument/2006/relationships/hyperlink" Target="https://drive.google.com/drive/folders/11f8_GdoieLfW-_7GXt0ITBDR1JFv573R?usp=sharing" TargetMode="External"/><Relationship Id="rId19" Type="http://schemas.openxmlformats.org/officeDocument/2006/relationships/hyperlink" Target="https://drive.google.com/drive/folders/1nR9ZwxxjjCt21GRrWQdSyiKfrQXlwvIs?usp=sharing" TargetMode="External"/><Relationship Id="rId20" Type="http://schemas.openxmlformats.org/officeDocument/2006/relationships/hyperlink" Target="https://drive.google.com/drive/folders/0BwhFud1OwaKPT1dERDVvZElPT0E?resourcekey=0-6Dr8fk8LlU6FKOAZ5QA2qA&amp;usp=sharing" TargetMode="External"/><Relationship Id="rId21" Type="http://schemas.openxmlformats.org/officeDocument/2006/relationships/hyperlink" Target="https://drive.google.com/drive/folders/0BwhFud1OwaKPZVVTaHlkN2o4OGs?resourcekey=0-NR72rIdS5Pbh18dyI6_FSA&amp;usp=sharing" TargetMode="External"/><Relationship Id="rId22" Type="http://schemas.openxmlformats.org/officeDocument/2006/relationships/hyperlink" Target="https://drive.google.com/drive/folders/1tfidQdQmf_1XI9xNnZSZrZ_EmipfYS8U?usp=sharing" TargetMode="External"/><Relationship Id="rId23" Type="http://schemas.openxmlformats.org/officeDocument/2006/relationships/hyperlink" Target="https://drive.google.com/drive/folders/14T1yKdWgI1VIBCAPdNytJ-rdmc6VWy2H?usp=sharing"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2.xml"/><Relationship Id="rId27" Type="http://schemas.openxmlformats.org/officeDocument/2006/relationships/footer" Target="footer2.xml"/><Relationship Id="rId28" Type="http://schemas.openxmlformats.org/officeDocument/2006/relationships/footnotes" Target="footnotes.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3308</TotalTime>
  <Application>LibreOffice/6.4.7.2$Linux_X86_64 LibreOffice_project/40$Build-2</Application>
  <Pages>131</Pages>
  <Words>40786</Words>
  <Characters>210552</Characters>
  <CharactersWithSpaces>244611</CharactersWithSpaces>
  <Paragraphs>4960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2016-01-10T11:37:34Z</dcterms:created>
  <dc:creator/>
  <dc:description/>
  <dc:language>es-ES</dc:language>
  <cp:lastModifiedBy/>
  <dcterms:modified xsi:type="dcterms:W3CDTF">2022-02-01T19:46:17Z</dcterms:modified>
  <cp:revision>220</cp:revision>
  <dc:subject/>
  <dc:title/>
</cp:coreProperties>
</file>