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6F1" w:rsidRDefault="005449B3" w:rsidP="00344E6F">
      <w:pPr>
        <w:spacing w:after="0"/>
        <w:jc w:val="both"/>
      </w:pPr>
      <w:r>
        <w:rPr>
          <w:noProof/>
          <w:lang w:eastAsia="es-ES"/>
        </w:rPr>
        <w:pict>
          <v:shapetype id="_x0000_t202" coordsize="21600,21600" o:spt="202" path="m,l,21600r21600,l21600,xe">
            <v:stroke joinstyle="miter"/>
            <v:path gradientshapeok="t" o:connecttype="rect"/>
          </v:shapetype>
          <v:shape id="1 Cuadro de texto" o:spid="_x0000_s1026" type="#_x0000_t202" style="position:absolute;left:0;text-align:left;margin-left:0;margin-top:-44pt;width:2in;height:2in;z-index:25165926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M7nJwIAAFwEAAAOAAAAZHJzL2Uyb0RvYy54bWysVE2P2jAQvVfqf7B8LwFEWxoRVpQVVSW0&#10;uxJb7dk4DomUeCzbkNBf32cnsHTbU9WLM9+emfecxV3X1OykrKtIZ3wyGnOmtKS80oeM/3jefJhz&#10;5rzQuahJq4yfleN3y/fvFq1J1ZRKqnNlGYpol7Ym46X3Jk0SJ0vVCDciozScBdlGeKj2kORWtKje&#10;1Ml0PP6UtGRzY0kq52C97518GesXhZL+sSic8qzOOHrz8bTx3IczWS5EerDClJUc2hD/0EUjKo1L&#10;r6XuhRfsaKs/SjWVtOSo8CNJTUJFUUkVZ8A0k/GbaXalMCrOguU4c12T+39l5cPpybIqB3acadEA&#10;oglbH0VuieWKedV5CktqjUsRuzOI9t1X6kLCYHcwhtm7wjbhi6kY/Fj3+bpi1GEyJM2n8/kYLgnf&#10;RUGd5DXdWOe/KWpYEDJugWFcrThtne9DLyHhNk2bqq5hF2mtfzOgZm9RkQhDdpik7zhIvtt3wxh7&#10;ys+YzlJPEmfkpkIHW+H8k7BgBboG0/0jjqKmNuM0SJyVZH/+zR7iARa8nLVgWcY1ngFn9XcNEL9M&#10;ZrNAyqjMPn6eQrG3nv2tRx+bNYHGAAq9RTHE+/oiFpaaFzyHVbgTLqElbs64v4hr3zMfz0mq1SoG&#10;gYZG+K3eGRlKhwWG7T53L8KaAYLAgge6sFGkb5DoY0OmM6ujBx4RprDefqeANyigcAR6eG7hjdzq&#10;Mer1p7D8BQAA//8DAFBLAwQUAAYACAAAACEAGdFaHtkAAAAIAQAADwAAAGRycy9kb3ducmV2Lnht&#10;bEyPwU7DMBBE70j9B2srcWvtRoBCiFNVLZyBwge48RKHxOsodtvA17Nwobe3mtHsTLmefC9OOMY2&#10;kIbVUoFAqoNtqdHw/va0yEHEZMiaPhBq+MII62p2VZrChjO94mmfGsEhFAujwaU0FFLG2qE3cRkG&#10;JNY+wuhN4nNspB3NmcN9LzOl7qQ3LfEHZwbcOqy7/dFryJV/7rr77CX6m+/VrdvuwuPwqfX1fNo8&#10;gEg4pX8z/Nbn6lBxp0M4ko2i18BDkoZFnjOwnP3BgUEpBbIq5eWA6gcAAP//AwBQSwECLQAUAAYA&#10;CAAAACEAtoM4kv4AAADhAQAAEwAAAAAAAAAAAAAAAAAAAAAAW0NvbnRlbnRfVHlwZXNdLnhtbFBL&#10;AQItABQABgAIAAAAIQA4/SH/1gAAAJQBAAALAAAAAAAAAAAAAAAAAC8BAABfcmVscy8ucmVsc1BL&#10;AQItABQABgAIAAAAIQB27M7nJwIAAFwEAAAOAAAAAAAAAAAAAAAAAC4CAABkcnMvZTJvRG9jLnht&#10;bFBLAQItABQABgAIAAAAIQAZ0Voe2QAAAAgBAAAPAAAAAAAAAAAAAAAAAIEEAABkcnMvZG93bnJl&#10;di54bWxQSwUGAAAAAAQABADzAAAAhwUAAAAA&#10;" filled="f" stroked="f">
            <v:textbox style="mso-fit-shape-to-text:t">
              <w:txbxContent>
                <w:p w:rsidR="003846F1" w:rsidRPr="003846F1" w:rsidRDefault="003846F1" w:rsidP="003846F1">
                  <w:pPr>
                    <w:spacing w:after="0"/>
                    <w:jc w:val="center"/>
                    <w:rPr>
                      <w:b/>
                      <w:i/>
                      <w:outline/>
                      <w:color w:val="000000"/>
                      <w:sz w:val="72"/>
                      <w:szCs w:val="72"/>
                      <w:u w:val="single"/>
                    </w:rPr>
                  </w:pPr>
                  <w:r w:rsidRPr="003846F1">
                    <w:rPr>
                      <w:b/>
                      <w:i/>
                      <w:outline/>
                      <w:color w:val="000000"/>
                      <w:sz w:val="72"/>
                      <w:szCs w:val="72"/>
                      <w:u w:val="single"/>
                    </w:rPr>
                    <w:t>HISTORIA DEL HINDUISMO</w:t>
                  </w:r>
                </w:p>
              </w:txbxContent>
            </v:textbox>
            <w10:wrap anchorx="margin"/>
          </v:shape>
        </w:pict>
      </w:r>
    </w:p>
    <w:p w:rsidR="003846F1" w:rsidRDefault="003846F1" w:rsidP="00344E6F">
      <w:pPr>
        <w:spacing w:after="0"/>
        <w:jc w:val="both"/>
      </w:pPr>
    </w:p>
    <w:p w:rsidR="004C0AFF" w:rsidRPr="001F645C" w:rsidRDefault="004C0AFF" w:rsidP="00344E6F">
      <w:pPr>
        <w:spacing w:after="0"/>
        <w:jc w:val="both"/>
        <w:rPr>
          <w:rFonts w:ascii="Comic Sans MS" w:hAnsi="Comic Sans MS"/>
          <w:b/>
          <w:u w:val="single"/>
        </w:rPr>
      </w:pPr>
      <w:r w:rsidRPr="001F645C">
        <w:rPr>
          <w:rFonts w:ascii="Comic Sans MS" w:hAnsi="Comic Sans MS"/>
          <w:b/>
          <w:u w:val="single"/>
        </w:rPr>
        <w:t>INTRODUCCIÓN:</w:t>
      </w:r>
    </w:p>
    <w:p w:rsidR="004C0AFF" w:rsidRPr="00170934" w:rsidRDefault="004C0AFF" w:rsidP="00344E6F">
      <w:pPr>
        <w:spacing w:after="0"/>
        <w:jc w:val="both"/>
        <w:rPr>
          <w:rFonts w:ascii="Comic Sans MS" w:hAnsi="Comic Sans MS"/>
        </w:rPr>
      </w:pPr>
    </w:p>
    <w:p w:rsidR="00CF7BE1" w:rsidRPr="001F645C" w:rsidRDefault="004C0AFF" w:rsidP="00344E6F">
      <w:pPr>
        <w:spacing w:after="0"/>
        <w:jc w:val="both"/>
        <w:rPr>
          <w:rFonts w:ascii="Comic Sans MS" w:hAnsi="Comic Sans MS"/>
        </w:rPr>
      </w:pPr>
      <w:r w:rsidRPr="001F645C">
        <w:rPr>
          <w:rFonts w:ascii="Comic Sans MS" w:hAnsi="Comic Sans MS"/>
        </w:rPr>
        <w:t xml:space="preserve">El hinduismo (¡Ojo, sin acento!) es </w:t>
      </w:r>
      <w:r w:rsidR="00CF7BE1" w:rsidRPr="001F645C">
        <w:rPr>
          <w:rFonts w:ascii="Comic Sans MS" w:hAnsi="Comic Sans MS"/>
        </w:rPr>
        <w:t>la religión más importante de</w:t>
      </w:r>
      <w:r w:rsidR="00F108A2" w:rsidRPr="001F645C">
        <w:rPr>
          <w:rFonts w:ascii="Comic Sans MS" w:hAnsi="Comic Sans MS"/>
        </w:rPr>
        <w:t xml:space="preserve"> la India</w:t>
      </w:r>
      <w:r w:rsidR="00CF7BE1" w:rsidRPr="001F645C">
        <w:rPr>
          <w:rFonts w:ascii="Comic Sans MS" w:hAnsi="Comic Sans MS"/>
        </w:rPr>
        <w:t>: casi un 80% de sus habitantes se reconoce hindú</w:t>
      </w:r>
      <w:r w:rsidR="00CF7BE1" w:rsidRPr="001F645C">
        <w:rPr>
          <w:rStyle w:val="Refdenotaalpie"/>
          <w:rFonts w:ascii="Comic Sans MS" w:hAnsi="Comic Sans MS"/>
        </w:rPr>
        <w:footnoteReference w:id="2"/>
      </w:r>
      <w:r w:rsidR="00CF7BE1" w:rsidRPr="001F645C">
        <w:rPr>
          <w:rFonts w:ascii="Comic Sans MS" w:hAnsi="Comic Sans MS"/>
        </w:rPr>
        <w:t>. Sus más de 900 millones de seguidores a nivel mundial hace de ella la 3ª religión más grande del mundo.</w:t>
      </w:r>
    </w:p>
    <w:p w:rsidR="003F3E1F" w:rsidRPr="001F645C" w:rsidRDefault="003F3E1F" w:rsidP="00344E6F">
      <w:pPr>
        <w:spacing w:after="0"/>
        <w:jc w:val="both"/>
        <w:rPr>
          <w:rFonts w:ascii="Comic Sans MS" w:hAnsi="Comic Sans MS"/>
        </w:rPr>
      </w:pPr>
      <w:r w:rsidRPr="001F645C">
        <w:rPr>
          <w:rFonts w:ascii="Comic Sans MS" w:hAnsi="Comic Sans MS"/>
        </w:rPr>
        <w:tab/>
        <w:t xml:space="preserve">Cuando los arios llegaron al fértil valle del río Indo, el nombre sánscrito como llamaban a este río era </w:t>
      </w:r>
      <w:r w:rsidRPr="001F645C">
        <w:rPr>
          <w:rFonts w:ascii="Comic Sans MS" w:hAnsi="Comic Sans MS"/>
          <w:i/>
        </w:rPr>
        <w:t>Sindhu</w:t>
      </w:r>
      <w:r w:rsidRPr="001F645C">
        <w:rPr>
          <w:rFonts w:ascii="Comic Sans MS" w:hAnsi="Comic Sans MS"/>
        </w:rPr>
        <w:t xml:space="preserve">, que significa simplemente “Río”. Así fue llamado durante mucho tiempo, hasta que llegaron los invasores persas, que incapaces de pronunciar este nombre, lo llamaban </w:t>
      </w:r>
      <w:r w:rsidRPr="001F645C">
        <w:rPr>
          <w:rFonts w:ascii="Comic Sans MS" w:hAnsi="Comic Sans MS"/>
          <w:i/>
        </w:rPr>
        <w:t>Hindú</w:t>
      </w:r>
      <w:r w:rsidRPr="001F645C">
        <w:rPr>
          <w:rFonts w:ascii="Comic Sans MS" w:hAnsi="Comic Sans MS"/>
        </w:rPr>
        <w:t xml:space="preserve"> y posteriormente los griegos </w:t>
      </w:r>
      <w:r w:rsidRPr="001F645C">
        <w:rPr>
          <w:rFonts w:ascii="Comic Sans MS" w:hAnsi="Comic Sans MS"/>
          <w:i/>
        </w:rPr>
        <w:t>Indo</w:t>
      </w:r>
      <w:r w:rsidRPr="001F645C">
        <w:rPr>
          <w:rFonts w:ascii="Comic Sans MS" w:hAnsi="Comic Sans MS"/>
        </w:rPr>
        <w:t xml:space="preserve">. De aquí viene la palabra </w:t>
      </w:r>
      <w:r w:rsidRPr="001F645C">
        <w:rPr>
          <w:rFonts w:ascii="Comic Sans MS" w:hAnsi="Comic Sans MS"/>
          <w:i/>
        </w:rPr>
        <w:t>hindú</w:t>
      </w:r>
      <w:r w:rsidRPr="001F645C">
        <w:rPr>
          <w:rFonts w:ascii="Comic Sans MS" w:hAnsi="Comic Sans MS"/>
        </w:rPr>
        <w:t xml:space="preserve"> e </w:t>
      </w:r>
      <w:r w:rsidRPr="001F645C">
        <w:rPr>
          <w:rFonts w:ascii="Comic Sans MS" w:hAnsi="Comic Sans MS"/>
          <w:i/>
        </w:rPr>
        <w:t>hinduismo</w:t>
      </w:r>
      <w:r w:rsidRPr="001F645C">
        <w:rPr>
          <w:rFonts w:ascii="Comic Sans MS" w:hAnsi="Comic Sans MS"/>
        </w:rPr>
        <w:t xml:space="preserve">, aunque hay que decir que muchos hindúes prefieren llamar a su religión con el término </w:t>
      </w:r>
      <w:r w:rsidRPr="001F645C">
        <w:rPr>
          <w:rFonts w:ascii="Comic Sans MS" w:hAnsi="Comic Sans MS"/>
          <w:i/>
        </w:rPr>
        <w:t>Sanatandharma</w:t>
      </w:r>
      <w:r w:rsidRPr="001F645C">
        <w:rPr>
          <w:rFonts w:ascii="Comic Sans MS" w:hAnsi="Comic Sans MS"/>
        </w:rPr>
        <w:t>, que significa “Verdad eterna”.</w:t>
      </w:r>
    </w:p>
    <w:p w:rsidR="00912CCE" w:rsidRPr="001F645C" w:rsidRDefault="00670C04" w:rsidP="00344E6F">
      <w:pPr>
        <w:spacing w:after="0"/>
        <w:jc w:val="both"/>
        <w:rPr>
          <w:rFonts w:ascii="Comic Sans MS" w:hAnsi="Comic Sans MS"/>
        </w:rPr>
      </w:pPr>
      <w:r w:rsidRPr="00170934">
        <w:rPr>
          <w:rFonts w:ascii="Comic Sans MS" w:hAnsi="Comic Sans MS"/>
          <w:noProof/>
          <w:lang w:eastAsia="es-ES"/>
        </w:rPr>
        <w:drawing>
          <wp:anchor distT="0" distB="0" distL="114300" distR="114300" simplePos="0" relativeHeight="251681792" behindDoc="1" locked="0" layoutInCell="1" allowOverlap="1">
            <wp:simplePos x="0" y="0"/>
            <wp:positionH relativeFrom="column">
              <wp:posOffset>3834765</wp:posOffset>
            </wp:positionH>
            <wp:positionV relativeFrom="paragraph">
              <wp:posOffset>1860550</wp:posOffset>
            </wp:positionV>
            <wp:extent cx="1485900" cy="742950"/>
            <wp:effectExtent l="323850" t="323850" r="323850" b="323850"/>
            <wp:wrapTight wrapText="bothSides">
              <wp:wrapPolygon edited="0">
                <wp:start x="1938" y="-9415"/>
                <wp:lineTo x="-4154" y="-8308"/>
                <wp:lineTo x="-4708" y="19385"/>
                <wp:lineTo x="-3323" y="27138"/>
                <wp:lineTo x="-554" y="29354"/>
                <wp:lineTo x="-277" y="30462"/>
                <wp:lineTo x="19662" y="30462"/>
                <wp:lineTo x="19938" y="29354"/>
                <wp:lineTo x="23262" y="27138"/>
                <wp:lineTo x="23538" y="27138"/>
                <wp:lineTo x="26031" y="18831"/>
                <wp:lineTo x="26031" y="554"/>
                <wp:lineTo x="21877" y="-7754"/>
                <wp:lineTo x="21600" y="-9415"/>
                <wp:lineTo x="1938" y="-9415"/>
              </wp:wrapPolygon>
            </wp:wrapTight>
            <wp:docPr id="6" name="Imagen 6" descr="G:\FOTOCOPIAR Y ENVIAR\1\HINDUISMO\Ratas bebiendo le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COPIAR Y ENVIAR\1\HINDUISMO\Ratas bebiendo leche.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7429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4C0AFF" w:rsidRPr="001F645C">
        <w:rPr>
          <w:rFonts w:ascii="Comic Sans MS" w:hAnsi="Comic Sans MS"/>
        </w:rPr>
        <w:tab/>
      </w:r>
      <w:r w:rsidR="00912CCE" w:rsidRPr="001F645C">
        <w:rPr>
          <w:rFonts w:ascii="Comic Sans MS" w:hAnsi="Comic Sans MS"/>
        </w:rPr>
        <w:t>No es fácil definir al hinduismo ya que</w:t>
      </w:r>
      <w:r w:rsidR="00EE3CE8" w:rsidRPr="001F645C">
        <w:rPr>
          <w:rFonts w:ascii="Comic Sans MS" w:hAnsi="Comic Sans MS"/>
        </w:rPr>
        <w:t xml:space="preserve"> es algo </w:t>
      </w:r>
      <w:r w:rsidR="00912CCE" w:rsidRPr="001F645C">
        <w:rPr>
          <w:rFonts w:ascii="Comic Sans MS" w:hAnsi="Comic Sans MS"/>
        </w:rPr>
        <w:t>que va más allá de una mera</w:t>
      </w:r>
      <w:r w:rsidR="00EE3CE8" w:rsidRPr="001F645C">
        <w:rPr>
          <w:rFonts w:ascii="Comic Sans MS" w:hAnsi="Comic Sans MS"/>
        </w:rPr>
        <w:t xml:space="preserve"> filosofía o religión: es todo un estilo de vida </w:t>
      </w:r>
      <w:r w:rsidR="00912CCE" w:rsidRPr="001F645C">
        <w:rPr>
          <w:rFonts w:ascii="Comic Sans MS" w:hAnsi="Comic Sans MS"/>
        </w:rPr>
        <w:t>que culturalmente</w:t>
      </w:r>
      <w:r w:rsidR="00EE3CE8" w:rsidRPr="001F645C">
        <w:rPr>
          <w:rFonts w:ascii="Comic Sans MS" w:hAnsi="Comic Sans MS"/>
        </w:rPr>
        <w:t xml:space="preserve"> se ha ido enriqueciendo conforme </w:t>
      </w:r>
      <w:r w:rsidR="009848F5">
        <w:rPr>
          <w:rFonts w:ascii="Comic Sans MS" w:hAnsi="Comic Sans MS"/>
        </w:rPr>
        <w:t xml:space="preserve">se desarrollaban </w:t>
      </w:r>
      <w:r w:rsidR="00EE3CE8" w:rsidRPr="001F645C">
        <w:rPr>
          <w:rFonts w:ascii="Comic Sans MS" w:hAnsi="Comic Sans MS"/>
        </w:rPr>
        <w:t>las sociedades hindúes</w:t>
      </w:r>
      <w:r w:rsidR="00912CCE" w:rsidRPr="001F645C">
        <w:rPr>
          <w:rFonts w:ascii="Comic Sans MS" w:hAnsi="Comic Sans MS"/>
        </w:rPr>
        <w:t>. Esto deriva a que</w:t>
      </w:r>
      <w:r w:rsidR="00EE3CE8" w:rsidRPr="001F645C">
        <w:rPr>
          <w:rFonts w:ascii="Comic Sans MS" w:hAnsi="Comic Sans MS"/>
        </w:rPr>
        <w:t xml:space="preserve"> en la actualidad </w:t>
      </w:r>
      <w:r w:rsidR="00912CCE" w:rsidRPr="001F645C">
        <w:rPr>
          <w:rFonts w:ascii="Comic Sans MS" w:hAnsi="Comic Sans MS"/>
        </w:rPr>
        <w:t xml:space="preserve">dentro del término hinduismo quepan toda una multitud de </w:t>
      </w:r>
      <w:r w:rsidR="003D3BBF" w:rsidRPr="001F645C">
        <w:rPr>
          <w:rFonts w:ascii="Comic Sans MS" w:hAnsi="Comic Sans MS"/>
        </w:rPr>
        <w:t>doctrinas, cultos y sectas</w:t>
      </w:r>
      <w:r w:rsidR="00912CCE" w:rsidRPr="001F645C">
        <w:rPr>
          <w:rFonts w:ascii="Comic Sans MS" w:hAnsi="Comic Sans MS"/>
        </w:rPr>
        <w:t>, muchas veces opuest</w:t>
      </w:r>
      <w:r w:rsidR="008219B8">
        <w:rPr>
          <w:rFonts w:ascii="Comic Sans MS" w:hAnsi="Comic Sans MS"/>
        </w:rPr>
        <w:t>a</w:t>
      </w:r>
      <w:r w:rsidR="00912CCE" w:rsidRPr="001F645C">
        <w:rPr>
          <w:rFonts w:ascii="Comic Sans MS" w:hAnsi="Comic Sans MS"/>
        </w:rPr>
        <w:t>s entre sí según la zona geográfica o rama hindú practicada</w:t>
      </w:r>
      <w:r w:rsidR="00AB0805">
        <w:rPr>
          <w:rFonts w:ascii="Comic Sans MS" w:hAnsi="Comic Sans MS"/>
        </w:rPr>
        <w:t>. A</w:t>
      </w:r>
      <w:r w:rsidR="00912CCE" w:rsidRPr="001F645C">
        <w:rPr>
          <w:rFonts w:ascii="Comic Sans MS" w:hAnsi="Comic Sans MS"/>
        </w:rPr>
        <w:t>sí hay quien la entiende como pura filosofía metafísica y hay quien por el contrario cree en todo tipo de demonios; hay quien cree en un Dios únicoy quienes creen en multitud de ellos; hay quien cree que no se debe matar ni a la más pesada mosca y hay quienes practican sacrificios sangrientos, e incluso sectas que asesinan en nombre de la religión; hay quienes rechazan todo lo material y corpóreo y los hay que hasta utilizan los templos para practicar la prostitución sagrada.</w:t>
      </w:r>
    </w:p>
    <w:p w:rsidR="00670C04" w:rsidRPr="00684C0E" w:rsidRDefault="00670C04" w:rsidP="00670C04">
      <w:pPr>
        <w:spacing w:after="0"/>
        <w:ind w:firstLine="708"/>
        <w:jc w:val="both"/>
        <w:rPr>
          <w:rFonts w:ascii="Comic Sans MS" w:hAnsi="Comic Sans MS"/>
          <w:sz w:val="20"/>
        </w:rPr>
      </w:pPr>
      <w:r>
        <w:rPr>
          <w:rFonts w:ascii="Comic Sans MS" w:hAnsi="Comic Sans MS"/>
        </w:rPr>
        <w:t>Suele afirmarse que</w:t>
      </w:r>
      <w:r w:rsidRPr="00170934">
        <w:rPr>
          <w:rFonts w:ascii="Comic Sans MS" w:hAnsi="Comic Sans MS"/>
        </w:rPr>
        <w:t xml:space="preserve"> el hinduismo cuenta con unos 33000 dioses, ya que todo lo que tiene vida es sagrado y adorado</w:t>
      </w:r>
      <w:r>
        <w:rPr>
          <w:rFonts w:ascii="Comic Sans MS" w:hAnsi="Comic Sans MS"/>
        </w:rPr>
        <w:t>. P</w:t>
      </w:r>
      <w:r w:rsidRPr="00170934">
        <w:rPr>
          <w:rFonts w:ascii="Comic Sans MS" w:hAnsi="Comic Sans MS"/>
        </w:rPr>
        <w:t xml:space="preserve">ero no deja de ser menos cierto que no todos </w:t>
      </w:r>
      <w:r>
        <w:rPr>
          <w:rFonts w:ascii="Comic Sans MS" w:hAnsi="Comic Sans MS"/>
        </w:rPr>
        <w:t xml:space="preserve">los hindúes </w:t>
      </w:r>
      <w:r w:rsidRPr="00170934">
        <w:rPr>
          <w:rFonts w:ascii="Comic Sans MS" w:hAnsi="Comic Sans MS"/>
        </w:rPr>
        <w:t>adoran a todos los dioses</w:t>
      </w:r>
      <w:r>
        <w:rPr>
          <w:rFonts w:ascii="Comic Sans MS" w:hAnsi="Comic Sans MS"/>
        </w:rPr>
        <w:t>,</w:t>
      </w:r>
      <w:r w:rsidRPr="00170934">
        <w:rPr>
          <w:rFonts w:ascii="Comic Sans MS" w:hAnsi="Comic Sans MS"/>
        </w:rPr>
        <w:t xml:space="preserve"> e incluso </w:t>
      </w:r>
      <w:r>
        <w:rPr>
          <w:rFonts w:ascii="Comic Sans MS" w:hAnsi="Comic Sans MS"/>
        </w:rPr>
        <w:t xml:space="preserve">podríamos afirmar que </w:t>
      </w:r>
      <w:r w:rsidRPr="00170934">
        <w:rPr>
          <w:rFonts w:ascii="Comic Sans MS" w:hAnsi="Comic Sans MS"/>
        </w:rPr>
        <w:t xml:space="preserve">se tiende a un cierto monoteísmo a nivel personal. </w:t>
      </w:r>
      <w:r>
        <w:rPr>
          <w:rFonts w:ascii="Comic Sans MS" w:hAnsi="Comic Sans MS"/>
        </w:rPr>
        <w:t>El motivo es que</w:t>
      </w:r>
      <w:r w:rsidRPr="00170934">
        <w:rPr>
          <w:rFonts w:ascii="Comic Sans MS" w:hAnsi="Comic Sans MS"/>
        </w:rPr>
        <w:t xml:space="preserve"> hasta los tres principales dioses, conocidos como la Trinidad hindú o Trimurti</w:t>
      </w:r>
      <w:r w:rsidRPr="00170934">
        <w:rPr>
          <w:rStyle w:val="Refdenotaalpie"/>
          <w:rFonts w:ascii="Comic Sans MS" w:hAnsi="Comic Sans MS"/>
        </w:rPr>
        <w:footnoteReference w:id="3"/>
      </w:r>
      <w:r w:rsidRPr="00170934">
        <w:rPr>
          <w:rFonts w:ascii="Comic Sans MS" w:hAnsi="Comic Sans MS"/>
        </w:rPr>
        <w:t xml:space="preserve">: Brahma, Vishnú y </w:t>
      </w:r>
      <w:r w:rsidRPr="00170934">
        <w:rPr>
          <w:rFonts w:ascii="Comic Sans MS" w:hAnsi="Comic Sans MS"/>
        </w:rPr>
        <w:lastRenderedPageBreak/>
        <w:t>Shiva, están formados po</w:t>
      </w:r>
      <w:r w:rsidR="00684C0E">
        <w:rPr>
          <w:rFonts w:ascii="Comic Sans MS" w:hAnsi="Comic Sans MS"/>
        </w:rPr>
        <w:t>r una misma sustancia, el «Brahmán»</w:t>
      </w:r>
      <w:r w:rsidRPr="00170934">
        <w:rPr>
          <w:rFonts w:ascii="Comic Sans MS" w:hAnsi="Comic Sans MS"/>
        </w:rPr>
        <w:t>, del que también procede el Universo.</w:t>
      </w:r>
    </w:p>
    <w:p w:rsidR="00EE3CE8" w:rsidRPr="001F645C" w:rsidRDefault="00670C04" w:rsidP="00DE018F">
      <w:pPr>
        <w:spacing w:after="0"/>
        <w:ind w:firstLine="708"/>
        <w:jc w:val="both"/>
        <w:rPr>
          <w:rFonts w:ascii="Comic Sans MS" w:hAnsi="Comic Sans MS"/>
        </w:rPr>
      </w:pPr>
      <w:r>
        <w:rPr>
          <w:rFonts w:ascii="Comic Sans MS" w:hAnsi="Comic Sans MS"/>
        </w:rPr>
        <w:t>A pesar de tanta pluralidad y divergencia</w:t>
      </w:r>
      <w:r w:rsidR="00DE018F" w:rsidRPr="001F645C">
        <w:rPr>
          <w:rFonts w:ascii="Comic Sans MS" w:hAnsi="Comic Sans MS"/>
        </w:rPr>
        <w:t xml:space="preserve">, </w:t>
      </w:r>
      <w:r>
        <w:rPr>
          <w:rFonts w:ascii="Comic Sans MS" w:hAnsi="Comic Sans MS"/>
        </w:rPr>
        <w:t>hay puntos comunes</w:t>
      </w:r>
      <w:r w:rsidR="00DE018F" w:rsidRPr="001F645C">
        <w:rPr>
          <w:rFonts w:ascii="Comic Sans MS" w:hAnsi="Comic Sans MS"/>
        </w:rPr>
        <w:t>:</w:t>
      </w:r>
      <w:r w:rsidR="00EE3CE8" w:rsidRPr="001F645C">
        <w:rPr>
          <w:rFonts w:ascii="Comic Sans MS" w:hAnsi="Comic Sans MS"/>
        </w:rPr>
        <w:t xml:space="preserve"> la literatura religiosa india, que más tarde explicaremos: Vedas</w:t>
      </w:r>
      <w:r w:rsidR="00DE018F" w:rsidRPr="001F645C">
        <w:rPr>
          <w:rFonts w:ascii="Comic Sans MS" w:hAnsi="Comic Sans MS"/>
        </w:rPr>
        <w:t xml:space="preserve"> (la más importante, al menos algunas de sus partes), Epopeyas y Puranas</w:t>
      </w:r>
      <w:r w:rsidR="008C58EA" w:rsidRPr="001F645C">
        <w:rPr>
          <w:rFonts w:ascii="Comic Sans MS" w:hAnsi="Comic Sans MS"/>
        </w:rPr>
        <w:t>;</w:t>
      </w:r>
      <w:r w:rsidR="00DE018F" w:rsidRPr="001F645C">
        <w:rPr>
          <w:rFonts w:ascii="Comic Sans MS" w:hAnsi="Comic Sans MS"/>
        </w:rPr>
        <w:t xml:space="preserve"> el carácter sagrado e intocable que conceden a las vacas</w:t>
      </w:r>
      <w:r w:rsidR="008C58EA" w:rsidRPr="001F645C">
        <w:rPr>
          <w:rFonts w:ascii="Comic Sans MS" w:hAnsi="Comic Sans MS"/>
        </w:rPr>
        <w:t xml:space="preserve">; </w:t>
      </w:r>
      <w:r w:rsidR="008E69CF" w:rsidRPr="001F645C">
        <w:rPr>
          <w:rFonts w:ascii="Comic Sans MS" w:hAnsi="Comic Sans MS"/>
        </w:rPr>
        <w:t xml:space="preserve">la reencarnación y todo lo que la rodea; </w:t>
      </w:r>
      <w:r w:rsidR="008C58EA" w:rsidRPr="001F645C">
        <w:rPr>
          <w:rFonts w:ascii="Comic Sans MS" w:hAnsi="Comic Sans MS"/>
        </w:rPr>
        <w:t>y que en el fondo, todos los dioses son como muchos aspectos de una única realidad divina</w:t>
      </w:r>
      <w:r w:rsidR="00DE018F" w:rsidRPr="001F645C">
        <w:rPr>
          <w:rFonts w:ascii="Comic Sans MS" w:hAnsi="Comic Sans MS"/>
        </w:rPr>
        <w:t>.</w:t>
      </w:r>
    </w:p>
    <w:p w:rsidR="00A45DF1" w:rsidRDefault="00684C0E" w:rsidP="00344E6F">
      <w:pPr>
        <w:spacing w:after="0"/>
        <w:jc w:val="both"/>
        <w:rPr>
          <w:rFonts w:ascii="Comic Sans MS" w:hAnsi="Comic Sans MS"/>
        </w:rPr>
      </w:pPr>
      <w:r>
        <w:rPr>
          <w:rFonts w:ascii="Comic Sans MS" w:hAnsi="Comic Sans MS"/>
          <w:b/>
          <w:noProof/>
          <w:u w:val="single"/>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left:0;text-align:left;margin-left:218.7pt;margin-top:7.1pt;width:208.5pt;height:190.35pt;z-index:-251659266;visibility:visibl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lgHBAAAA2wAAAA8AAABkcnMvZG93bnJldi54bWxET01rwkAQvQv9D8sUejObSBFJXYMUKlJP&#10;1eB5mp1mU7OzIbsxqb++KxR6m8f7nHUx2VZcqfeNYwVZkoIgrpxuuFZQnt7mKxA+IGtsHZOCH/JQ&#10;bB5ma8y1G/mDrsdQixjCPkcFJoQul9JXhiz6xHXEkftyvcUQYV9L3eMYw20rF2m6lBYbjg0GO3o1&#10;VF2Og1Uwfpal0YfzDcvh+32f7UYc2lqpp8dp+wIi0BT+xX/uvY7zn+H+Szx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lgHBAAAA2wAAAA8AAAAAAAAAAAAAAAAAnwIA&#10;AGRycy9kb3ducmV2LnhtbFBLBQYAAAAABAAEAPcAAACNAwAAAAA=&#10;">
            <v:imagedata r:id="rId8" o:title="Mapa de la india2"/>
            <v:path arrowok="t"/>
          </v:shape>
        </w:pict>
      </w:r>
    </w:p>
    <w:p w:rsidR="004E1F1E" w:rsidRPr="00170934" w:rsidRDefault="004E1F1E" w:rsidP="00344E6F">
      <w:pPr>
        <w:spacing w:after="0"/>
        <w:jc w:val="both"/>
        <w:rPr>
          <w:rFonts w:ascii="Comic Sans MS" w:hAnsi="Comic Sans MS"/>
        </w:rPr>
      </w:pPr>
    </w:p>
    <w:p w:rsidR="004E1F1E" w:rsidRPr="00170934" w:rsidRDefault="004E1F1E" w:rsidP="004E1F1E">
      <w:pPr>
        <w:spacing w:after="0"/>
        <w:jc w:val="both"/>
        <w:rPr>
          <w:rFonts w:ascii="Comic Sans MS" w:hAnsi="Comic Sans MS"/>
          <w:b/>
          <w:u w:val="single"/>
        </w:rPr>
      </w:pPr>
      <w:r>
        <w:rPr>
          <w:rFonts w:ascii="Comic Sans MS" w:hAnsi="Comic Sans MS"/>
          <w:b/>
          <w:u w:val="single"/>
        </w:rPr>
        <w:t>PRINCIPALES CREENCIAS Y DIOSES:</w:t>
      </w:r>
    </w:p>
    <w:p w:rsidR="004E1F1E" w:rsidRPr="00170934" w:rsidRDefault="004E1F1E" w:rsidP="004E1F1E">
      <w:pPr>
        <w:spacing w:after="0"/>
        <w:ind w:firstLine="708"/>
        <w:jc w:val="both"/>
        <w:rPr>
          <w:rFonts w:ascii="Comic Sans MS" w:hAnsi="Comic Sans MS"/>
        </w:rPr>
      </w:pPr>
    </w:p>
    <w:p w:rsidR="00684C0E" w:rsidRDefault="00684C0E" w:rsidP="004E1F1E">
      <w:pPr>
        <w:spacing w:after="0"/>
        <w:ind w:firstLine="708"/>
        <w:jc w:val="both"/>
        <w:rPr>
          <w:rFonts w:ascii="Comic Sans MS" w:hAnsi="Comic Sans MS"/>
        </w:rPr>
      </w:pPr>
    </w:p>
    <w:p w:rsidR="00684C0E" w:rsidRDefault="00684C0E" w:rsidP="004E1F1E">
      <w:pPr>
        <w:spacing w:after="0"/>
        <w:ind w:firstLine="708"/>
        <w:jc w:val="both"/>
        <w:rPr>
          <w:rFonts w:ascii="Comic Sans MS" w:hAnsi="Comic Sans MS"/>
        </w:rPr>
      </w:pPr>
    </w:p>
    <w:p w:rsidR="00684C0E" w:rsidRDefault="00684C0E" w:rsidP="004E1F1E">
      <w:pPr>
        <w:spacing w:after="0"/>
        <w:ind w:firstLine="708"/>
        <w:jc w:val="both"/>
        <w:rPr>
          <w:rFonts w:ascii="Comic Sans MS" w:hAnsi="Comic Sans MS"/>
        </w:rPr>
      </w:pPr>
      <w:r>
        <w:rPr>
          <w:rFonts w:ascii="Comic Sans MS" w:hAnsi="Comic Sans MS"/>
          <w:noProof/>
          <w:lang w:eastAsia="es-ES"/>
        </w:rPr>
        <w:drawing>
          <wp:anchor distT="0" distB="0" distL="114300" distR="114300" simplePos="0" relativeHeight="251658239" behindDoc="1" locked="0" layoutInCell="1" allowOverlap="1">
            <wp:simplePos x="0" y="0"/>
            <wp:positionH relativeFrom="column">
              <wp:posOffset>262890</wp:posOffset>
            </wp:positionH>
            <wp:positionV relativeFrom="paragraph">
              <wp:posOffset>4445</wp:posOffset>
            </wp:positionV>
            <wp:extent cx="3038475" cy="1857375"/>
            <wp:effectExtent l="19050" t="0" r="9525" b="0"/>
            <wp:wrapTight wrapText="bothSides">
              <wp:wrapPolygon edited="0">
                <wp:start x="-135" y="0"/>
                <wp:lineTo x="-135" y="21489"/>
                <wp:lineTo x="21668" y="21489"/>
                <wp:lineTo x="21668" y="0"/>
                <wp:lineTo x="-135" y="0"/>
              </wp:wrapPolygon>
            </wp:wrapTight>
            <wp:docPr id="2" name="0 Imagen" descr="ApuntesHind1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untesHind1mapa.jpg"/>
                    <pic:cNvPicPr/>
                  </pic:nvPicPr>
                  <pic:blipFill>
                    <a:blip r:embed="rId9" cstate="print"/>
                    <a:stretch>
                      <a:fillRect/>
                    </a:stretch>
                  </pic:blipFill>
                  <pic:spPr>
                    <a:xfrm>
                      <a:off x="0" y="0"/>
                      <a:ext cx="3038475" cy="1857375"/>
                    </a:xfrm>
                    <a:prstGeom prst="rect">
                      <a:avLst/>
                    </a:prstGeom>
                  </pic:spPr>
                </pic:pic>
              </a:graphicData>
            </a:graphic>
          </wp:anchor>
        </w:drawing>
      </w:r>
    </w:p>
    <w:p w:rsidR="00684C0E" w:rsidRDefault="00684C0E" w:rsidP="004E1F1E">
      <w:pPr>
        <w:spacing w:after="0"/>
        <w:ind w:firstLine="708"/>
        <w:jc w:val="both"/>
        <w:rPr>
          <w:rFonts w:ascii="Comic Sans MS" w:hAnsi="Comic Sans MS"/>
        </w:rPr>
      </w:pPr>
    </w:p>
    <w:p w:rsidR="00684C0E" w:rsidRDefault="00684C0E" w:rsidP="004E1F1E">
      <w:pPr>
        <w:spacing w:after="0"/>
        <w:ind w:firstLine="708"/>
        <w:jc w:val="both"/>
        <w:rPr>
          <w:rFonts w:ascii="Comic Sans MS" w:hAnsi="Comic Sans MS"/>
        </w:rPr>
      </w:pPr>
    </w:p>
    <w:p w:rsidR="00684C0E" w:rsidRDefault="00684C0E" w:rsidP="004E1F1E">
      <w:pPr>
        <w:spacing w:after="0"/>
        <w:ind w:firstLine="708"/>
        <w:jc w:val="both"/>
        <w:rPr>
          <w:rFonts w:ascii="Comic Sans MS" w:hAnsi="Comic Sans MS"/>
        </w:rPr>
      </w:pPr>
      <w:r>
        <w:rPr>
          <w:rFonts w:ascii="Comic Sans MS" w:hAnsi="Comic Sans MS"/>
          <w:b/>
          <w:noProof/>
          <w:u w:val="single"/>
          <w:lang w:eastAsia="es-ES"/>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15 Flecha curvada hacia abajo" o:spid="_x0000_s1029" type="#_x0000_t105" style="position:absolute;left:0;text-align:left;margin-left:191.65pt;margin-top:13.45pt;width:193.7pt;height:50.2pt;rotation:10130457fd;z-index:-251619328;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u0cAA&#10;AADbAAAADwAAAGRycy9kb3ducmV2LnhtbERPTYvCMBC9L/gfwgje1lRBkWoUERcEZWGrHrwNzdgW&#10;m0k3ibX++42w4G0e73MWq87UoiXnK8sKRsMEBHFudcWFgtPx63MGwgdkjbVlUvAkD6tl72OBqbYP&#10;/qE2C4WIIexTVFCG0KRS+rwkg35oG+LIXa0zGCJ0hdQOHzHc1HKcJFNpsOLYUGJDm5LyW3Y3CorD&#10;vm0vVzx/H3/vAbtRtnX2qdSg363nIAJ14S3+d+90nD+B1y/x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ju0cAAAADbAAAADwAAAAAAAAAAAAAAAACYAgAAZHJzL2Rvd25y&#10;ZXYueG1sUEsFBgAAAAAEAAQA9QAAAIUDAAAAAA==&#10;" adj="17395,20278,9261" strokecolor="black [3213]" strokeweight="2pt"/>
        </w:pict>
      </w:r>
    </w:p>
    <w:p w:rsidR="00684C0E" w:rsidRDefault="00684C0E" w:rsidP="004E1F1E">
      <w:pPr>
        <w:spacing w:after="0"/>
        <w:ind w:firstLine="708"/>
        <w:jc w:val="both"/>
        <w:rPr>
          <w:rFonts w:ascii="Comic Sans MS" w:hAnsi="Comic Sans MS"/>
        </w:rPr>
      </w:pPr>
    </w:p>
    <w:p w:rsidR="00684C0E" w:rsidRDefault="00684C0E" w:rsidP="004E1F1E">
      <w:pPr>
        <w:spacing w:after="0"/>
        <w:ind w:firstLine="708"/>
        <w:jc w:val="both"/>
        <w:rPr>
          <w:rFonts w:ascii="Comic Sans MS" w:hAnsi="Comic Sans MS"/>
        </w:rPr>
      </w:pPr>
    </w:p>
    <w:p w:rsidR="00684C0E" w:rsidRDefault="00684C0E" w:rsidP="004E1F1E">
      <w:pPr>
        <w:spacing w:after="0"/>
        <w:ind w:firstLine="708"/>
        <w:jc w:val="both"/>
        <w:rPr>
          <w:rFonts w:ascii="Comic Sans MS" w:hAnsi="Comic Sans MS"/>
        </w:rPr>
      </w:pPr>
    </w:p>
    <w:p w:rsidR="00684C0E" w:rsidRDefault="00684C0E" w:rsidP="004E1F1E">
      <w:pPr>
        <w:spacing w:after="0"/>
        <w:ind w:firstLine="708"/>
        <w:jc w:val="both"/>
        <w:rPr>
          <w:rFonts w:ascii="Comic Sans MS" w:hAnsi="Comic Sans MS"/>
        </w:rPr>
      </w:pPr>
    </w:p>
    <w:p w:rsidR="00684C0E" w:rsidRDefault="00684C0E" w:rsidP="004E1F1E">
      <w:pPr>
        <w:spacing w:after="0"/>
        <w:ind w:firstLine="708"/>
        <w:jc w:val="both"/>
        <w:rPr>
          <w:rFonts w:ascii="Comic Sans MS" w:hAnsi="Comic Sans MS"/>
        </w:rPr>
      </w:pPr>
    </w:p>
    <w:p w:rsidR="004E1F1E" w:rsidRDefault="004E1F1E" w:rsidP="004E1F1E">
      <w:pPr>
        <w:spacing w:after="0"/>
        <w:ind w:firstLine="708"/>
        <w:jc w:val="both"/>
        <w:rPr>
          <w:rFonts w:ascii="Comic Sans MS" w:hAnsi="Comic Sans MS"/>
        </w:rPr>
      </w:pPr>
      <w:r>
        <w:rPr>
          <w:rFonts w:ascii="Comic Sans MS" w:hAnsi="Comic Sans MS"/>
        </w:rPr>
        <w:t xml:space="preserve">Tal y como veremos en el siguiente apartado, tras </w:t>
      </w:r>
      <w:r w:rsidRPr="00170934">
        <w:rPr>
          <w:rFonts w:ascii="Comic Sans MS" w:hAnsi="Comic Sans MS"/>
        </w:rPr>
        <w:t>la época dravídicase formaron dos civilizaciones muy importantes</w:t>
      </w:r>
      <w:r>
        <w:rPr>
          <w:rFonts w:ascii="Comic Sans MS" w:hAnsi="Comic Sans MS"/>
        </w:rPr>
        <w:t xml:space="preserve"> en torno a los</w:t>
      </w:r>
      <w:r w:rsidRPr="00170934">
        <w:rPr>
          <w:rFonts w:ascii="Comic Sans MS" w:hAnsi="Comic Sans MS"/>
        </w:rPr>
        <w:t xml:space="preserve"> ríos Indo y Ganges. </w:t>
      </w:r>
      <w:r>
        <w:rPr>
          <w:rFonts w:ascii="Comic Sans MS" w:hAnsi="Comic Sans MS"/>
        </w:rPr>
        <w:t>Pasan los años y hacia el año</w:t>
      </w:r>
      <w:r w:rsidRPr="00170934">
        <w:rPr>
          <w:rFonts w:ascii="Comic Sans MS" w:hAnsi="Comic Sans MS"/>
        </w:rPr>
        <w:t xml:space="preserve"> 2000 a.C., la</w:t>
      </w:r>
      <w:r>
        <w:rPr>
          <w:rFonts w:ascii="Comic Sans MS" w:hAnsi="Comic Sans MS"/>
        </w:rPr>
        <w:t xml:space="preserve"> civilización </w:t>
      </w:r>
      <w:r w:rsidRPr="00170934">
        <w:rPr>
          <w:rFonts w:ascii="Comic Sans MS" w:hAnsi="Comic Sans MS"/>
        </w:rPr>
        <w:t xml:space="preserve">del Indo desaparece y </w:t>
      </w:r>
      <w:r>
        <w:rPr>
          <w:rFonts w:ascii="Comic Sans MS" w:hAnsi="Comic Sans MS"/>
        </w:rPr>
        <w:t>los indios se ven forzados a migrar</w:t>
      </w:r>
      <w:r w:rsidRPr="00170934">
        <w:rPr>
          <w:rFonts w:ascii="Comic Sans MS" w:hAnsi="Comic Sans MS"/>
        </w:rPr>
        <w:t xml:space="preserve"> hacia el mar Caspio, llegando finalmente </w:t>
      </w:r>
      <w:r>
        <w:rPr>
          <w:rFonts w:ascii="Comic Sans MS" w:hAnsi="Comic Sans MS"/>
        </w:rPr>
        <w:t>hasta el río</w:t>
      </w:r>
      <w:r w:rsidRPr="00170934">
        <w:rPr>
          <w:rFonts w:ascii="Comic Sans MS" w:hAnsi="Comic Sans MS"/>
        </w:rPr>
        <w:t xml:space="preserve"> Ganges. Al juntarse ambas civilizaciones aparece el hinduismo y sus primeros textos sagrados, los Vedas.</w:t>
      </w:r>
    </w:p>
    <w:p w:rsidR="004E1F1E" w:rsidRDefault="00C06306" w:rsidP="004E1F1E">
      <w:pPr>
        <w:spacing w:after="0"/>
        <w:jc w:val="both"/>
        <w:rPr>
          <w:rFonts w:ascii="Comic Sans MS" w:hAnsi="Comic Sans MS"/>
        </w:rPr>
      </w:pPr>
      <w:r w:rsidRPr="00DA5448">
        <w:rPr>
          <w:rFonts w:ascii="Comic Sans MS" w:hAnsi="Comic Sans MS"/>
          <w:noProof/>
          <w:lang w:eastAsia="es-ES"/>
        </w:rPr>
        <w:drawing>
          <wp:anchor distT="0" distB="0" distL="114300" distR="114300" simplePos="0" relativeHeight="251683840" behindDoc="1" locked="0" layoutInCell="1" allowOverlap="1">
            <wp:simplePos x="0" y="0"/>
            <wp:positionH relativeFrom="column">
              <wp:posOffset>4749165</wp:posOffset>
            </wp:positionH>
            <wp:positionV relativeFrom="paragraph">
              <wp:posOffset>213360</wp:posOffset>
            </wp:positionV>
            <wp:extent cx="716280" cy="1023620"/>
            <wp:effectExtent l="0" t="0" r="7620" b="5080"/>
            <wp:wrapSquare wrapText="bothSides"/>
            <wp:docPr id="16" name="Imagen 16" descr="G:\FOTOCOPIAR Y ENVIAR\1\HINDUISMO\Usadas\12469698-brahma-budd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OTOCOPIAR Y ENVIAR\1\HINDUISMO\Usadas\12469698-brahma-buddha.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280" cy="1023620"/>
                    </a:xfrm>
                    <a:prstGeom prst="rect">
                      <a:avLst/>
                    </a:prstGeom>
                    <a:noFill/>
                    <a:ln>
                      <a:noFill/>
                    </a:ln>
                  </pic:spPr>
                </pic:pic>
              </a:graphicData>
            </a:graphic>
          </wp:anchor>
        </w:drawing>
      </w:r>
    </w:p>
    <w:p w:rsidR="004E1F1E" w:rsidRPr="00DA5448" w:rsidRDefault="004E1F1E" w:rsidP="004E1F1E">
      <w:pPr>
        <w:spacing w:after="0"/>
        <w:jc w:val="both"/>
        <w:rPr>
          <w:rFonts w:ascii="Comic Sans MS" w:hAnsi="Comic Sans MS"/>
        </w:rPr>
      </w:pPr>
      <w:r>
        <w:rPr>
          <w:rFonts w:ascii="Comic Sans MS" w:hAnsi="Comic Sans MS"/>
        </w:rPr>
        <w:t xml:space="preserve">+ </w:t>
      </w:r>
      <w:r w:rsidRPr="00DA5448">
        <w:rPr>
          <w:rFonts w:ascii="Comic Sans MS" w:hAnsi="Comic Sans MS"/>
          <w:i/>
        </w:rPr>
        <w:t>Dioses vedas:</w:t>
      </w:r>
      <w:r>
        <w:rPr>
          <w:rFonts w:ascii="Comic Sans MS" w:hAnsi="Comic Sans MS"/>
        </w:rPr>
        <w:t xml:space="preserve"> Para unos, su origen es resultado de la suma de </w:t>
      </w:r>
      <w:r w:rsidRPr="00DA5448">
        <w:rPr>
          <w:rFonts w:ascii="Comic Sans MS" w:hAnsi="Comic Sans MS"/>
        </w:rPr>
        <w:t xml:space="preserve">las creencias de los pueblos que migraron a la </w:t>
      </w:r>
      <w:r>
        <w:rPr>
          <w:rFonts w:ascii="Comic Sans MS" w:hAnsi="Comic Sans MS"/>
        </w:rPr>
        <w:t>I</w:t>
      </w:r>
      <w:r w:rsidRPr="00DA5448">
        <w:rPr>
          <w:rFonts w:ascii="Comic Sans MS" w:hAnsi="Comic Sans MS"/>
        </w:rPr>
        <w:t>ndia</w:t>
      </w:r>
      <w:r>
        <w:rPr>
          <w:rFonts w:ascii="Comic Sans MS" w:hAnsi="Comic Sans MS"/>
        </w:rPr>
        <w:t xml:space="preserve"> más</w:t>
      </w:r>
      <w:r w:rsidRPr="00DA5448">
        <w:rPr>
          <w:rFonts w:ascii="Comic Sans MS" w:hAnsi="Comic Sans MS"/>
        </w:rPr>
        <w:t xml:space="preserve"> las de los pueblos de allí, aunque para otros, el hinduismo fue anterior a todo esto.</w:t>
      </w:r>
      <w:r>
        <w:rPr>
          <w:rFonts w:ascii="Comic Sans MS" w:hAnsi="Comic Sans MS"/>
        </w:rPr>
        <w:t xml:space="preserve"> Sea como fuese, al final acabaron </w:t>
      </w:r>
      <w:r w:rsidRPr="00DA5448">
        <w:rPr>
          <w:rFonts w:ascii="Comic Sans MS" w:hAnsi="Comic Sans MS"/>
        </w:rPr>
        <w:t xml:space="preserve">plasmados en los escritos </w:t>
      </w:r>
      <w:r>
        <w:rPr>
          <w:rFonts w:ascii="Comic Sans MS" w:hAnsi="Comic Sans MS"/>
        </w:rPr>
        <w:t>que conocemos como</w:t>
      </w:r>
      <w:r w:rsidRPr="00DA5448">
        <w:rPr>
          <w:rFonts w:ascii="Comic Sans MS" w:hAnsi="Comic Sans MS"/>
        </w:rPr>
        <w:t xml:space="preserve"> Vedas.</w:t>
      </w:r>
    </w:p>
    <w:p w:rsidR="004E1F1E" w:rsidRPr="00DA5448" w:rsidRDefault="004E1F1E" w:rsidP="004E1F1E">
      <w:pPr>
        <w:spacing w:after="0"/>
        <w:jc w:val="both"/>
        <w:rPr>
          <w:rFonts w:ascii="Comic Sans MS" w:hAnsi="Comic Sans MS"/>
        </w:rPr>
      </w:pPr>
      <w:r w:rsidRPr="00DA5448">
        <w:rPr>
          <w:rFonts w:ascii="Comic Sans MS" w:hAnsi="Comic Sans MS"/>
        </w:rPr>
        <w:tab/>
        <w:t>Se sabe que en un principio los hindúes pensaban en estos dioses bajo forma humana o animal, lo que no se sabe es si ya desde el principio se les veneraba con estatuas humanas o animales, o si esto fue posterior.</w:t>
      </w:r>
    </w:p>
    <w:p w:rsidR="004E1F1E" w:rsidRPr="00DA5448" w:rsidRDefault="004E1F1E" w:rsidP="004E1F1E">
      <w:pPr>
        <w:spacing w:after="0"/>
        <w:jc w:val="both"/>
        <w:rPr>
          <w:rFonts w:ascii="Comic Sans MS" w:hAnsi="Comic Sans MS"/>
        </w:rPr>
      </w:pPr>
      <w:r w:rsidRPr="00DA5448">
        <w:rPr>
          <w:rFonts w:ascii="Comic Sans MS" w:hAnsi="Comic Sans MS"/>
        </w:rPr>
        <w:lastRenderedPageBreak/>
        <w:tab/>
        <w:t>Con el tiempo, los dioses fueron cambiando de funciones o propiedades e incluso ganando o perdiendo popularidad</w:t>
      </w:r>
      <w:r w:rsidR="00C06306">
        <w:rPr>
          <w:rFonts w:ascii="Comic Sans MS" w:hAnsi="Comic Sans MS"/>
        </w:rPr>
        <w:t>, según el caso</w:t>
      </w:r>
      <w:r w:rsidRPr="00DA5448">
        <w:rPr>
          <w:rFonts w:ascii="Comic Sans MS" w:hAnsi="Comic Sans MS"/>
        </w:rPr>
        <w:t xml:space="preserve">; y los brahamanes (los </w:t>
      </w:r>
      <w:r w:rsidR="00C06306" w:rsidRPr="00DA5448">
        <w:rPr>
          <w:rFonts w:ascii="Comic Sans MS" w:hAnsi="Comic Sans MS"/>
          <w:noProof/>
          <w:lang w:eastAsia="es-ES"/>
        </w:rPr>
        <w:drawing>
          <wp:anchor distT="0" distB="0" distL="114300" distR="114300" simplePos="0" relativeHeight="251686912" behindDoc="1" locked="0" layoutInCell="1" allowOverlap="1">
            <wp:simplePos x="0" y="0"/>
            <wp:positionH relativeFrom="column">
              <wp:posOffset>-50800</wp:posOffset>
            </wp:positionH>
            <wp:positionV relativeFrom="paragraph">
              <wp:posOffset>29210</wp:posOffset>
            </wp:positionV>
            <wp:extent cx="716280" cy="1023620"/>
            <wp:effectExtent l="0" t="0" r="7620" b="5080"/>
            <wp:wrapSquare wrapText="bothSides"/>
            <wp:docPr id="17" name="Imagen 17" descr="G:\FOTOCOPIAR Y ENVIAR\1\HINDUISMO\Usadas\12469698-brahma-budd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OTOCOPIAR Y ENVIAR\1\HINDUISMO\Usadas\12469698-brahma-buddha.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280" cy="1023620"/>
                    </a:xfrm>
                    <a:prstGeom prst="rect">
                      <a:avLst/>
                    </a:prstGeom>
                    <a:noFill/>
                    <a:ln>
                      <a:noFill/>
                    </a:ln>
                  </pic:spPr>
                </pic:pic>
              </a:graphicData>
            </a:graphic>
          </wp:anchor>
        </w:drawing>
      </w:r>
      <w:r w:rsidRPr="00DA5448">
        <w:rPr>
          <w:rFonts w:ascii="Comic Sans MS" w:hAnsi="Comic Sans MS"/>
        </w:rPr>
        <w:t xml:space="preserve">sacerdotes que intermediaban entre los dioses y los hombres) acabaron siendo los únicos que podían hacer ritos para los dioses. </w:t>
      </w:r>
      <w:r w:rsidR="00C06306">
        <w:rPr>
          <w:rFonts w:ascii="Comic Sans MS" w:hAnsi="Comic Sans MS"/>
        </w:rPr>
        <w:t>Como resultado</w:t>
      </w:r>
      <w:r w:rsidRPr="00DA5448">
        <w:rPr>
          <w:rFonts w:ascii="Comic Sans MS" w:hAnsi="Comic Sans MS"/>
        </w:rPr>
        <w:t xml:space="preserve">, el pueblopierde </w:t>
      </w:r>
      <w:r w:rsidR="00C06306">
        <w:rPr>
          <w:rFonts w:ascii="Comic Sans MS" w:hAnsi="Comic Sans MS"/>
        </w:rPr>
        <w:t xml:space="preserve">el trato cercano que hasta entonces podía tener con los dioses. Quizá como contrapartida, </w:t>
      </w:r>
      <w:r w:rsidRPr="00DA5448">
        <w:rPr>
          <w:rFonts w:ascii="Comic Sans MS" w:hAnsi="Comic Sans MS"/>
        </w:rPr>
        <w:t xml:space="preserve">empiezan </w:t>
      </w:r>
      <w:r w:rsidR="00C06306">
        <w:rPr>
          <w:rFonts w:ascii="Comic Sans MS" w:hAnsi="Comic Sans MS"/>
        </w:rPr>
        <w:t>a aparecer estatuas, pinturas, grabados, etc. de los dioses</w:t>
      </w:r>
      <w:r w:rsidRPr="00DA5448">
        <w:rPr>
          <w:rStyle w:val="Refdenotaalpie"/>
          <w:rFonts w:ascii="Comic Sans MS" w:hAnsi="Comic Sans MS"/>
        </w:rPr>
        <w:footnoteReference w:id="4"/>
      </w:r>
      <w:r w:rsidRPr="00DA5448">
        <w:rPr>
          <w:rFonts w:ascii="Comic Sans MS" w:hAnsi="Comic Sans MS"/>
        </w:rPr>
        <w:t xml:space="preserve">. </w:t>
      </w:r>
    </w:p>
    <w:p w:rsidR="004E1F1E" w:rsidRDefault="004E1F1E" w:rsidP="004E1F1E">
      <w:pPr>
        <w:spacing w:after="0"/>
        <w:jc w:val="both"/>
        <w:rPr>
          <w:rFonts w:ascii="Comic Sans MS" w:hAnsi="Comic Sans MS"/>
        </w:rPr>
      </w:pPr>
    </w:p>
    <w:p w:rsidR="004E1F1E" w:rsidRPr="00DA5448" w:rsidRDefault="004E1F1E" w:rsidP="004E1F1E">
      <w:pPr>
        <w:spacing w:after="0"/>
        <w:jc w:val="both"/>
        <w:rPr>
          <w:rFonts w:ascii="Comic Sans MS" w:hAnsi="Comic Sans MS"/>
        </w:rPr>
      </w:pPr>
      <w:r>
        <w:rPr>
          <w:rFonts w:ascii="Comic Sans MS" w:hAnsi="Comic Sans MS"/>
        </w:rPr>
        <w:t xml:space="preserve">+ </w:t>
      </w:r>
      <w:r>
        <w:rPr>
          <w:rFonts w:ascii="Comic Sans MS" w:hAnsi="Comic Sans MS"/>
          <w:i/>
        </w:rPr>
        <w:t>Dioses épicos:</w:t>
      </w:r>
      <w:r w:rsidRPr="00DA5448">
        <w:rPr>
          <w:rFonts w:ascii="Comic Sans MS" w:hAnsi="Comic Sans MS"/>
        </w:rPr>
        <w:t xml:space="preserve">Dos grandes epopeyas de la literatura india facilitaron el trato cercano </w:t>
      </w:r>
      <w:r w:rsidR="00D47ABB">
        <w:rPr>
          <w:rFonts w:ascii="Comic Sans MS" w:hAnsi="Comic Sans MS"/>
        </w:rPr>
        <w:t>con</w:t>
      </w:r>
      <w:r w:rsidRPr="00DA5448">
        <w:rPr>
          <w:rFonts w:ascii="Comic Sans MS" w:hAnsi="Comic Sans MS"/>
        </w:rPr>
        <w:t xml:space="preserve"> los dioses: el Ramayana (libro épico protagonizado por el héroe Rama) y el Mahabharata (libro moral protagonizado por el dios Krishna). Aunque aparentemente sólo hablan de unos héroes y sus hazañas, es de destacar la influencia de los dioses para que alcanzaran tales proezas. Con ellas, la historia de los dioses se va enriqueciendo y estos héroes pasaron a formar parte de la religión popular hindú.</w:t>
      </w:r>
    </w:p>
    <w:p w:rsidR="004E1F1E" w:rsidRDefault="004E1F1E" w:rsidP="004E1F1E">
      <w:pPr>
        <w:spacing w:after="0"/>
        <w:jc w:val="both"/>
        <w:rPr>
          <w:rFonts w:ascii="Comic Sans MS" w:hAnsi="Comic Sans MS"/>
        </w:rPr>
      </w:pPr>
    </w:p>
    <w:p w:rsidR="004E1F1E" w:rsidRPr="00DA5448" w:rsidRDefault="004E1F1E" w:rsidP="004E1F1E">
      <w:pPr>
        <w:spacing w:after="0"/>
        <w:jc w:val="both"/>
        <w:rPr>
          <w:rFonts w:ascii="Comic Sans MS" w:hAnsi="Comic Sans MS"/>
        </w:rPr>
      </w:pPr>
      <w:r w:rsidRPr="00DA5448">
        <w:rPr>
          <w:rFonts w:ascii="Comic Sans MS" w:hAnsi="Comic Sans MS"/>
          <w:noProof/>
          <w:lang w:eastAsia="es-ES"/>
        </w:rPr>
        <w:drawing>
          <wp:anchor distT="0" distB="0" distL="114300" distR="114300" simplePos="0" relativeHeight="251684864" behindDoc="1" locked="0" layoutInCell="1" allowOverlap="1">
            <wp:simplePos x="0" y="0"/>
            <wp:positionH relativeFrom="column">
              <wp:posOffset>4520565</wp:posOffset>
            </wp:positionH>
            <wp:positionV relativeFrom="paragraph">
              <wp:posOffset>104140</wp:posOffset>
            </wp:positionV>
            <wp:extent cx="875030" cy="922020"/>
            <wp:effectExtent l="0" t="0" r="1270" b="0"/>
            <wp:wrapSquare wrapText="bothSides"/>
            <wp:docPr id="18" name="Imagen 18" descr="G:\FOTOCOPIAR Y ENVIAR\1\HINDUISMO\Usadas\ganesha-10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COPIAR Y ENVIAR\1\HINDUISMO\Usadas\ganesha-10999.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875030" cy="922020"/>
                    </a:xfrm>
                    <a:prstGeom prst="rect">
                      <a:avLst/>
                    </a:prstGeom>
                    <a:noFill/>
                    <a:ln>
                      <a:noFill/>
                    </a:ln>
                  </pic:spPr>
                </pic:pic>
              </a:graphicData>
            </a:graphic>
          </wp:anchor>
        </w:drawing>
      </w:r>
      <w:r>
        <w:rPr>
          <w:rFonts w:ascii="Comic Sans MS" w:hAnsi="Comic Sans MS"/>
        </w:rPr>
        <w:t xml:space="preserve">+ </w:t>
      </w:r>
      <w:r>
        <w:rPr>
          <w:rFonts w:ascii="Comic Sans MS" w:hAnsi="Comic Sans MS"/>
          <w:i/>
        </w:rPr>
        <w:t>Dioses puranas:</w:t>
      </w:r>
      <w:r w:rsidR="00684C0E">
        <w:rPr>
          <w:rFonts w:ascii="Comic Sans MS" w:hAnsi="Comic Sans MS"/>
          <w:i/>
        </w:rPr>
        <w:t xml:space="preserve"> </w:t>
      </w:r>
      <w:r w:rsidRPr="00DA5448">
        <w:rPr>
          <w:rFonts w:ascii="Comic Sans MS" w:hAnsi="Comic Sans MS"/>
        </w:rPr>
        <w:t xml:space="preserve">Conforme la sociedad india fue creciendo, </w:t>
      </w:r>
      <w:r w:rsidR="00D47ABB">
        <w:rPr>
          <w:rFonts w:ascii="Comic Sans MS" w:hAnsi="Comic Sans MS"/>
        </w:rPr>
        <w:t>aparecen</w:t>
      </w:r>
      <w:r w:rsidRPr="00DA5448">
        <w:rPr>
          <w:rFonts w:ascii="Comic Sans MS" w:hAnsi="Comic Sans MS"/>
        </w:rPr>
        <w:t xml:space="preserve"> nuevos dioses</w:t>
      </w:r>
      <w:r>
        <w:rPr>
          <w:rFonts w:ascii="Comic Sans MS" w:hAnsi="Comic Sans MS"/>
        </w:rPr>
        <w:t xml:space="preserve"> y</w:t>
      </w:r>
      <w:r w:rsidRPr="00DA5448">
        <w:rPr>
          <w:rFonts w:ascii="Comic Sans MS" w:hAnsi="Comic Sans MS"/>
        </w:rPr>
        <w:t xml:space="preserve"> diosas, </w:t>
      </w:r>
      <w:r w:rsidR="00D47ABB">
        <w:rPr>
          <w:rFonts w:ascii="Comic Sans MS" w:hAnsi="Comic Sans MS"/>
        </w:rPr>
        <w:t xml:space="preserve">y </w:t>
      </w:r>
      <w:r>
        <w:rPr>
          <w:rFonts w:ascii="Comic Sans MS" w:hAnsi="Comic Sans MS"/>
        </w:rPr>
        <w:t>se establece</w:t>
      </w:r>
      <w:r w:rsidRPr="00DA5448">
        <w:rPr>
          <w:rFonts w:ascii="Comic Sans MS" w:hAnsi="Comic Sans MS"/>
        </w:rPr>
        <w:t xml:space="preserve"> una jerarquía entre ellos, con funciones más estructuradas.</w:t>
      </w:r>
    </w:p>
    <w:p w:rsidR="004E1F1E" w:rsidRPr="00DA5448" w:rsidRDefault="004E1F1E" w:rsidP="004E1F1E">
      <w:pPr>
        <w:spacing w:after="0"/>
        <w:jc w:val="both"/>
        <w:rPr>
          <w:rFonts w:ascii="Comic Sans MS" w:hAnsi="Comic Sans MS"/>
        </w:rPr>
      </w:pPr>
      <w:r w:rsidRPr="00DA5448">
        <w:rPr>
          <w:rFonts w:ascii="Comic Sans MS" w:hAnsi="Comic Sans MS"/>
        </w:rPr>
        <w:tab/>
        <w:t>Esto no quita para que también se produjese la fusión de varios dioses o sus cualidades en uno sólo. Por ejemplo el dios Veda Vishnú fue identificado tanto como Vasudeva como Krishna y quizá ocurrió otro</w:t>
      </w:r>
      <w:r>
        <w:rPr>
          <w:rFonts w:ascii="Comic Sans MS" w:hAnsi="Comic Sans MS"/>
        </w:rPr>
        <w:t xml:space="preserve"> tanto con sus 10 encarnaciones principales.</w:t>
      </w:r>
      <w:r w:rsidRPr="00DA5448">
        <w:rPr>
          <w:rFonts w:ascii="Comic Sans MS" w:hAnsi="Comic Sans MS"/>
        </w:rPr>
        <w:t>Más tarde, a Krishna se le asimila una flauta de pastor y le son atribuidos muchos poemas y leyendas. Al mismo tiempo, Shiva, que sólo era un dios de la fertilidad, pasa a ser tan importante como Vishnú. Vishnú y Shiva forman tríada con Brahma, y éste, a pesar de su gran prestigio, apenas es adorado en comparación a los otros dos.</w:t>
      </w:r>
    </w:p>
    <w:p w:rsidR="004E1F1E" w:rsidRPr="00DA5448" w:rsidRDefault="004E1F1E" w:rsidP="004E1F1E">
      <w:pPr>
        <w:spacing w:after="0"/>
        <w:jc w:val="both"/>
        <w:rPr>
          <w:rFonts w:ascii="Comic Sans MS" w:hAnsi="Comic Sans MS"/>
        </w:rPr>
      </w:pPr>
      <w:r w:rsidRPr="00DA5448">
        <w:rPr>
          <w:rFonts w:ascii="Comic Sans MS" w:hAnsi="Comic Sans MS"/>
        </w:rPr>
        <w:tab/>
        <w:t>No será hasta el S. IV-V d.C que todos estos dioses con sus mitos y leyendas, genealogías e instrucciones religiosas, sean incorporados formalmente en los Puranas (historias antiguas). Resultado de esta formalización, fue la posterior aparición de otros muchos dioses. Finalmente, este impulso de la mitología hindú se vio apoyado por el desarrollo del Tantrismo, con su culto a Shiva y a la diosa Shakti.</w:t>
      </w:r>
    </w:p>
    <w:p w:rsidR="004E1F1E" w:rsidRPr="00DA5448" w:rsidRDefault="004E1F1E" w:rsidP="004E1F1E">
      <w:pPr>
        <w:spacing w:after="0"/>
        <w:jc w:val="both"/>
        <w:rPr>
          <w:rFonts w:ascii="Comic Sans MS" w:hAnsi="Comic Sans MS"/>
        </w:rPr>
      </w:pPr>
      <w:r w:rsidRPr="00DA5448">
        <w:rPr>
          <w:rFonts w:ascii="Comic Sans MS" w:hAnsi="Comic Sans MS"/>
          <w:noProof/>
          <w:lang w:eastAsia="es-ES"/>
        </w:rPr>
        <w:drawing>
          <wp:anchor distT="0" distB="0" distL="114300" distR="114300" simplePos="0" relativeHeight="251685888" behindDoc="1" locked="0" layoutInCell="1" allowOverlap="1">
            <wp:simplePos x="0" y="0"/>
            <wp:positionH relativeFrom="column">
              <wp:posOffset>-3810</wp:posOffset>
            </wp:positionH>
            <wp:positionV relativeFrom="paragraph">
              <wp:posOffset>-290195</wp:posOffset>
            </wp:positionV>
            <wp:extent cx="875030" cy="922020"/>
            <wp:effectExtent l="0" t="0" r="1270" b="0"/>
            <wp:wrapSquare wrapText="bothSides"/>
            <wp:docPr id="19" name="Imagen 19" descr="G:\FOTOCOPIAR Y ENVIAR\1\HINDUISMO\Usadas\ganesha-10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COPIAR Y ENVIAR\1\HINDUISMO\Usadas\ganesha-10999.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5030" cy="922020"/>
                    </a:xfrm>
                    <a:prstGeom prst="rect">
                      <a:avLst/>
                    </a:prstGeom>
                    <a:noFill/>
                    <a:ln>
                      <a:noFill/>
                    </a:ln>
                  </pic:spPr>
                </pic:pic>
              </a:graphicData>
            </a:graphic>
          </wp:anchor>
        </w:drawing>
      </w:r>
      <w:r w:rsidRPr="00DA5448">
        <w:rPr>
          <w:rFonts w:ascii="Comic Sans MS" w:hAnsi="Comic Sans MS"/>
        </w:rPr>
        <w:tab/>
        <w:t>Mas no pensemos que esta energía creativa fue algo del pasado. En 1960 apareció en el norte de la India la diosa Santoshi Mata, con toda una mitología y leyendas incorporadas.</w:t>
      </w:r>
    </w:p>
    <w:p w:rsidR="00A45DF1" w:rsidRDefault="00A45DF1" w:rsidP="00344E6F">
      <w:pPr>
        <w:spacing w:after="0"/>
        <w:jc w:val="both"/>
        <w:rPr>
          <w:rFonts w:ascii="Comic Sans MS" w:hAnsi="Comic Sans MS"/>
        </w:rPr>
      </w:pPr>
    </w:p>
    <w:p w:rsidR="00D01ED8" w:rsidRPr="001F645C" w:rsidRDefault="00D01ED8" w:rsidP="00344E6F">
      <w:pPr>
        <w:spacing w:after="0"/>
        <w:jc w:val="both"/>
        <w:rPr>
          <w:rFonts w:ascii="Comic Sans MS" w:hAnsi="Comic Sans MS"/>
          <w:b/>
          <w:u w:val="single"/>
        </w:rPr>
      </w:pPr>
      <w:r w:rsidRPr="001F645C">
        <w:rPr>
          <w:rFonts w:ascii="Comic Sans MS" w:hAnsi="Comic Sans MS"/>
          <w:b/>
          <w:u w:val="single"/>
        </w:rPr>
        <w:lastRenderedPageBreak/>
        <w:t>EVOLUCIÓN HISTÓRICA:</w:t>
      </w:r>
    </w:p>
    <w:p w:rsidR="00D01ED8" w:rsidRPr="00170934" w:rsidRDefault="00D01ED8" w:rsidP="00344E6F">
      <w:pPr>
        <w:spacing w:after="0"/>
        <w:jc w:val="both"/>
        <w:rPr>
          <w:rFonts w:ascii="Comic Sans MS" w:hAnsi="Comic Sans MS"/>
        </w:rPr>
      </w:pPr>
    </w:p>
    <w:p w:rsidR="00AE2D79" w:rsidRPr="00A45DF1" w:rsidRDefault="00D47ABB" w:rsidP="0071353C">
      <w:pPr>
        <w:spacing w:after="0"/>
        <w:ind w:firstLine="708"/>
        <w:jc w:val="both"/>
        <w:rPr>
          <w:rFonts w:ascii="Comic Sans MS" w:hAnsi="Comic Sans MS"/>
        </w:rPr>
      </w:pPr>
      <w:r>
        <w:rPr>
          <w:rFonts w:ascii="Comic Sans MS" w:hAnsi="Comic Sans MS"/>
        </w:rPr>
        <w:t>Los</w:t>
      </w:r>
      <w:r w:rsidR="00FE146A" w:rsidRPr="00A45DF1">
        <w:rPr>
          <w:rFonts w:ascii="Comic Sans MS" w:hAnsi="Comic Sans MS"/>
        </w:rPr>
        <w:t xml:space="preserve"> orígenes culturales </w:t>
      </w:r>
      <w:r>
        <w:rPr>
          <w:rFonts w:ascii="Comic Sans MS" w:hAnsi="Comic Sans MS"/>
        </w:rPr>
        <w:t>de la India debemos</w:t>
      </w:r>
      <w:r w:rsidR="00FE146A" w:rsidRPr="00A45DF1">
        <w:rPr>
          <w:rFonts w:ascii="Comic Sans MS" w:hAnsi="Comic Sans MS"/>
        </w:rPr>
        <w:t xml:space="preserve"> remontarlos a los dravidios, pueblo de tez moreno oscura que deja su </w:t>
      </w:r>
      <w:r w:rsidR="00A45DF1">
        <w:rPr>
          <w:rFonts w:ascii="Comic Sans MS" w:hAnsi="Comic Sans MS"/>
        </w:rPr>
        <w:t>huella</w:t>
      </w:r>
      <w:r w:rsidR="00FE146A" w:rsidRPr="00A45DF1">
        <w:rPr>
          <w:rFonts w:ascii="Comic Sans MS" w:hAnsi="Comic Sans MS"/>
        </w:rPr>
        <w:t xml:space="preserve"> en el arte y pensamiento posterior</w:t>
      </w:r>
      <w:r w:rsidR="00300271" w:rsidRPr="00A45DF1">
        <w:rPr>
          <w:rFonts w:ascii="Comic Sans MS" w:hAnsi="Comic Sans MS"/>
        </w:rPr>
        <w:t xml:space="preserve">, como se sabe por </w:t>
      </w:r>
      <w:r>
        <w:rPr>
          <w:rFonts w:ascii="Comic Sans MS" w:hAnsi="Comic Sans MS"/>
        </w:rPr>
        <w:t>estos</w:t>
      </w:r>
      <w:r w:rsidR="00300271" w:rsidRPr="00A45DF1">
        <w:rPr>
          <w:rFonts w:ascii="Comic Sans MS" w:hAnsi="Comic Sans MS"/>
        </w:rPr>
        <w:t xml:space="preserve"> textos </w:t>
      </w:r>
      <w:r w:rsidR="00C02C6B" w:rsidRPr="00A45DF1">
        <w:rPr>
          <w:rFonts w:ascii="Comic Sans MS" w:hAnsi="Comic Sans MS"/>
        </w:rPr>
        <w:t xml:space="preserve">en verso de carácter </w:t>
      </w:r>
      <w:r w:rsidR="00300271" w:rsidRPr="00A45DF1">
        <w:rPr>
          <w:rFonts w:ascii="Comic Sans MS" w:hAnsi="Comic Sans MS"/>
        </w:rPr>
        <w:t>hist</w:t>
      </w:r>
      <w:r w:rsidR="00C02C6B" w:rsidRPr="00A45DF1">
        <w:rPr>
          <w:rFonts w:ascii="Comic Sans MS" w:hAnsi="Comic Sans MS"/>
        </w:rPr>
        <w:t>órico</w:t>
      </w:r>
      <w:r w:rsidR="00300271" w:rsidRPr="00A45DF1">
        <w:rPr>
          <w:rFonts w:ascii="Comic Sans MS" w:hAnsi="Comic Sans MS"/>
        </w:rPr>
        <w:t>, poético</w:t>
      </w:r>
      <w:r w:rsidR="00D2702B" w:rsidRPr="00A45DF1">
        <w:rPr>
          <w:rFonts w:ascii="Comic Sans MS" w:hAnsi="Comic Sans MS"/>
        </w:rPr>
        <w:t xml:space="preserve"> y religioso</w:t>
      </w:r>
      <w:r w:rsidR="00FE146A" w:rsidRPr="00A45DF1">
        <w:rPr>
          <w:rFonts w:ascii="Comic Sans MS" w:hAnsi="Comic Sans MS"/>
        </w:rPr>
        <w:t>.</w:t>
      </w:r>
    </w:p>
    <w:p w:rsidR="00FE146A" w:rsidRPr="00A45DF1" w:rsidRDefault="00A45DF1" w:rsidP="0071353C">
      <w:pPr>
        <w:spacing w:after="0"/>
        <w:ind w:firstLine="708"/>
        <w:jc w:val="both"/>
        <w:rPr>
          <w:rFonts w:ascii="Comic Sans MS" w:hAnsi="Comic Sans MS"/>
        </w:rPr>
      </w:pPr>
      <w:r>
        <w:rPr>
          <w:rFonts w:ascii="Comic Sans MS" w:hAnsi="Comic Sans MS"/>
        </w:rPr>
        <w:t xml:space="preserve">Más tarde, aunque hablamos de antes </w:t>
      </w:r>
      <w:r w:rsidR="00AE2D79" w:rsidRPr="00A45DF1">
        <w:rPr>
          <w:rFonts w:ascii="Comic Sans MS" w:hAnsi="Comic Sans MS"/>
        </w:rPr>
        <w:t>del 3000 a.C.</w:t>
      </w:r>
      <w:r>
        <w:rPr>
          <w:rFonts w:ascii="Comic Sans MS" w:hAnsi="Comic Sans MS"/>
        </w:rPr>
        <w:t xml:space="preserve"> nos encontramos a los</w:t>
      </w:r>
      <w:r w:rsidR="00AE2D79" w:rsidRPr="00A45DF1">
        <w:rPr>
          <w:rFonts w:ascii="Comic Sans MS" w:hAnsi="Comic Sans MS"/>
        </w:rPr>
        <w:t xml:space="preserve"> arios, pueblo nómada y guerrero del Asia central</w:t>
      </w:r>
      <w:r w:rsidR="009C111D" w:rsidRPr="00A45DF1">
        <w:rPr>
          <w:rFonts w:ascii="Comic Sans MS" w:hAnsi="Comic Sans MS"/>
        </w:rPr>
        <w:t xml:space="preserve"> que hablaban el Sanscrito</w:t>
      </w:r>
      <w:r>
        <w:rPr>
          <w:rFonts w:ascii="Comic Sans MS" w:hAnsi="Comic Sans MS"/>
        </w:rPr>
        <w:t>. Estos emigraron</w:t>
      </w:r>
      <w:r w:rsidR="00AE2D79" w:rsidRPr="00A45DF1">
        <w:rPr>
          <w:rFonts w:ascii="Comic Sans MS" w:hAnsi="Comic Sans MS"/>
        </w:rPr>
        <w:t xml:space="preserve"> lentamente con sus rebaños de</w:t>
      </w:r>
      <w:r>
        <w:rPr>
          <w:rFonts w:ascii="Comic Sans MS" w:hAnsi="Comic Sans MS"/>
        </w:rPr>
        <w:t>sde</w:t>
      </w:r>
      <w:r w:rsidR="00AE2D79" w:rsidRPr="00A45DF1">
        <w:rPr>
          <w:rFonts w:ascii="Comic Sans MS" w:hAnsi="Comic Sans MS"/>
        </w:rPr>
        <w:t xml:space="preserve"> la Meseta de Pamir hacia la Meseta de Irán, para acabar asentándose en Media y Persia, tomando </w:t>
      </w:r>
      <w:r>
        <w:rPr>
          <w:rFonts w:ascii="Comic Sans MS" w:hAnsi="Comic Sans MS"/>
        </w:rPr>
        <w:t xml:space="preserve">finalmente </w:t>
      </w:r>
      <w:r w:rsidR="00AE2D79" w:rsidRPr="00A45DF1">
        <w:rPr>
          <w:rFonts w:ascii="Comic Sans MS" w:hAnsi="Comic Sans MS"/>
        </w:rPr>
        <w:t xml:space="preserve">contacto con las civilizaciones del valle del río Indo hacia el </w:t>
      </w:r>
      <w:r w:rsidR="000A308B" w:rsidRPr="00A45DF1">
        <w:rPr>
          <w:rFonts w:ascii="Comic Sans MS" w:hAnsi="Comic Sans MS"/>
        </w:rPr>
        <w:t>25</w:t>
      </w:r>
      <w:r w:rsidR="005207A0" w:rsidRPr="00A45DF1">
        <w:rPr>
          <w:rFonts w:ascii="Comic Sans MS" w:hAnsi="Comic Sans MS"/>
        </w:rPr>
        <w:t>00</w:t>
      </w:r>
      <w:r w:rsidR="000A308B" w:rsidRPr="00A45DF1">
        <w:rPr>
          <w:rFonts w:ascii="Comic Sans MS" w:hAnsi="Comic Sans MS"/>
        </w:rPr>
        <w:t xml:space="preserve"> a.C.</w:t>
      </w:r>
      <w:r>
        <w:rPr>
          <w:rFonts w:ascii="Comic Sans MS" w:hAnsi="Comic Sans MS"/>
        </w:rPr>
        <w:t>Pasado un tiempo, hacia</w:t>
      </w:r>
      <w:r w:rsidR="009F465E" w:rsidRPr="00A45DF1">
        <w:rPr>
          <w:rFonts w:ascii="Comic Sans MS" w:hAnsi="Comic Sans MS"/>
        </w:rPr>
        <w:t xml:space="preserve"> el 1800 a.C.</w:t>
      </w:r>
      <w:r>
        <w:rPr>
          <w:rFonts w:ascii="Comic Sans MS" w:hAnsi="Comic Sans MS"/>
        </w:rPr>
        <w:t>,</w:t>
      </w:r>
      <w:r w:rsidR="009F465E" w:rsidRPr="00A45DF1">
        <w:rPr>
          <w:rFonts w:ascii="Comic Sans MS" w:hAnsi="Comic Sans MS"/>
        </w:rPr>
        <w:t xml:space="preserve"> arrasan con las civilizaciones del Valle del Indo, matando y esclavizando a sus habitantes, y destruyendo sus ciudades. </w:t>
      </w:r>
      <w:r>
        <w:rPr>
          <w:rFonts w:ascii="Comic Sans MS" w:hAnsi="Comic Sans MS"/>
        </w:rPr>
        <w:t>Esto supuso</w:t>
      </w:r>
      <w:r w:rsidR="009F465E" w:rsidRPr="00A45DF1">
        <w:rPr>
          <w:rFonts w:ascii="Comic Sans MS" w:hAnsi="Comic Sans MS"/>
        </w:rPr>
        <w:t xml:space="preserve"> el fin del desarrollo económico de la región, </w:t>
      </w:r>
      <w:r>
        <w:rPr>
          <w:rFonts w:ascii="Comic Sans MS" w:hAnsi="Comic Sans MS"/>
        </w:rPr>
        <w:t xml:space="preserve">por lo que sólo la parte de la India </w:t>
      </w:r>
      <w:r w:rsidRPr="00A45DF1">
        <w:rPr>
          <w:rFonts w:ascii="Comic Sans MS" w:hAnsi="Comic Sans MS"/>
        </w:rPr>
        <w:t>que estaba fuera del contacto con los arios</w:t>
      </w:r>
      <w:r>
        <w:rPr>
          <w:rFonts w:ascii="Comic Sans MS" w:hAnsi="Comic Sans MS"/>
        </w:rPr>
        <w:t>, el sur y el centro</w:t>
      </w:r>
      <w:r w:rsidR="009F465E" w:rsidRPr="00A45DF1">
        <w:rPr>
          <w:rFonts w:ascii="Comic Sans MS" w:hAnsi="Comic Sans MS"/>
        </w:rPr>
        <w:t xml:space="preserve"> del subcontinente, pudo crecer cultural y comercialmente.</w:t>
      </w:r>
    </w:p>
    <w:p w:rsidR="00D750D8" w:rsidRPr="00A45DF1" w:rsidRDefault="00D01ED8" w:rsidP="0071353C">
      <w:pPr>
        <w:spacing w:after="0"/>
        <w:ind w:firstLine="708"/>
        <w:jc w:val="both"/>
        <w:rPr>
          <w:rFonts w:ascii="Comic Sans MS" w:hAnsi="Comic Sans MS"/>
        </w:rPr>
      </w:pPr>
      <w:r w:rsidRPr="00A45DF1">
        <w:rPr>
          <w:rFonts w:ascii="Comic Sans MS" w:hAnsi="Comic Sans MS"/>
        </w:rPr>
        <w:t xml:space="preserve">Tras </w:t>
      </w:r>
      <w:r w:rsidR="00A45DF1">
        <w:rPr>
          <w:rFonts w:ascii="Comic Sans MS" w:hAnsi="Comic Sans MS"/>
        </w:rPr>
        <w:t>la invasión y destrucción aria</w:t>
      </w:r>
      <w:r w:rsidR="00BE0AAD">
        <w:rPr>
          <w:rFonts w:ascii="Comic Sans MS" w:hAnsi="Comic Sans MS"/>
        </w:rPr>
        <w:t xml:space="preserve">, en el </w:t>
      </w:r>
      <w:r w:rsidR="00BE0AAD" w:rsidRPr="00A45DF1">
        <w:rPr>
          <w:rFonts w:ascii="Comic Sans MS" w:hAnsi="Comic Sans MS"/>
        </w:rPr>
        <w:t xml:space="preserve">S.VI a.C. </w:t>
      </w:r>
      <w:r w:rsidR="00BE0AAD">
        <w:rPr>
          <w:rFonts w:ascii="Comic Sans MS" w:hAnsi="Comic Sans MS"/>
        </w:rPr>
        <w:t xml:space="preserve">aparece en acción </w:t>
      </w:r>
      <w:r w:rsidR="00BE0AAD" w:rsidRPr="00A45DF1">
        <w:rPr>
          <w:rFonts w:ascii="Comic Sans MS" w:hAnsi="Comic Sans MS"/>
        </w:rPr>
        <w:t>Darío</w:t>
      </w:r>
      <w:r w:rsidR="00D274D7">
        <w:rPr>
          <w:rFonts w:ascii="Comic Sans MS" w:hAnsi="Comic Sans MS"/>
        </w:rPr>
        <w:t xml:space="preserve"> I</w:t>
      </w:r>
      <w:r w:rsidR="00BE0AAD" w:rsidRPr="00A45DF1">
        <w:rPr>
          <w:rFonts w:ascii="Comic Sans MS" w:hAnsi="Comic Sans MS"/>
        </w:rPr>
        <w:t>, rey de Persia</w:t>
      </w:r>
      <w:r w:rsidR="00BE0AAD">
        <w:rPr>
          <w:rFonts w:ascii="Comic Sans MS" w:hAnsi="Comic Sans MS"/>
        </w:rPr>
        <w:t xml:space="preserve"> e</w:t>
      </w:r>
      <w:r w:rsidR="00BE0AAD" w:rsidRPr="00A45DF1">
        <w:rPr>
          <w:rFonts w:ascii="Comic Sans MS" w:hAnsi="Comic Sans MS"/>
        </w:rPr>
        <w:t xml:space="preserve"> invade el Valle del Indo</w:t>
      </w:r>
      <w:r w:rsidR="00BE0AAD">
        <w:rPr>
          <w:rFonts w:ascii="Comic Sans MS" w:hAnsi="Comic Sans MS"/>
        </w:rPr>
        <w:t>. Tras él, llega Alejandro Magno en el 327 a.C.</w:t>
      </w:r>
      <w:r w:rsidR="008F0B16">
        <w:rPr>
          <w:rFonts w:ascii="Comic Sans MS" w:hAnsi="Comic Sans MS"/>
        </w:rPr>
        <w:t>, elimina el imperio persa e instaura el imperio de los griegos. Pero al morir</w:t>
      </w:r>
      <w:r w:rsidR="002C708C">
        <w:rPr>
          <w:rFonts w:ascii="Comic Sans MS" w:hAnsi="Comic Sans MS"/>
        </w:rPr>
        <w:t xml:space="preserve"> Alejandro</w:t>
      </w:r>
      <w:r w:rsidR="00D750D8" w:rsidRPr="00A45DF1">
        <w:rPr>
          <w:rFonts w:ascii="Comic Sans MS" w:hAnsi="Comic Sans MS"/>
        </w:rPr>
        <w:t>en el 323 a.C.</w:t>
      </w:r>
      <w:r w:rsidR="002C708C">
        <w:rPr>
          <w:rFonts w:ascii="Comic Sans MS" w:hAnsi="Comic Sans MS"/>
        </w:rPr>
        <w:t>,</w:t>
      </w:r>
      <w:r w:rsidR="00D750D8" w:rsidRPr="00A45DF1">
        <w:rPr>
          <w:rFonts w:ascii="Comic Sans MS" w:hAnsi="Comic Sans MS"/>
        </w:rPr>
        <w:t xml:space="preserve"> su imperio se disgrega y la India </w:t>
      </w:r>
      <w:r w:rsidR="008F0B16">
        <w:rPr>
          <w:rFonts w:ascii="Comic Sans MS" w:hAnsi="Comic Sans MS"/>
        </w:rPr>
        <w:t xml:space="preserve">pasa a ser </w:t>
      </w:r>
      <w:r w:rsidR="00D750D8" w:rsidRPr="00A45DF1">
        <w:rPr>
          <w:rFonts w:ascii="Comic Sans MS" w:hAnsi="Comic Sans MS"/>
        </w:rPr>
        <w:t xml:space="preserve">gobernada por el rey MahapadmaNanda. En el 320 le destrona ChandraguptaMaurya fundando el </w:t>
      </w:r>
      <w:r w:rsidR="008F0B16">
        <w:rPr>
          <w:rFonts w:ascii="Comic Sans MS" w:hAnsi="Comic Sans MS"/>
        </w:rPr>
        <w:t xml:space="preserve">conocido como </w:t>
      </w:r>
      <w:r w:rsidR="00D274D7">
        <w:rPr>
          <w:rFonts w:ascii="Comic Sans MS" w:hAnsi="Comic Sans MS"/>
        </w:rPr>
        <w:t>i</w:t>
      </w:r>
      <w:r w:rsidR="008F0B16">
        <w:rPr>
          <w:rFonts w:ascii="Comic Sans MS" w:hAnsi="Comic Sans MS"/>
        </w:rPr>
        <w:t xml:space="preserve">mperio Maurya, el </w:t>
      </w:r>
      <w:r w:rsidR="00D750D8" w:rsidRPr="00A45DF1">
        <w:rPr>
          <w:rFonts w:ascii="Comic Sans MS" w:hAnsi="Comic Sans MS"/>
        </w:rPr>
        <w:t xml:space="preserve">primer imperio unificado en la India. </w:t>
      </w:r>
    </w:p>
    <w:p w:rsidR="00D750D8" w:rsidRPr="006C2BA2" w:rsidRDefault="006C2BA2" w:rsidP="0071353C">
      <w:pPr>
        <w:spacing w:after="0"/>
        <w:ind w:firstLine="708"/>
        <w:jc w:val="both"/>
        <w:rPr>
          <w:rFonts w:ascii="Comic Sans MS" w:hAnsi="Comic Sans MS"/>
        </w:rPr>
      </w:pPr>
      <w:r>
        <w:rPr>
          <w:rFonts w:ascii="Comic Sans MS" w:hAnsi="Comic Sans MS"/>
          <w:noProof/>
          <w:lang w:eastAsia="es-ES"/>
        </w:rPr>
        <w:drawing>
          <wp:anchor distT="0" distB="0" distL="114300" distR="114300" simplePos="0" relativeHeight="251692032" behindDoc="0" locked="0" layoutInCell="1" allowOverlap="1">
            <wp:simplePos x="0" y="0"/>
            <wp:positionH relativeFrom="column">
              <wp:posOffset>4520565</wp:posOffset>
            </wp:positionH>
            <wp:positionV relativeFrom="paragraph">
              <wp:posOffset>113665</wp:posOffset>
            </wp:positionV>
            <wp:extent cx="925195" cy="1571625"/>
            <wp:effectExtent l="0" t="0" r="8255" b="9525"/>
            <wp:wrapSquare wrapText="bothSides"/>
            <wp:docPr id="23" name="Imagen 23" descr="I:\FOTOCOPIAR Y ENVIAR\1\HINDUISMO\Escudo de la In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OTOCOPIAR Y ENVIAR\1\HINDUISMO\Escudo de la India.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 cy="1571625"/>
                    </a:xfrm>
                    <a:prstGeom prst="rect">
                      <a:avLst/>
                    </a:prstGeom>
                    <a:noFill/>
                    <a:ln>
                      <a:noFill/>
                    </a:ln>
                  </pic:spPr>
                </pic:pic>
              </a:graphicData>
            </a:graphic>
          </wp:anchor>
        </w:drawing>
      </w:r>
      <w:r w:rsidR="002C708C">
        <w:rPr>
          <w:rFonts w:ascii="Comic Sans MS" w:hAnsi="Comic Sans MS"/>
        </w:rPr>
        <w:t>Llegamos al año</w:t>
      </w:r>
      <w:r w:rsidR="00233BE5" w:rsidRPr="00A45DF1">
        <w:rPr>
          <w:rFonts w:ascii="Comic Sans MS" w:hAnsi="Comic Sans MS"/>
        </w:rPr>
        <w:t>268</w:t>
      </w:r>
      <w:r w:rsidR="00D750D8" w:rsidRPr="00A45DF1">
        <w:rPr>
          <w:rFonts w:ascii="Comic Sans MS" w:hAnsi="Comic Sans MS"/>
        </w:rPr>
        <w:t xml:space="preserve"> a.C. </w:t>
      </w:r>
      <w:r w:rsidR="002C708C">
        <w:rPr>
          <w:rFonts w:ascii="Comic Sans MS" w:hAnsi="Comic Sans MS"/>
        </w:rPr>
        <w:t xml:space="preserve">Aparece </w:t>
      </w:r>
      <w:r w:rsidR="00D750D8" w:rsidRPr="00A45DF1">
        <w:rPr>
          <w:rFonts w:ascii="Comic Sans MS" w:hAnsi="Comic Sans MS"/>
        </w:rPr>
        <w:t>As</w:t>
      </w:r>
      <w:r w:rsidR="00042D7A" w:rsidRPr="00A45DF1">
        <w:rPr>
          <w:rFonts w:ascii="Comic Sans MS" w:hAnsi="Comic Sans MS"/>
        </w:rPr>
        <w:t>h</w:t>
      </w:r>
      <w:r w:rsidR="00D750D8" w:rsidRPr="00A45DF1">
        <w:rPr>
          <w:rFonts w:ascii="Comic Sans MS" w:hAnsi="Comic Sans MS"/>
        </w:rPr>
        <w:t xml:space="preserve">oka el </w:t>
      </w:r>
      <w:r w:rsidR="00233BE5" w:rsidRPr="00A45DF1">
        <w:rPr>
          <w:rFonts w:ascii="Comic Sans MS" w:hAnsi="Comic Sans MS"/>
        </w:rPr>
        <w:t>Grande, quien abraza el budismo e inicia una política de respeto, no-violencia y tolerancia r</w:t>
      </w:r>
      <w:r w:rsidR="002C708C">
        <w:rPr>
          <w:rFonts w:ascii="Comic Sans MS" w:hAnsi="Comic Sans MS"/>
        </w:rPr>
        <w:t>e</w:t>
      </w:r>
      <w:r w:rsidR="00233BE5" w:rsidRPr="00A45DF1">
        <w:rPr>
          <w:rFonts w:ascii="Comic Sans MS" w:hAnsi="Comic Sans MS"/>
        </w:rPr>
        <w:t>ligiosa.</w:t>
      </w:r>
      <w:r w:rsidR="00042D7A" w:rsidRPr="00A45DF1">
        <w:rPr>
          <w:rFonts w:ascii="Comic Sans MS" w:hAnsi="Comic Sans MS"/>
        </w:rPr>
        <w:t xml:space="preserve"> Tan importante fue su política que el Escudo </w:t>
      </w:r>
      <w:r w:rsidR="00DB5EB3">
        <w:rPr>
          <w:rFonts w:ascii="Comic Sans MS" w:hAnsi="Comic Sans MS"/>
        </w:rPr>
        <w:t xml:space="preserve">actual </w:t>
      </w:r>
      <w:r w:rsidR="00042D7A" w:rsidRPr="00A45DF1">
        <w:rPr>
          <w:rFonts w:ascii="Comic Sans MS" w:hAnsi="Comic Sans MS"/>
        </w:rPr>
        <w:t>de la India es el capitel del gran Palacio que hizo construir en su ciudad, Pataliputra</w:t>
      </w:r>
      <w:r w:rsidR="00042D7A" w:rsidRPr="00A45DF1">
        <w:rPr>
          <w:rStyle w:val="Refdenotaalpie"/>
          <w:rFonts w:ascii="Comic Sans MS" w:hAnsi="Comic Sans MS"/>
        </w:rPr>
        <w:footnoteReference w:id="5"/>
      </w:r>
      <w:r w:rsidR="00042D7A" w:rsidRPr="00A45DF1">
        <w:rPr>
          <w:rFonts w:ascii="Comic Sans MS" w:hAnsi="Comic Sans MS"/>
        </w:rPr>
        <w:t>.</w:t>
      </w:r>
      <w:r w:rsidR="00B25914" w:rsidRPr="00A45DF1">
        <w:rPr>
          <w:rFonts w:ascii="Comic Sans MS" w:hAnsi="Comic Sans MS"/>
        </w:rPr>
        <w:t xml:space="preserve"> Pero fue este privilegio al budismo </w:t>
      </w:r>
      <w:r w:rsidR="00DB5EB3">
        <w:rPr>
          <w:rFonts w:ascii="Comic Sans MS" w:hAnsi="Comic Sans MS"/>
        </w:rPr>
        <w:t xml:space="preserve">por encima de sus creencias tradicionales, </w:t>
      </w:r>
      <w:r w:rsidR="00B25914" w:rsidRPr="00A45DF1">
        <w:rPr>
          <w:rFonts w:ascii="Comic Sans MS" w:hAnsi="Comic Sans MS"/>
        </w:rPr>
        <w:t>el que hizo que la sociedad hindú se sintiese molesta</w:t>
      </w:r>
      <w:r w:rsidR="00DB5EB3">
        <w:rPr>
          <w:rFonts w:ascii="Comic Sans MS" w:hAnsi="Comic Sans MS"/>
        </w:rPr>
        <w:t xml:space="preserve"> y acabara con</w:t>
      </w:r>
      <w:r w:rsidR="00D274D7">
        <w:rPr>
          <w:rFonts w:ascii="Comic Sans MS" w:hAnsi="Comic Sans MS"/>
        </w:rPr>
        <w:t xml:space="preserve"> este i</w:t>
      </w:r>
      <w:r w:rsidR="00B25914" w:rsidRPr="00A45DF1">
        <w:rPr>
          <w:rFonts w:ascii="Comic Sans MS" w:hAnsi="Comic Sans MS"/>
        </w:rPr>
        <w:t>mperio.</w:t>
      </w:r>
      <w:r w:rsidR="00877A11" w:rsidRPr="00A45DF1">
        <w:rPr>
          <w:rFonts w:ascii="Comic Sans MS" w:hAnsi="Comic Sans MS"/>
        </w:rPr>
        <w:t xml:space="preserve"> Así, ya con la dinastía Sunga, en el 184 a. C</w:t>
      </w:r>
      <w:r w:rsidR="00DB5EB3">
        <w:rPr>
          <w:rFonts w:ascii="Comic Sans MS" w:hAnsi="Comic Sans MS"/>
        </w:rPr>
        <w:t>.</w:t>
      </w:r>
      <w:r w:rsidR="00877A11" w:rsidRPr="00A45DF1">
        <w:rPr>
          <w:rFonts w:ascii="Comic Sans MS" w:hAnsi="Comic Sans MS"/>
        </w:rPr>
        <w:t xml:space="preserve"> comienza </w:t>
      </w:r>
      <w:r w:rsidR="00AD3C62" w:rsidRPr="00A45DF1">
        <w:rPr>
          <w:rFonts w:ascii="Comic Sans MS" w:hAnsi="Comic Sans MS"/>
        </w:rPr>
        <w:t xml:space="preserve">una dura </w:t>
      </w:r>
      <w:r w:rsidR="00877A11" w:rsidRPr="00A45DF1">
        <w:rPr>
          <w:rFonts w:ascii="Comic Sans MS" w:hAnsi="Comic Sans MS"/>
        </w:rPr>
        <w:t xml:space="preserve">persecución </w:t>
      </w:r>
      <w:r w:rsidR="00AD3C62" w:rsidRPr="00A45DF1">
        <w:rPr>
          <w:rFonts w:ascii="Comic Sans MS" w:hAnsi="Comic Sans MS"/>
        </w:rPr>
        <w:t xml:space="preserve">contra el </w:t>
      </w:r>
      <w:r w:rsidR="00877A11" w:rsidRPr="00A45DF1">
        <w:rPr>
          <w:rFonts w:ascii="Comic Sans MS" w:hAnsi="Comic Sans MS"/>
        </w:rPr>
        <w:t>budismo y se produce el resurgir del Brahamanismo.</w:t>
      </w:r>
    </w:p>
    <w:p w:rsidR="001021E1" w:rsidRDefault="00D750D8" w:rsidP="0071353C">
      <w:pPr>
        <w:spacing w:after="0"/>
        <w:ind w:firstLine="708"/>
        <w:jc w:val="both"/>
        <w:rPr>
          <w:rFonts w:ascii="Comic Sans MS" w:hAnsi="Comic Sans MS"/>
        </w:rPr>
      </w:pPr>
      <w:r w:rsidRPr="00A45DF1">
        <w:rPr>
          <w:rFonts w:ascii="Comic Sans MS" w:hAnsi="Comic Sans MS"/>
        </w:rPr>
        <w:t>E</w:t>
      </w:r>
      <w:r w:rsidR="00D01ED8" w:rsidRPr="00A45DF1">
        <w:rPr>
          <w:rFonts w:ascii="Comic Sans MS" w:hAnsi="Comic Sans MS"/>
        </w:rPr>
        <w:t xml:space="preserve">ntre el 200 a.C. y el 1000 d.C. hay una serie de divisiones en la </w:t>
      </w:r>
      <w:r w:rsidR="00DB5EB3">
        <w:rPr>
          <w:rFonts w:ascii="Comic Sans MS" w:hAnsi="Comic Sans MS"/>
        </w:rPr>
        <w:t>I</w:t>
      </w:r>
      <w:r w:rsidR="00D01ED8" w:rsidRPr="00A45DF1">
        <w:rPr>
          <w:rFonts w:ascii="Comic Sans MS" w:hAnsi="Comic Sans MS"/>
        </w:rPr>
        <w:t>ndia, en su centro, noroeste y sur</w:t>
      </w:r>
      <w:r w:rsidR="00D274D7">
        <w:rPr>
          <w:rFonts w:ascii="Comic Sans MS" w:hAnsi="Comic Sans MS"/>
        </w:rPr>
        <w:t>, animadas por</w:t>
      </w:r>
      <w:r w:rsidR="00D01ED8" w:rsidRPr="00A45DF1">
        <w:rPr>
          <w:rFonts w:ascii="Comic Sans MS" w:hAnsi="Comic Sans MS"/>
        </w:rPr>
        <w:t xml:space="preserve"> políticas independientes</w:t>
      </w:r>
      <w:r w:rsidR="006575FA" w:rsidRPr="00A45DF1">
        <w:rPr>
          <w:rFonts w:ascii="Comic Sans MS" w:hAnsi="Comic Sans MS"/>
        </w:rPr>
        <w:t xml:space="preserve">. Entre las muchas dinastías que hubo en este periodo, la Gupta fue </w:t>
      </w:r>
      <w:r w:rsidR="00D274D7">
        <w:rPr>
          <w:rFonts w:ascii="Comic Sans MS" w:hAnsi="Comic Sans MS"/>
        </w:rPr>
        <w:t xml:space="preserve">una </w:t>
      </w:r>
      <w:r w:rsidR="006575FA" w:rsidRPr="00A45DF1">
        <w:rPr>
          <w:rFonts w:ascii="Comic Sans MS" w:hAnsi="Comic Sans MS"/>
        </w:rPr>
        <w:t>de las más destacables. E</w:t>
      </w:r>
      <w:r w:rsidR="00D01ED8" w:rsidRPr="00A45DF1">
        <w:rPr>
          <w:rFonts w:ascii="Comic Sans MS" w:hAnsi="Comic Sans MS"/>
        </w:rPr>
        <w:t xml:space="preserve">n el 1021 </w:t>
      </w:r>
      <w:r w:rsidR="00D274D7">
        <w:rPr>
          <w:rFonts w:ascii="Comic Sans MS" w:hAnsi="Comic Sans MS"/>
        </w:rPr>
        <w:t xml:space="preserve">d.C. el musulmán </w:t>
      </w:r>
      <w:r w:rsidR="00D01ED8" w:rsidRPr="00A45DF1">
        <w:rPr>
          <w:rFonts w:ascii="Comic Sans MS" w:hAnsi="Comic Sans MS"/>
        </w:rPr>
        <w:t xml:space="preserve">Mahamud de Gazna comienza </w:t>
      </w:r>
      <w:r w:rsidR="00D274D7">
        <w:rPr>
          <w:rFonts w:ascii="Comic Sans MS" w:hAnsi="Comic Sans MS"/>
        </w:rPr>
        <w:t>l</w:t>
      </w:r>
      <w:r w:rsidR="00D01ED8" w:rsidRPr="00A45DF1">
        <w:rPr>
          <w:rFonts w:ascii="Comic Sans MS" w:hAnsi="Comic Sans MS"/>
        </w:rPr>
        <w:t xml:space="preserve">a invasión </w:t>
      </w:r>
      <w:r w:rsidR="00D274D7">
        <w:rPr>
          <w:rFonts w:ascii="Comic Sans MS" w:hAnsi="Comic Sans MS"/>
        </w:rPr>
        <w:t xml:space="preserve">islamita, pretendiendo que toda la India se convirtiese al Islam. En el 1525 d. C. llega el </w:t>
      </w:r>
      <w:r w:rsidR="00D274D7" w:rsidRPr="00A45DF1">
        <w:rPr>
          <w:rFonts w:ascii="Comic Sans MS" w:hAnsi="Comic Sans MS"/>
        </w:rPr>
        <w:lastRenderedPageBreak/>
        <w:t xml:space="preserve">imperio del Gran Mogolcon Babur a la cabeza, </w:t>
      </w:r>
      <w:r w:rsidR="00D274D7">
        <w:rPr>
          <w:rFonts w:ascii="Comic Sans MS" w:hAnsi="Comic Sans MS"/>
        </w:rPr>
        <w:t xml:space="preserve">quien a diferencia de los anteriores es </w:t>
      </w:r>
      <w:r w:rsidR="00D274D7" w:rsidRPr="00A45DF1">
        <w:rPr>
          <w:rFonts w:ascii="Comic Sans MS" w:hAnsi="Comic Sans MS"/>
        </w:rPr>
        <w:t xml:space="preserve">musulmán </w:t>
      </w:r>
      <w:r w:rsidR="00D274D7">
        <w:rPr>
          <w:rFonts w:ascii="Comic Sans MS" w:hAnsi="Comic Sans MS"/>
        </w:rPr>
        <w:t xml:space="preserve">y </w:t>
      </w:r>
      <w:r w:rsidR="00D274D7" w:rsidRPr="00A45DF1">
        <w:rPr>
          <w:rFonts w:ascii="Comic Sans MS" w:hAnsi="Comic Sans MS"/>
        </w:rPr>
        <w:t>suní</w:t>
      </w:r>
      <w:r w:rsidR="00D274D7">
        <w:rPr>
          <w:rFonts w:ascii="Comic Sans MS" w:hAnsi="Comic Sans MS"/>
        </w:rPr>
        <w:t xml:space="preserve">,aunque </w:t>
      </w:r>
      <w:r w:rsidR="00D274D7" w:rsidRPr="00A45DF1">
        <w:rPr>
          <w:rFonts w:ascii="Comic Sans MS" w:hAnsi="Comic Sans MS"/>
        </w:rPr>
        <w:t>sumamente tolerante con toda manifestación religiosa.</w:t>
      </w:r>
      <w:r w:rsidR="00D274D7">
        <w:rPr>
          <w:rFonts w:ascii="Comic Sans MS" w:hAnsi="Comic Sans MS"/>
        </w:rPr>
        <w:t xml:space="preserve"> E</w:t>
      </w:r>
      <w:r w:rsidR="001021E1">
        <w:rPr>
          <w:rFonts w:ascii="Comic Sans MS" w:hAnsi="Comic Sans MS"/>
        </w:rPr>
        <w:t xml:space="preserve">ste </w:t>
      </w:r>
      <w:r w:rsidR="00D274D7">
        <w:rPr>
          <w:rFonts w:ascii="Comic Sans MS" w:hAnsi="Comic Sans MS"/>
        </w:rPr>
        <w:t xml:space="preserve">dominio </w:t>
      </w:r>
      <w:r w:rsidR="001021E1">
        <w:rPr>
          <w:rFonts w:ascii="Comic Sans MS" w:hAnsi="Comic Sans MS"/>
        </w:rPr>
        <w:t>musulmáncomenzará a declinar</w:t>
      </w:r>
      <w:r w:rsidR="00D274D7">
        <w:rPr>
          <w:rFonts w:ascii="Comic Sans MS" w:hAnsi="Comic Sans MS"/>
        </w:rPr>
        <w:t xml:space="preserve"> hacia el </w:t>
      </w:r>
      <w:r w:rsidR="00D01ED8" w:rsidRPr="00A45DF1">
        <w:rPr>
          <w:rFonts w:ascii="Comic Sans MS" w:hAnsi="Comic Sans MS"/>
        </w:rPr>
        <w:t>1600 d.C.</w:t>
      </w:r>
      <w:r w:rsidR="00D274D7">
        <w:rPr>
          <w:rFonts w:ascii="Comic Sans MS" w:hAnsi="Comic Sans MS"/>
        </w:rPr>
        <w:t>, c</w:t>
      </w:r>
      <w:r w:rsidR="001021E1">
        <w:rPr>
          <w:rFonts w:ascii="Comic Sans MS" w:hAnsi="Comic Sans MS"/>
        </w:rPr>
        <w:t>on la llegada de</w:t>
      </w:r>
      <w:r w:rsidR="00B53D5D" w:rsidRPr="00A45DF1">
        <w:rPr>
          <w:rFonts w:ascii="Comic Sans MS" w:hAnsi="Comic Sans MS"/>
        </w:rPr>
        <w:t xml:space="preserve"> los franceses, portugueses y</w:t>
      </w:r>
      <w:r w:rsidR="006C2BA2">
        <w:rPr>
          <w:rFonts w:ascii="Comic Sans MS" w:hAnsi="Comic Sans MS"/>
        </w:rPr>
        <w:t>,</w:t>
      </w:r>
      <w:r w:rsidR="00B53D5D" w:rsidRPr="00A45DF1">
        <w:rPr>
          <w:rFonts w:ascii="Comic Sans MS" w:hAnsi="Comic Sans MS"/>
        </w:rPr>
        <w:t xml:space="preserve"> sobre todo, ingleses </w:t>
      </w:r>
      <w:r w:rsidR="001021E1">
        <w:rPr>
          <w:rFonts w:ascii="Comic Sans MS" w:hAnsi="Comic Sans MS"/>
        </w:rPr>
        <w:t>con el propósito de establecer</w:t>
      </w:r>
      <w:r w:rsidR="00B53D5D" w:rsidRPr="00A45DF1">
        <w:rPr>
          <w:rFonts w:ascii="Comic Sans MS" w:hAnsi="Comic Sans MS"/>
        </w:rPr>
        <w:t xml:space="preserve"> relaciones </w:t>
      </w:r>
      <w:r w:rsidR="001021E1">
        <w:rPr>
          <w:rFonts w:ascii="Comic Sans MS" w:hAnsi="Comic Sans MS"/>
        </w:rPr>
        <w:t>comerciales y políticas con la I</w:t>
      </w:r>
      <w:r w:rsidR="00B53D5D" w:rsidRPr="00A45DF1">
        <w:rPr>
          <w:rFonts w:ascii="Comic Sans MS" w:hAnsi="Comic Sans MS"/>
        </w:rPr>
        <w:t>ndia</w:t>
      </w:r>
      <w:r w:rsidR="0029179E" w:rsidRPr="00A45DF1">
        <w:rPr>
          <w:rFonts w:ascii="Comic Sans MS" w:hAnsi="Comic Sans MS"/>
        </w:rPr>
        <w:t xml:space="preserve">. </w:t>
      </w:r>
      <w:r w:rsidR="001021E1">
        <w:rPr>
          <w:rFonts w:ascii="Comic Sans MS" w:hAnsi="Comic Sans MS"/>
        </w:rPr>
        <w:t>Finalmente, f</w:t>
      </w:r>
      <w:r w:rsidR="0029179E" w:rsidRPr="00A45DF1">
        <w:rPr>
          <w:rFonts w:ascii="Comic Sans MS" w:hAnsi="Comic Sans MS"/>
        </w:rPr>
        <w:t xml:space="preserve">ue la tiranía del emperador musulmán Aurangzeb, muerto en 1707, la que llevó a que los británicos, junto a líderes religiosos hindúes quevieron </w:t>
      </w:r>
      <w:r w:rsidR="00974555">
        <w:rPr>
          <w:rFonts w:ascii="Comic Sans MS" w:hAnsi="Comic Sans MS"/>
        </w:rPr>
        <w:t>derruir</w:t>
      </w:r>
      <w:r w:rsidR="0029179E" w:rsidRPr="00A45DF1">
        <w:rPr>
          <w:rFonts w:ascii="Comic Sans MS" w:hAnsi="Comic Sans MS"/>
        </w:rPr>
        <w:t>sus templos, poco a poco se hiciesen nuevamente con el control</w:t>
      </w:r>
      <w:r w:rsidR="00B53D5D" w:rsidRPr="00A45DF1">
        <w:rPr>
          <w:rFonts w:ascii="Comic Sans MS" w:hAnsi="Comic Sans MS"/>
        </w:rPr>
        <w:t xml:space="preserve"> y </w:t>
      </w:r>
      <w:r w:rsidR="0029179E" w:rsidRPr="00A45DF1">
        <w:rPr>
          <w:rFonts w:ascii="Comic Sans MS" w:hAnsi="Comic Sans MS"/>
        </w:rPr>
        <w:t xml:space="preserve">acabasen </w:t>
      </w:r>
      <w:r w:rsidR="001021E1">
        <w:rPr>
          <w:rFonts w:ascii="Comic Sans MS" w:hAnsi="Comic Sans MS"/>
        </w:rPr>
        <w:t>dando fin a</w:t>
      </w:r>
      <w:r w:rsidR="00B53D5D" w:rsidRPr="00A45DF1">
        <w:rPr>
          <w:rFonts w:ascii="Comic Sans MS" w:hAnsi="Comic Sans MS"/>
        </w:rPr>
        <w:t xml:space="preserve">l imperio Mogol el </w:t>
      </w:r>
      <w:r w:rsidR="001021E1">
        <w:rPr>
          <w:rFonts w:ascii="Comic Sans MS" w:hAnsi="Comic Sans MS"/>
        </w:rPr>
        <w:t xml:space="preserve">año </w:t>
      </w:r>
      <w:r w:rsidR="00B53D5D" w:rsidRPr="00A45DF1">
        <w:rPr>
          <w:rFonts w:ascii="Comic Sans MS" w:hAnsi="Comic Sans MS"/>
        </w:rPr>
        <w:t xml:space="preserve">1858 d.C. </w:t>
      </w:r>
    </w:p>
    <w:p w:rsidR="00D01ED8" w:rsidRPr="00A45DF1" w:rsidRDefault="00B53D5D" w:rsidP="0071353C">
      <w:pPr>
        <w:spacing w:after="0"/>
        <w:ind w:firstLine="708"/>
        <w:jc w:val="both"/>
        <w:rPr>
          <w:rFonts w:ascii="Comic Sans MS" w:hAnsi="Comic Sans MS"/>
        </w:rPr>
      </w:pPr>
      <w:r w:rsidRPr="00A45DF1">
        <w:rPr>
          <w:rFonts w:ascii="Comic Sans MS" w:hAnsi="Comic Sans MS"/>
        </w:rPr>
        <w:t xml:space="preserve">En 1877 la </w:t>
      </w:r>
      <w:r w:rsidR="001021E1">
        <w:rPr>
          <w:rFonts w:ascii="Comic Sans MS" w:hAnsi="Comic Sans MS"/>
        </w:rPr>
        <w:t>I</w:t>
      </w:r>
      <w:r w:rsidRPr="00A45DF1">
        <w:rPr>
          <w:rFonts w:ascii="Comic Sans MS" w:hAnsi="Comic Sans MS"/>
        </w:rPr>
        <w:t xml:space="preserve">ndia pasa </w:t>
      </w:r>
      <w:r w:rsidR="00F34087" w:rsidRPr="00A45DF1">
        <w:rPr>
          <w:rFonts w:ascii="Comic Sans MS" w:hAnsi="Comic Sans MS"/>
        </w:rPr>
        <w:t xml:space="preserve">a ser </w:t>
      </w:r>
      <w:r w:rsidRPr="00A45DF1">
        <w:rPr>
          <w:rFonts w:ascii="Comic Sans MS" w:hAnsi="Comic Sans MS"/>
        </w:rPr>
        <w:t xml:space="preserve">Imperio, </w:t>
      </w:r>
      <w:r w:rsidR="00F34087" w:rsidRPr="00A45DF1">
        <w:rPr>
          <w:rFonts w:ascii="Comic Sans MS" w:hAnsi="Comic Sans MS"/>
        </w:rPr>
        <w:t>pero de la</w:t>
      </w:r>
      <w:r w:rsidRPr="00A45DF1">
        <w:rPr>
          <w:rFonts w:ascii="Comic Sans MS" w:hAnsi="Comic Sans MS"/>
        </w:rPr>
        <w:t xml:space="preserve"> corona británica.</w:t>
      </w:r>
      <w:r w:rsidR="001021E1">
        <w:rPr>
          <w:rFonts w:ascii="Comic Sans MS" w:hAnsi="Comic Sans MS"/>
        </w:rPr>
        <w:t xml:space="preserve"> Posteriormente comenzarán</w:t>
      </w:r>
      <w:r w:rsidR="00AC144A" w:rsidRPr="00A45DF1">
        <w:rPr>
          <w:rFonts w:ascii="Comic Sans MS" w:hAnsi="Comic Sans MS"/>
        </w:rPr>
        <w:t xml:space="preserve"> a escucharse voces pidiendo la independencia de los ingleses. Pero habrá que esperar hasta</w:t>
      </w:r>
      <w:r w:rsidRPr="00A45DF1">
        <w:rPr>
          <w:rFonts w:ascii="Comic Sans MS" w:hAnsi="Comic Sans MS"/>
        </w:rPr>
        <w:t xml:space="preserve"> 1947, tras la segunda Guerra Mundial, </w:t>
      </w:r>
      <w:r w:rsidR="00AC144A" w:rsidRPr="00A45DF1">
        <w:rPr>
          <w:rFonts w:ascii="Comic Sans MS" w:hAnsi="Comic Sans MS"/>
        </w:rPr>
        <w:t xml:space="preserve">para que se le concediese, aunque a un precio caro y con mucha sangre de por medio: quedó </w:t>
      </w:r>
      <w:r w:rsidRPr="00A45DF1">
        <w:rPr>
          <w:rFonts w:ascii="Comic Sans MS" w:hAnsi="Comic Sans MS"/>
        </w:rPr>
        <w:t>dividida en dos estados</w:t>
      </w:r>
      <w:r w:rsidR="00AC144A" w:rsidRPr="00A45DF1">
        <w:rPr>
          <w:rFonts w:ascii="Comic Sans MS" w:hAnsi="Comic Sans MS"/>
        </w:rPr>
        <w:t xml:space="preserve">, </w:t>
      </w:r>
      <w:r w:rsidRPr="00A45DF1">
        <w:rPr>
          <w:rFonts w:ascii="Comic Sans MS" w:hAnsi="Comic Sans MS"/>
        </w:rPr>
        <w:t>la Unión India, hinduista,</w:t>
      </w:r>
      <w:r w:rsidR="00AC144A" w:rsidRPr="00A45DF1">
        <w:rPr>
          <w:rFonts w:ascii="Comic Sans MS" w:hAnsi="Comic Sans MS"/>
        </w:rPr>
        <w:t xml:space="preserve"> por un lado</w:t>
      </w:r>
      <w:r w:rsidRPr="00A45DF1">
        <w:rPr>
          <w:rFonts w:ascii="Comic Sans MS" w:hAnsi="Comic Sans MS"/>
        </w:rPr>
        <w:t xml:space="preserve"> y Pa</w:t>
      </w:r>
      <w:r w:rsidR="00AC144A" w:rsidRPr="00A45DF1">
        <w:rPr>
          <w:rFonts w:ascii="Comic Sans MS" w:hAnsi="Comic Sans MS"/>
        </w:rPr>
        <w:t>ki</w:t>
      </w:r>
      <w:r w:rsidRPr="00A45DF1">
        <w:rPr>
          <w:rFonts w:ascii="Comic Sans MS" w:hAnsi="Comic Sans MS"/>
        </w:rPr>
        <w:t>stán</w:t>
      </w:r>
      <w:r w:rsidR="00AC144A" w:rsidRPr="00A45DF1">
        <w:rPr>
          <w:rStyle w:val="Refdenotaalpie"/>
          <w:rFonts w:ascii="Comic Sans MS" w:hAnsi="Comic Sans MS"/>
        </w:rPr>
        <w:footnoteReference w:id="6"/>
      </w:r>
      <w:r w:rsidRPr="00A45DF1">
        <w:rPr>
          <w:rFonts w:ascii="Comic Sans MS" w:hAnsi="Comic Sans MS"/>
        </w:rPr>
        <w:t>, mayoritariamente musulmana</w:t>
      </w:r>
      <w:r w:rsidR="00AC144A" w:rsidRPr="00A45DF1">
        <w:rPr>
          <w:rFonts w:ascii="Comic Sans MS" w:hAnsi="Comic Sans MS"/>
        </w:rPr>
        <w:t>, por otro</w:t>
      </w:r>
      <w:r w:rsidRPr="00A45DF1">
        <w:rPr>
          <w:rFonts w:ascii="Comic Sans MS" w:hAnsi="Comic Sans MS"/>
        </w:rPr>
        <w:t>.</w:t>
      </w:r>
    </w:p>
    <w:p w:rsidR="00A12B64" w:rsidRPr="00A45DF1" w:rsidRDefault="00A12B64" w:rsidP="0071353C">
      <w:pPr>
        <w:spacing w:after="0"/>
        <w:ind w:firstLine="708"/>
        <w:jc w:val="both"/>
        <w:rPr>
          <w:rFonts w:ascii="Comic Sans MS" w:hAnsi="Comic Sans MS"/>
        </w:rPr>
      </w:pPr>
    </w:p>
    <w:p w:rsidR="00A12B64" w:rsidRDefault="00A12B64" w:rsidP="00A12B64">
      <w:pPr>
        <w:spacing w:after="0"/>
        <w:jc w:val="both"/>
        <w:rPr>
          <w:rFonts w:ascii="Comic Sans MS" w:hAnsi="Comic Sans MS"/>
          <w:sz w:val="20"/>
          <w:szCs w:val="20"/>
        </w:rPr>
      </w:pPr>
    </w:p>
    <w:p w:rsidR="00101438" w:rsidRPr="001021E1" w:rsidRDefault="001021E1" w:rsidP="00A12B64">
      <w:pPr>
        <w:spacing w:after="0"/>
        <w:jc w:val="both"/>
        <w:rPr>
          <w:rFonts w:ascii="Comic Sans MS" w:hAnsi="Comic Sans MS"/>
          <w:b/>
          <w:u w:val="single"/>
        </w:rPr>
      </w:pPr>
      <w:r>
        <w:rPr>
          <w:rFonts w:ascii="Comic Sans MS" w:hAnsi="Comic Sans MS"/>
          <w:b/>
          <w:u w:val="single"/>
        </w:rPr>
        <w:t xml:space="preserve">EXPANSIÓN </w:t>
      </w:r>
      <w:r w:rsidR="00101438" w:rsidRPr="001021E1">
        <w:rPr>
          <w:rFonts w:ascii="Comic Sans MS" w:hAnsi="Comic Sans MS"/>
          <w:b/>
          <w:u w:val="single"/>
        </w:rPr>
        <w:t>DEL HINDUISMO:</w:t>
      </w:r>
    </w:p>
    <w:p w:rsidR="001021E1" w:rsidRPr="00170934" w:rsidRDefault="001021E1" w:rsidP="00A12B64">
      <w:pPr>
        <w:spacing w:after="0"/>
        <w:jc w:val="both"/>
        <w:rPr>
          <w:rFonts w:ascii="Comic Sans MS" w:hAnsi="Comic Sans MS"/>
        </w:rPr>
      </w:pPr>
    </w:p>
    <w:p w:rsidR="00101438" w:rsidRPr="00387A5F" w:rsidRDefault="00101438" w:rsidP="00A12B64">
      <w:pPr>
        <w:spacing w:after="0"/>
        <w:jc w:val="both"/>
        <w:rPr>
          <w:rFonts w:ascii="Comic Sans MS" w:hAnsi="Comic Sans MS"/>
        </w:rPr>
      </w:pPr>
      <w:r w:rsidRPr="00387A5F">
        <w:rPr>
          <w:rFonts w:ascii="Comic Sans MS" w:hAnsi="Comic Sans MS"/>
        </w:rPr>
        <w:t xml:space="preserve">Con la llegada </w:t>
      </w:r>
      <w:r w:rsidR="00387A5F">
        <w:rPr>
          <w:rFonts w:ascii="Comic Sans MS" w:hAnsi="Comic Sans MS"/>
        </w:rPr>
        <w:t xml:space="preserve">de los europeos </w:t>
      </w:r>
      <w:r w:rsidRPr="00387A5F">
        <w:rPr>
          <w:rFonts w:ascii="Comic Sans MS" w:hAnsi="Comic Sans MS"/>
        </w:rPr>
        <w:t>en el siglo XVIII d.C</w:t>
      </w:r>
      <w:r w:rsidR="00387A5F">
        <w:rPr>
          <w:rFonts w:ascii="Comic Sans MS" w:hAnsi="Comic Sans MS"/>
        </w:rPr>
        <w:t>.</w:t>
      </w:r>
      <w:r w:rsidRPr="00387A5F">
        <w:rPr>
          <w:rFonts w:ascii="Comic Sans MS" w:hAnsi="Comic Sans MS"/>
        </w:rPr>
        <w:t>, muchos hindúes se sintieron fascinados por el cristianismo y la figura de Jesús. Ante este cambio inesperado, surgieron una serie de pensadores que marcaron la evolución del hinduismo y su difusión por el resto del mundo:</w:t>
      </w:r>
    </w:p>
    <w:p w:rsidR="00101438" w:rsidRPr="00387A5F" w:rsidRDefault="006C2BA2" w:rsidP="00A12B64">
      <w:pPr>
        <w:spacing w:after="0"/>
        <w:jc w:val="both"/>
        <w:rPr>
          <w:rFonts w:ascii="Comic Sans MS" w:hAnsi="Comic Sans MS"/>
        </w:rPr>
      </w:pPr>
      <w:r>
        <w:rPr>
          <w:rFonts w:ascii="Comic Sans MS" w:hAnsi="Comic Sans MS"/>
          <w:b/>
          <w:noProof/>
          <w:lang w:eastAsia="es-ES"/>
        </w:rPr>
        <w:drawing>
          <wp:anchor distT="0" distB="0" distL="114300" distR="114300" simplePos="0" relativeHeight="251689984" behindDoc="1" locked="0" layoutInCell="1" allowOverlap="1">
            <wp:simplePos x="0" y="0"/>
            <wp:positionH relativeFrom="column">
              <wp:posOffset>4763770</wp:posOffset>
            </wp:positionH>
            <wp:positionV relativeFrom="paragraph">
              <wp:posOffset>1358265</wp:posOffset>
            </wp:positionV>
            <wp:extent cx="956310" cy="1076325"/>
            <wp:effectExtent l="0" t="0" r="0" b="9525"/>
            <wp:wrapTight wrapText="bothSides">
              <wp:wrapPolygon edited="0">
                <wp:start x="9466" y="0"/>
                <wp:lineTo x="8175" y="1529"/>
                <wp:lineTo x="6024" y="5735"/>
                <wp:lineTo x="4303" y="7264"/>
                <wp:lineTo x="3012" y="9940"/>
                <wp:lineTo x="3012" y="12616"/>
                <wp:lineTo x="861" y="14527"/>
                <wp:lineTo x="0" y="16439"/>
                <wp:lineTo x="0" y="18733"/>
                <wp:lineTo x="1291" y="21409"/>
                <wp:lineTo x="18072" y="21409"/>
                <wp:lineTo x="20223" y="21027"/>
                <wp:lineTo x="21084" y="20262"/>
                <wp:lineTo x="21084" y="18350"/>
                <wp:lineTo x="19363" y="15674"/>
                <wp:lineTo x="15920" y="6499"/>
                <wp:lineTo x="13769" y="2294"/>
                <wp:lineTo x="12478" y="0"/>
                <wp:lineTo x="9466" y="0"/>
              </wp:wrapPolygon>
            </wp:wrapTight>
            <wp:docPr id="21" name="Imagen 21" descr="I:\FOTOCOPIAR Y ENVIAR\1\HINDUISMO\Shi ramakrishn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OTOCOPIAR Y ENVIAR\1\HINDUISMO\Shi ramakrishnaa.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6310" cy="1076325"/>
                    </a:xfrm>
                    <a:prstGeom prst="rect">
                      <a:avLst/>
                    </a:prstGeom>
                    <a:noFill/>
                    <a:ln>
                      <a:noFill/>
                    </a:ln>
                  </pic:spPr>
                </pic:pic>
              </a:graphicData>
            </a:graphic>
          </wp:anchor>
        </w:drawing>
      </w:r>
      <w:r w:rsidR="00FC30C3">
        <w:rPr>
          <w:rFonts w:ascii="Comic Sans MS" w:hAnsi="Comic Sans MS"/>
          <w:b/>
          <w:noProof/>
          <w:lang w:eastAsia="es-ES"/>
        </w:rPr>
        <w:drawing>
          <wp:anchor distT="0" distB="0" distL="114300" distR="114300" simplePos="0" relativeHeight="251688960" behindDoc="1" locked="0" layoutInCell="1" allowOverlap="1">
            <wp:simplePos x="0" y="0"/>
            <wp:positionH relativeFrom="column">
              <wp:posOffset>34290</wp:posOffset>
            </wp:positionH>
            <wp:positionV relativeFrom="paragraph">
              <wp:posOffset>233680</wp:posOffset>
            </wp:positionV>
            <wp:extent cx="1066165" cy="1114425"/>
            <wp:effectExtent l="0" t="0" r="635" b="9525"/>
            <wp:wrapTight wrapText="bothSides">
              <wp:wrapPolygon edited="0">
                <wp:start x="0" y="0"/>
                <wp:lineTo x="0" y="21415"/>
                <wp:lineTo x="21227" y="21415"/>
                <wp:lineTo x="18525" y="17723"/>
                <wp:lineTo x="21227" y="13662"/>
                <wp:lineTo x="21227" y="11815"/>
                <wp:lineTo x="18911" y="5908"/>
                <wp:lineTo x="21227" y="1108"/>
                <wp:lineTo x="21227" y="0"/>
                <wp:lineTo x="0" y="0"/>
              </wp:wrapPolygon>
            </wp:wrapTight>
            <wp:docPr id="20" name="Imagen 20" descr="I:\FOTOCOPIAR Y ENVIAR\1\HINDUISMO\rammohan_r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OTOCOPIAR Y ENVIAR\1\HINDUISMO\rammohan_roy.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066165" cy="1114425"/>
                    </a:xfrm>
                    <a:prstGeom prst="rect">
                      <a:avLst/>
                    </a:prstGeom>
                    <a:noFill/>
                    <a:ln>
                      <a:noFill/>
                    </a:ln>
                  </pic:spPr>
                </pic:pic>
              </a:graphicData>
            </a:graphic>
          </wp:anchor>
        </w:drawing>
      </w:r>
      <w:r w:rsidR="00387A5F">
        <w:rPr>
          <w:rFonts w:ascii="Comic Sans MS" w:hAnsi="Comic Sans MS"/>
        </w:rPr>
        <w:t>+</w:t>
      </w:r>
      <w:r w:rsidR="00101438" w:rsidRPr="00387A5F">
        <w:rPr>
          <w:rFonts w:ascii="Comic Sans MS" w:hAnsi="Comic Sans MS"/>
          <w:i/>
        </w:rPr>
        <w:t>Rammohun Roy</w:t>
      </w:r>
      <w:r w:rsidR="00101438" w:rsidRPr="00387A5F">
        <w:rPr>
          <w:rFonts w:ascii="Comic Sans MS" w:hAnsi="Comic Sans MS"/>
        </w:rPr>
        <w:t xml:space="preserve"> (1772-1833): Inspector de Hacienda de Bengala occidental que fundó el BrahmoSamaj, </w:t>
      </w:r>
      <w:r w:rsidR="00387A5F">
        <w:rPr>
          <w:rFonts w:ascii="Comic Sans MS" w:hAnsi="Comic Sans MS"/>
        </w:rPr>
        <w:t xml:space="preserve">un </w:t>
      </w:r>
      <w:r w:rsidR="00101438" w:rsidRPr="00387A5F">
        <w:rPr>
          <w:rFonts w:ascii="Comic Sans MS" w:hAnsi="Comic Sans MS"/>
        </w:rPr>
        <w:t xml:space="preserve">monoteísmo que rinde culto a un único Dios absoluto. </w:t>
      </w:r>
      <w:r w:rsidR="00387A5F">
        <w:rPr>
          <w:rFonts w:ascii="Comic Sans MS" w:hAnsi="Comic Sans MS"/>
        </w:rPr>
        <w:t>Predicaba</w:t>
      </w:r>
      <w:r w:rsidR="00101438" w:rsidRPr="00387A5F">
        <w:rPr>
          <w:rFonts w:ascii="Comic Sans MS" w:hAnsi="Comic Sans MS"/>
        </w:rPr>
        <w:t>Rammohun que lo mejor del cristianismo no aportaba nada nuevo que no enseñase ya el hinduismo. Promovió que los hindúes profundizasen en su fe, quiso reformar el sistema de castas y defendió el derecho de las mujeres.</w:t>
      </w:r>
    </w:p>
    <w:p w:rsidR="00101438" w:rsidRPr="00387A5F" w:rsidRDefault="00387A5F" w:rsidP="00A12B64">
      <w:pPr>
        <w:spacing w:after="0"/>
        <w:jc w:val="both"/>
        <w:rPr>
          <w:rFonts w:ascii="Comic Sans MS" w:hAnsi="Comic Sans MS"/>
        </w:rPr>
      </w:pPr>
      <w:r>
        <w:rPr>
          <w:rFonts w:ascii="Comic Sans MS" w:hAnsi="Comic Sans MS"/>
        </w:rPr>
        <w:t>+</w:t>
      </w:r>
      <w:r w:rsidR="00101438" w:rsidRPr="00387A5F">
        <w:rPr>
          <w:rFonts w:ascii="Comic Sans MS" w:hAnsi="Comic Sans MS"/>
          <w:i/>
        </w:rPr>
        <w:t>Sri Ramakrishna</w:t>
      </w:r>
      <w:r w:rsidR="00101438" w:rsidRPr="00387A5F">
        <w:rPr>
          <w:rFonts w:ascii="Comic Sans MS" w:hAnsi="Comic Sans MS"/>
        </w:rPr>
        <w:t xml:space="preserve"> (1836-1886): Filósofo y místico que afirmaba que Dios es el mismo en todas las religiones, y que tanto se había manifestado en Jesús como en Rama o Krishna. Promovió el monacato, la enseñanza y las misiones.</w:t>
      </w:r>
    </w:p>
    <w:p w:rsidR="00101438" w:rsidRPr="00387A5F" w:rsidRDefault="006015D4" w:rsidP="00A12B64">
      <w:pPr>
        <w:spacing w:after="0"/>
        <w:jc w:val="both"/>
        <w:rPr>
          <w:rFonts w:ascii="Comic Sans MS" w:hAnsi="Comic Sans MS"/>
        </w:rPr>
      </w:pPr>
      <w:r>
        <w:rPr>
          <w:rFonts w:ascii="Comic Sans MS" w:hAnsi="Comic Sans MS"/>
          <w:noProof/>
          <w:lang w:eastAsia="es-ES"/>
        </w:rPr>
        <w:drawing>
          <wp:anchor distT="0" distB="0" distL="114300" distR="114300" simplePos="0" relativeHeight="251691008" behindDoc="0" locked="0" layoutInCell="1" allowOverlap="1">
            <wp:simplePos x="0" y="0"/>
            <wp:positionH relativeFrom="column">
              <wp:posOffset>-13335</wp:posOffset>
            </wp:positionH>
            <wp:positionV relativeFrom="paragraph">
              <wp:posOffset>228600</wp:posOffset>
            </wp:positionV>
            <wp:extent cx="681355" cy="952500"/>
            <wp:effectExtent l="0" t="0" r="4445" b="0"/>
            <wp:wrapSquare wrapText="bothSides"/>
            <wp:docPr id="22" name="Imagen 22" descr="I:\FOTOCOPIAR Y ENVIAR\1\HINDUISMO\Vivekana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FOTOCOPIAR Y ENVIAR\1\HINDUISMO\Vivekananda.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1355" cy="952500"/>
                    </a:xfrm>
                    <a:prstGeom prst="rect">
                      <a:avLst/>
                    </a:prstGeom>
                    <a:noFill/>
                    <a:ln>
                      <a:noFill/>
                    </a:ln>
                  </pic:spPr>
                </pic:pic>
              </a:graphicData>
            </a:graphic>
          </wp:anchor>
        </w:drawing>
      </w:r>
      <w:r w:rsidR="00387A5F">
        <w:rPr>
          <w:rFonts w:ascii="Comic Sans MS" w:hAnsi="Comic Sans MS"/>
        </w:rPr>
        <w:t>+</w:t>
      </w:r>
      <w:r w:rsidR="00101438" w:rsidRPr="00387A5F">
        <w:rPr>
          <w:rFonts w:ascii="Comic Sans MS" w:hAnsi="Comic Sans MS"/>
          <w:i/>
        </w:rPr>
        <w:t>Vivekananda</w:t>
      </w:r>
      <w:r w:rsidR="00101438" w:rsidRPr="00387A5F">
        <w:rPr>
          <w:rFonts w:ascii="Comic Sans MS" w:hAnsi="Comic Sans MS"/>
        </w:rPr>
        <w:t xml:space="preserve"> (1863-1902): </w:t>
      </w:r>
      <w:r w:rsidR="00D67E2A" w:rsidRPr="00387A5F">
        <w:rPr>
          <w:rFonts w:ascii="Comic Sans MS" w:hAnsi="Comic Sans MS"/>
        </w:rPr>
        <w:t>En 1893 c</w:t>
      </w:r>
      <w:r w:rsidR="00101438" w:rsidRPr="00387A5F">
        <w:rPr>
          <w:rFonts w:ascii="Comic Sans MS" w:hAnsi="Comic Sans MS"/>
        </w:rPr>
        <w:t>onsiguió ilusionar a muchas person</w:t>
      </w:r>
      <w:r w:rsidR="00001FA6" w:rsidRPr="00387A5F">
        <w:rPr>
          <w:rFonts w:ascii="Comic Sans MS" w:hAnsi="Comic Sans MS"/>
        </w:rPr>
        <w:t>a</w:t>
      </w:r>
      <w:r w:rsidR="00101438" w:rsidRPr="00387A5F">
        <w:rPr>
          <w:rFonts w:ascii="Comic Sans MS" w:hAnsi="Comic Sans MS"/>
        </w:rPr>
        <w:t xml:space="preserve">s </w:t>
      </w:r>
      <w:r w:rsidR="00001FA6" w:rsidRPr="00387A5F">
        <w:rPr>
          <w:rFonts w:ascii="Comic Sans MS" w:hAnsi="Comic Sans MS"/>
        </w:rPr>
        <w:t xml:space="preserve">no hindúes </w:t>
      </w:r>
      <w:r w:rsidR="00101438" w:rsidRPr="00387A5F">
        <w:rPr>
          <w:rFonts w:ascii="Comic Sans MS" w:hAnsi="Comic Sans MS"/>
        </w:rPr>
        <w:t xml:space="preserve">con el </w:t>
      </w:r>
      <w:r w:rsidR="00001FA6" w:rsidRPr="00387A5F">
        <w:rPr>
          <w:rFonts w:ascii="Comic Sans MS" w:hAnsi="Comic Sans MS"/>
        </w:rPr>
        <w:t xml:space="preserve">hinduismo y </w:t>
      </w:r>
      <w:r w:rsidR="00D67E2A" w:rsidRPr="00387A5F">
        <w:rPr>
          <w:rFonts w:ascii="Comic Sans MS" w:hAnsi="Comic Sans MS"/>
        </w:rPr>
        <w:t>las verdades compartidas con todas las religiones en el Parlamento Mundial de las Religiones de Chicago. E</w:t>
      </w:r>
      <w:r w:rsidR="00001FA6" w:rsidRPr="00387A5F">
        <w:rPr>
          <w:rFonts w:ascii="Comic Sans MS" w:hAnsi="Comic Sans MS"/>
        </w:rPr>
        <w:t>nseñó lo importante que podía ser el hinduismo para el mundo moderno.</w:t>
      </w:r>
    </w:p>
    <w:p w:rsidR="00001FA6" w:rsidRPr="006015D4" w:rsidRDefault="00001FA6" w:rsidP="00A12B64">
      <w:pPr>
        <w:spacing w:after="0"/>
        <w:jc w:val="both"/>
        <w:rPr>
          <w:rFonts w:ascii="Comic Sans MS" w:hAnsi="Comic Sans MS"/>
        </w:rPr>
      </w:pPr>
      <w:r w:rsidRPr="00387A5F">
        <w:rPr>
          <w:rFonts w:ascii="Comic Sans MS" w:hAnsi="Comic Sans MS"/>
        </w:rPr>
        <w:lastRenderedPageBreak/>
        <w:tab/>
        <w:t xml:space="preserve">Tras estos grandes pensadores surgieron muchos otros que crearon otras muchas nuevas ramas, como Ghanshyama, conocido como </w:t>
      </w:r>
      <w:r w:rsidRPr="00170934">
        <w:rPr>
          <w:rFonts w:ascii="Comic Sans MS" w:hAnsi="Comic Sans MS"/>
          <w:i/>
        </w:rPr>
        <w:t>SwamiNarayan</w:t>
      </w:r>
      <w:r w:rsidRPr="00387A5F">
        <w:rPr>
          <w:rFonts w:ascii="Comic Sans MS" w:hAnsi="Comic Sans MS"/>
        </w:rPr>
        <w:t xml:space="preserve"> (1781-1830) un gran líder religioso que exportó el hinduismo a África y Europa</w:t>
      </w:r>
      <w:r w:rsidR="00763DEC" w:rsidRPr="00387A5F">
        <w:rPr>
          <w:rFonts w:ascii="Comic Sans MS" w:hAnsi="Comic Sans MS"/>
        </w:rPr>
        <w:t>, construyendo hospitales y ayudando a los pobres</w:t>
      </w:r>
      <w:r w:rsidRPr="00387A5F">
        <w:rPr>
          <w:rFonts w:ascii="Comic Sans MS" w:hAnsi="Comic Sans MS"/>
        </w:rPr>
        <w:t xml:space="preserve">; </w:t>
      </w:r>
      <w:r w:rsidRPr="00170934">
        <w:rPr>
          <w:rFonts w:ascii="Comic Sans MS" w:hAnsi="Comic Sans MS"/>
          <w:i/>
        </w:rPr>
        <w:t>Sai Baba</w:t>
      </w:r>
      <w:r w:rsidRPr="00387A5F">
        <w:rPr>
          <w:rFonts w:ascii="Comic Sans MS" w:hAnsi="Comic Sans MS"/>
        </w:rPr>
        <w:t xml:space="preserve"> (muerto en 1918) qu</w:t>
      </w:r>
      <w:r w:rsidR="00170934">
        <w:rPr>
          <w:rFonts w:ascii="Comic Sans MS" w:hAnsi="Comic Sans MS"/>
        </w:rPr>
        <w:t>ien</w:t>
      </w:r>
      <w:r w:rsidRPr="00387A5F">
        <w:rPr>
          <w:rFonts w:ascii="Comic Sans MS" w:hAnsi="Comic Sans MS"/>
        </w:rPr>
        <w:t xml:space="preserve"> introdujo en el hinduismo elementos del Islam y cuyas enseñanzas del amor y el perdón calaron en occidente; </w:t>
      </w:r>
      <w:r w:rsidR="00763DEC" w:rsidRPr="00387A5F">
        <w:rPr>
          <w:rFonts w:ascii="Comic Sans MS" w:hAnsi="Comic Sans MS"/>
        </w:rPr>
        <w:t xml:space="preserve">o </w:t>
      </w:r>
      <w:r w:rsidRPr="00170934">
        <w:rPr>
          <w:rFonts w:ascii="Comic Sans MS" w:hAnsi="Comic Sans MS"/>
          <w:i/>
        </w:rPr>
        <w:t>Mahatma Gandhi</w:t>
      </w:r>
      <w:r w:rsidRPr="00387A5F">
        <w:rPr>
          <w:rFonts w:ascii="Comic Sans MS" w:hAnsi="Comic Sans MS"/>
        </w:rPr>
        <w:t xml:space="preserve"> (1869-1948), que aunque no predicó el hinduismo, lo dio a conocer en la grandeza de su figura y su defensa de la no-violencia.</w:t>
      </w:r>
    </w:p>
    <w:p w:rsidR="00101438" w:rsidRPr="00387A5F" w:rsidRDefault="00101438" w:rsidP="00A12B64">
      <w:pPr>
        <w:spacing w:after="0"/>
        <w:jc w:val="both"/>
        <w:rPr>
          <w:rFonts w:ascii="Comic Sans MS" w:hAnsi="Comic Sans MS"/>
        </w:rPr>
      </w:pPr>
    </w:p>
    <w:p w:rsidR="00101438" w:rsidRPr="00387A5F" w:rsidRDefault="00101438" w:rsidP="00A12B64">
      <w:pPr>
        <w:spacing w:after="0"/>
        <w:jc w:val="both"/>
        <w:rPr>
          <w:rFonts w:ascii="Comic Sans MS" w:hAnsi="Comic Sans MS"/>
        </w:rPr>
      </w:pPr>
    </w:p>
    <w:p w:rsidR="00F7702B" w:rsidRPr="004E1F1E" w:rsidRDefault="00F7702B" w:rsidP="00344E6F">
      <w:pPr>
        <w:spacing w:after="0"/>
        <w:jc w:val="both"/>
        <w:rPr>
          <w:rFonts w:ascii="Comic Sans MS" w:hAnsi="Comic Sans MS"/>
          <w:b/>
          <w:u w:val="single"/>
        </w:rPr>
      </w:pPr>
      <w:r w:rsidRPr="004E1F1E">
        <w:rPr>
          <w:rFonts w:ascii="Comic Sans MS" w:hAnsi="Comic Sans MS"/>
          <w:b/>
          <w:u w:val="single"/>
        </w:rPr>
        <w:t>HINDUISMO Y CIENCIA:</w:t>
      </w:r>
    </w:p>
    <w:p w:rsidR="00F7702B" w:rsidRPr="00DA5448" w:rsidRDefault="00F7702B" w:rsidP="00344E6F">
      <w:pPr>
        <w:spacing w:after="0"/>
        <w:jc w:val="both"/>
        <w:rPr>
          <w:rFonts w:ascii="Comic Sans MS" w:hAnsi="Comic Sans MS"/>
        </w:rPr>
      </w:pPr>
    </w:p>
    <w:p w:rsidR="004E1F1E" w:rsidRDefault="004E1F1E" w:rsidP="00344E6F">
      <w:pPr>
        <w:spacing w:after="0"/>
        <w:jc w:val="both"/>
        <w:rPr>
          <w:rFonts w:ascii="Comic Sans MS" w:hAnsi="Comic Sans MS"/>
        </w:rPr>
      </w:pPr>
      <w:r>
        <w:rPr>
          <w:rFonts w:ascii="Comic Sans MS" w:hAnsi="Comic Sans MS"/>
        </w:rPr>
        <w:t>El hinduismo no sólo se ha expandido, sino que su esencia ha impregnado muchos de los campos del saber, algunos de los cuales, incluso han llegado hasta nosotros.</w:t>
      </w:r>
    </w:p>
    <w:p w:rsidR="00F7702B" w:rsidRPr="00DA5448" w:rsidRDefault="004E1F1E" w:rsidP="004E1F1E">
      <w:pPr>
        <w:spacing w:after="0"/>
        <w:ind w:firstLine="708"/>
        <w:jc w:val="both"/>
        <w:rPr>
          <w:rFonts w:ascii="Comic Sans MS" w:hAnsi="Comic Sans MS"/>
        </w:rPr>
      </w:pPr>
      <w:r>
        <w:rPr>
          <w:rFonts w:ascii="Comic Sans MS" w:hAnsi="Comic Sans MS"/>
        </w:rPr>
        <w:t>Es cierto que son m</w:t>
      </w:r>
      <w:r w:rsidR="00F7702B" w:rsidRPr="00DA5448">
        <w:rPr>
          <w:rFonts w:ascii="Comic Sans MS" w:hAnsi="Comic Sans MS"/>
        </w:rPr>
        <w:t xml:space="preserve">uchísimos </w:t>
      </w:r>
      <w:r>
        <w:rPr>
          <w:rFonts w:ascii="Comic Sans MS" w:hAnsi="Comic Sans MS"/>
        </w:rPr>
        <w:t xml:space="preserve">los </w:t>
      </w:r>
      <w:r w:rsidR="00F7702B" w:rsidRPr="00DA5448">
        <w:rPr>
          <w:rFonts w:ascii="Comic Sans MS" w:hAnsi="Comic Sans MS"/>
        </w:rPr>
        <w:t xml:space="preserve">aspectos </w:t>
      </w:r>
      <w:r>
        <w:rPr>
          <w:rFonts w:ascii="Comic Sans MS" w:hAnsi="Comic Sans MS"/>
        </w:rPr>
        <w:t xml:space="preserve">que </w:t>
      </w:r>
      <w:r w:rsidR="00F7702B" w:rsidRPr="00DA5448">
        <w:rPr>
          <w:rFonts w:ascii="Comic Sans MS" w:hAnsi="Comic Sans MS"/>
        </w:rPr>
        <w:t>podr</w:t>
      </w:r>
      <w:r w:rsidR="001F633B" w:rsidRPr="00DA5448">
        <w:rPr>
          <w:rFonts w:ascii="Comic Sans MS" w:hAnsi="Comic Sans MS"/>
        </w:rPr>
        <w:t>ían</w:t>
      </w:r>
      <w:r w:rsidR="00F7702B" w:rsidRPr="00DA5448">
        <w:rPr>
          <w:rFonts w:ascii="Comic Sans MS" w:hAnsi="Comic Sans MS"/>
        </w:rPr>
        <w:t xml:space="preserve"> ser tratados</w:t>
      </w:r>
      <w:r w:rsidR="001F633B" w:rsidRPr="00DA5448">
        <w:rPr>
          <w:rFonts w:ascii="Comic Sans MS" w:hAnsi="Comic Sans MS"/>
        </w:rPr>
        <w:t xml:space="preserve"> y comentados. </w:t>
      </w:r>
      <w:r>
        <w:rPr>
          <w:rFonts w:ascii="Comic Sans MS" w:hAnsi="Comic Sans MS"/>
        </w:rPr>
        <w:t>Tan sólo v</w:t>
      </w:r>
      <w:r w:rsidR="00F7702B" w:rsidRPr="00DA5448">
        <w:rPr>
          <w:rFonts w:ascii="Comic Sans MS" w:hAnsi="Comic Sans MS"/>
        </w:rPr>
        <w:t xml:space="preserve">amos a destacar </w:t>
      </w:r>
      <w:r w:rsidR="001F633B" w:rsidRPr="00DA5448">
        <w:rPr>
          <w:rFonts w:ascii="Comic Sans MS" w:hAnsi="Comic Sans MS"/>
        </w:rPr>
        <w:t>unos pocos</w:t>
      </w:r>
      <w:r w:rsidR="00F7702B" w:rsidRPr="00DA5448">
        <w:rPr>
          <w:rFonts w:ascii="Comic Sans MS" w:hAnsi="Comic Sans MS"/>
        </w:rPr>
        <w:t>, por su familiaridad:</w:t>
      </w:r>
    </w:p>
    <w:p w:rsidR="00F7702B" w:rsidRPr="00DA5448" w:rsidRDefault="00F7702B" w:rsidP="00F7702B">
      <w:pPr>
        <w:spacing w:after="0"/>
        <w:jc w:val="both"/>
        <w:rPr>
          <w:rFonts w:ascii="Comic Sans MS" w:hAnsi="Comic Sans MS"/>
        </w:rPr>
      </w:pPr>
    </w:p>
    <w:p w:rsidR="00F7702B" w:rsidRPr="00DA5448" w:rsidRDefault="00F7702B" w:rsidP="00F7702B">
      <w:pPr>
        <w:spacing w:after="0"/>
        <w:jc w:val="both"/>
        <w:rPr>
          <w:rFonts w:ascii="Comic Sans MS" w:hAnsi="Comic Sans MS"/>
        </w:rPr>
      </w:pPr>
      <w:r w:rsidRPr="00DA5448">
        <w:rPr>
          <w:rFonts w:ascii="Comic Sans MS" w:hAnsi="Comic Sans MS"/>
        </w:rPr>
        <w:t xml:space="preserve">- </w:t>
      </w:r>
      <w:r w:rsidRPr="00DA5448">
        <w:rPr>
          <w:rFonts w:ascii="Comic Sans MS" w:hAnsi="Comic Sans MS"/>
          <w:b/>
        </w:rPr>
        <w:t>Ayurveda</w:t>
      </w:r>
      <w:r w:rsidRPr="00DA5448">
        <w:rPr>
          <w:rFonts w:ascii="Comic Sans MS" w:hAnsi="Comic Sans MS"/>
        </w:rPr>
        <w:t>: Este término hindú que significa “Ciencia de la vida” y que es descrito en el Mahabaratha como el quinto Veda, se dice que fue enseñado por Dhanwanrati a su alumno Susruta hacia el año 3000 a.C.</w:t>
      </w:r>
    </w:p>
    <w:p w:rsidR="00F7702B" w:rsidRPr="00DA5448" w:rsidRDefault="00F7702B" w:rsidP="00344E6F">
      <w:pPr>
        <w:spacing w:after="0"/>
        <w:jc w:val="both"/>
        <w:rPr>
          <w:rFonts w:ascii="Comic Sans MS" w:hAnsi="Comic Sans MS"/>
        </w:rPr>
      </w:pPr>
      <w:r w:rsidRPr="00DA5448">
        <w:rPr>
          <w:rFonts w:ascii="Comic Sans MS" w:hAnsi="Comic Sans MS"/>
        </w:rPr>
        <w:tab/>
        <w:t>Basado en hierbas y raíces está gozando de gran expansión por su naturalismo y falta de efectos secundarios indeseados.</w:t>
      </w:r>
    </w:p>
    <w:p w:rsidR="00F7702B" w:rsidRPr="00DA5448" w:rsidRDefault="00F7702B" w:rsidP="00344E6F">
      <w:pPr>
        <w:spacing w:after="0"/>
        <w:jc w:val="both"/>
        <w:rPr>
          <w:rFonts w:ascii="Comic Sans MS" w:hAnsi="Comic Sans MS"/>
        </w:rPr>
      </w:pPr>
    </w:p>
    <w:p w:rsidR="00F7702B" w:rsidRPr="00DA5448" w:rsidRDefault="00F7702B" w:rsidP="00344E6F">
      <w:pPr>
        <w:spacing w:after="0"/>
        <w:jc w:val="both"/>
        <w:rPr>
          <w:rFonts w:ascii="Comic Sans MS" w:hAnsi="Comic Sans MS"/>
        </w:rPr>
      </w:pPr>
      <w:r w:rsidRPr="00DA5448">
        <w:rPr>
          <w:rFonts w:ascii="Comic Sans MS" w:hAnsi="Comic Sans MS"/>
        </w:rPr>
        <w:t>-</w:t>
      </w:r>
      <w:r w:rsidRPr="00DA5448">
        <w:rPr>
          <w:rFonts w:ascii="Comic Sans MS" w:hAnsi="Comic Sans MS"/>
          <w:b/>
        </w:rPr>
        <w:t>Matemáticas</w:t>
      </w:r>
      <w:r w:rsidRPr="00DA5448">
        <w:rPr>
          <w:rFonts w:ascii="Comic Sans MS" w:hAnsi="Comic Sans MS"/>
        </w:rPr>
        <w:t xml:space="preserve">: Mucha gente desconoce que nuestro sistema numérico de la escala decimal se inventó en la </w:t>
      </w:r>
      <w:r w:rsidR="00974555">
        <w:rPr>
          <w:rFonts w:ascii="Comic Sans MS" w:hAnsi="Comic Sans MS"/>
        </w:rPr>
        <w:t>I</w:t>
      </w:r>
      <w:r w:rsidRPr="00DA5448">
        <w:rPr>
          <w:rFonts w:ascii="Comic Sans MS" w:hAnsi="Comic Sans MS"/>
        </w:rPr>
        <w:t xml:space="preserve">ndia: su grafía es la forma abreviada de la primera letra </w:t>
      </w:r>
      <w:r w:rsidR="00793662" w:rsidRPr="00DA5448">
        <w:rPr>
          <w:rFonts w:ascii="Comic Sans MS" w:hAnsi="Comic Sans MS"/>
        </w:rPr>
        <w:t xml:space="preserve">hindú </w:t>
      </w:r>
      <w:r w:rsidRPr="00DA5448">
        <w:rPr>
          <w:rFonts w:ascii="Comic Sans MS" w:hAnsi="Comic Sans MS"/>
        </w:rPr>
        <w:t>que designa</w:t>
      </w:r>
      <w:r w:rsidR="00793662" w:rsidRPr="00DA5448">
        <w:rPr>
          <w:rFonts w:ascii="Comic Sans MS" w:hAnsi="Comic Sans MS"/>
        </w:rPr>
        <w:t xml:space="preserve"> a un determinado número del 1-9</w:t>
      </w:r>
      <w:r w:rsidRPr="00DA5448">
        <w:rPr>
          <w:rFonts w:ascii="Comic Sans MS" w:hAnsi="Comic Sans MS"/>
        </w:rPr>
        <w:t>.</w:t>
      </w:r>
      <w:r w:rsidR="00793662" w:rsidRPr="00DA5448">
        <w:rPr>
          <w:rFonts w:ascii="Comic Sans MS" w:hAnsi="Comic Sans MS"/>
        </w:rPr>
        <w:t xml:space="preserve"> Y el 0 es dibujado con la primera letra sánscrita  de la palabra ‘Shunya’ (Vacío). Fueron los árabes quienes así lo aprendieron en la india y transmitieron a Europa.</w:t>
      </w:r>
    </w:p>
    <w:p w:rsidR="00294B7C" w:rsidRPr="00DA5448" w:rsidRDefault="00294B7C" w:rsidP="00344E6F">
      <w:pPr>
        <w:spacing w:after="0"/>
        <w:jc w:val="both"/>
        <w:rPr>
          <w:rFonts w:ascii="Comic Sans MS" w:hAnsi="Comic Sans MS"/>
        </w:rPr>
      </w:pPr>
    </w:p>
    <w:p w:rsidR="00294B7C" w:rsidRPr="00DA5448" w:rsidRDefault="00917F86" w:rsidP="00917F86">
      <w:pPr>
        <w:spacing w:after="0"/>
        <w:ind w:firstLine="708"/>
        <w:jc w:val="both"/>
        <w:rPr>
          <w:rFonts w:ascii="Comic Sans MS" w:hAnsi="Comic Sans MS"/>
          <w:b/>
        </w:rPr>
      </w:pPr>
      <w:r w:rsidRPr="00DA5448">
        <w:rPr>
          <w:rFonts w:ascii="Comic Sans MS" w:hAnsi="Comic Sans MS"/>
          <w:b/>
          <w:noProof/>
          <w:lang w:eastAsia="es-ES"/>
        </w:rPr>
        <w:drawing>
          <wp:anchor distT="0" distB="0" distL="114300" distR="114300" simplePos="0" relativeHeight="251675648" behindDoc="1" locked="0" layoutInCell="1" allowOverlap="1">
            <wp:simplePos x="0" y="0"/>
            <wp:positionH relativeFrom="column">
              <wp:posOffset>3072765</wp:posOffset>
            </wp:positionH>
            <wp:positionV relativeFrom="paragraph">
              <wp:posOffset>689610</wp:posOffset>
            </wp:positionV>
            <wp:extent cx="2371725" cy="1663700"/>
            <wp:effectExtent l="0" t="0" r="9525" b="0"/>
            <wp:wrapTight wrapText="bothSides">
              <wp:wrapPolygon edited="0">
                <wp:start x="694" y="0"/>
                <wp:lineTo x="0" y="495"/>
                <wp:lineTo x="0" y="21023"/>
                <wp:lineTo x="694" y="21270"/>
                <wp:lineTo x="20819" y="21270"/>
                <wp:lineTo x="21513" y="21023"/>
                <wp:lineTo x="21513" y="495"/>
                <wp:lineTo x="20819" y="0"/>
                <wp:lineTo x="694" y="0"/>
              </wp:wrapPolygon>
            </wp:wrapTight>
            <wp:docPr id="12" name="Imagen 12" descr="G:\FOTOCOPIAR Y ENVIAR\1\HINDUISMO\ciencia hind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OTOCOPIAR Y ENVIAR\1\HINDUISMO\ciencia hindú.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1663700"/>
                    </a:xfrm>
                    <a:prstGeom prst="rect">
                      <a:avLst/>
                    </a:prstGeom>
                    <a:ln>
                      <a:noFill/>
                    </a:ln>
                    <a:effectLst>
                      <a:softEdge rad="112500"/>
                    </a:effectLst>
                  </pic:spPr>
                </pic:pic>
              </a:graphicData>
            </a:graphic>
          </wp:anchor>
        </w:drawing>
      </w:r>
      <w:r w:rsidR="00294B7C" w:rsidRPr="00DA5448">
        <w:rPr>
          <w:rFonts w:ascii="Comic Sans MS" w:hAnsi="Comic Sans MS"/>
        </w:rPr>
        <w:t xml:space="preserve">También sobresalieron desde muy temprano en otras áreas como la </w:t>
      </w:r>
      <w:r w:rsidR="00294B7C" w:rsidRPr="00DA5448">
        <w:rPr>
          <w:rFonts w:ascii="Comic Sans MS" w:hAnsi="Comic Sans MS"/>
          <w:b/>
        </w:rPr>
        <w:t>cirujía</w:t>
      </w:r>
      <w:r w:rsidR="00294B7C" w:rsidRPr="00DA5448">
        <w:rPr>
          <w:rFonts w:ascii="Comic Sans MS" w:hAnsi="Comic Sans MS"/>
        </w:rPr>
        <w:t xml:space="preserve"> (el sabio Susruta); </w:t>
      </w:r>
      <w:r w:rsidR="00715974" w:rsidRPr="00DA5448">
        <w:rPr>
          <w:rFonts w:ascii="Comic Sans MS" w:hAnsi="Comic Sans MS"/>
          <w:b/>
        </w:rPr>
        <w:t>m</w:t>
      </w:r>
      <w:r w:rsidR="00294B7C" w:rsidRPr="00DA5448">
        <w:rPr>
          <w:rFonts w:ascii="Comic Sans MS" w:hAnsi="Comic Sans MS"/>
          <w:b/>
        </w:rPr>
        <w:t>edicina</w:t>
      </w:r>
      <w:r w:rsidR="00294B7C" w:rsidRPr="00DA5448">
        <w:rPr>
          <w:rFonts w:ascii="Comic Sans MS" w:hAnsi="Comic Sans MS"/>
        </w:rPr>
        <w:t xml:space="preserve"> (el sabio Atreya como padre de la medicina sistemática); </w:t>
      </w:r>
      <w:r w:rsidR="00715974" w:rsidRPr="00DA5448">
        <w:rPr>
          <w:rFonts w:ascii="Comic Sans MS" w:hAnsi="Comic Sans MS"/>
          <w:b/>
        </w:rPr>
        <w:t>á</w:t>
      </w:r>
      <w:r w:rsidR="00294B7C" w:rsidRPr="00DA5448">
        <w:rPr>
          <w:rFonts w:ascii="Comic Sans MS" w:hAnsi="Comic Sans MS"/>
          <w:b/>
        </w:rPr>
        <w:t>lgebra</w:t>
      </w:r>
      <w:r w:rsidR="00AE46FE" w:rsidRPr="00DA5448">
        <w:rPr>
          <w:rFonts w:ascii="Comic Sans MS" w:hAnsi="Comic Sans MS"/>
          <w:b/>
        </w:rPr>
        <w:t xml:space="preserve"> y aritmética</w:t>
      </w:r>
      <w:r w:rsidR="00294B7C" w:rsidRPr="00DA5448">
        <w:rPr>
          <w:rFonts w:ascii="Comic Sans MS" w:hAnsi="Comic Sans MS"/>
        </w:rPr>
        <w:t xml:space="preserve"> (el sabio Bhaskaracharya escribió el SiddhantaShiromani hacia el 1150 d.C.</w:t>
      </w:r>
      <w:r w:rsidR="00AE46FE" w:rsidRPr="00DA5448">
        <w:rPr>
          <w:rFonts w:ascii="Comic Sans MS" w:hAnsi="Comic Sans MS"/>
        </w:rPr>
        <w:t xml:space="preserve"> donde ya divide 1 minuto en 60 sg.); </w:t>
      </w:r>
      <w:r w:rsidR="00715974" w:rsidRPr="00DA5448">
        <w:rPr>
          <w:rFonts w:ascii="Comic Sans MS" w:hAnsi="Comic Sans MS"/>
          <w:b/>
        </w:rPr>
        <w:t>g</w:t>
      </w:r>
      <w:r w:rsidR="00AE46FE" w:rsidRPr="00DA5448">
        <w:rPr>
          <w:rFonts w:ascii="Comic Sans MS" w:hAnsi="Comic Sans MS"/>
          <w:b/>
        </w:rPr>
        <w:t>eometría</w:t>
      </w:r>
      <w:r w:rsidR="00AE46FE" w:rsidRPr="00DA5448">
        <w:rPr>
          <w:rFonts w:ascii="Comic Sans MS" w:hAnsi="Comic Sans MS"/>
        </w:rPr>
        <w:t xml:space="preserve"> (en el 2.000 a.C. se escribe el SuryaSiddhanta, libro de trigonometría que ya emplea senos de arcos y otros teoremas anteriores en el tiempo); </w:t>
      </w:r>
      <w:r w:rsidR="00715974" w:rsidRPr="00DA5448">
        <w:rPr>
          <w:rFonts w:ascii="Comic Sans MS" w:hAnsi="Comic Sans MS"/>
          <w:b/>
        </w:rPr>
        <w:t>a</w:t>
      </w:r>
      <w:r w:rsidR="00AE46FE" w:rsidRPr="00DA5448">
        <w:rPr>
          <w:rFonts w:ascii="Comic Sans MS" w:hAnsi="Comic Sans MS"/>
          <w:b/>
        </w:rPr>
        <w:t>stronomía</w:t>
      </w:r>
      <w:r w:rsidR="00AE46FE" w:rsidRPr="00DA5448">
        <w:rPr>
          <w:rFonts w:ascii="Comic Sans MS" w:hAnsi="Comic Sans MS"/>
        </w:rPr>
        <w:t xml:space="preserve"> (</w:t>
      </w:r>
      <w:r w:rsidR="00363B70" w:rsidRPr="00DA5448">
        <w:rPr>
          <w:rFonts w:ascii="Comic Sans MS" w:hAnsi="Comic Sans MS"/>
        </w:rPr>
        <w:t xml:space="preserve">el </w:t>
      </w:r>
      <w:r w:rsidR="00AE46FE" w:rsidRPr="00DA5448">
        <w:rPr>
          <w:rFonts w:ascii="Comic Sans MS" w:hAnsi="Comic Sans MS"/>
        </w:rPr>
        <w:t>Aryabhateeya</w:t>
      </w:r>
      <w:r w:rsidR="00363B70" w:rsidRPr="00DA5448">
        <w:rPr>
          <w:rFonts w:ascii="Comic Sans MS" w:hAnsi="Comic Sans MS"/>
        </w:rPr>
        <w:t xml:space="preserve">ya habla de la tierra redonda flotando en el </w:t>
      </w:r>
      <w:r w:rsidR="00363B70" w:rsidRPr="00DA5448">
        <w:rPr>
          <w:rFonts w:ascii="Comic Sans MS" w:hAnsi="Comic Sans MS"/>
        </w:rPr>
        <w:lastRenderedPageBreak/>
        <w:t xml:space="preserve">espacio o el SiddhantaSiromani que habla de la gravedad ¡casi 1000 años antes de Newton!); </w:t>
      </w:r>
      <w:r w:rsidR="00715974" w:rsidRPr="00DA5448">
        <w:rPr>
          <w:rFonts w:ascii="Comic Sans MS" w:hAnsi="Comic Sans MS"/>
          <w:b/>
        </w:rPr>
        <w:t>f</w:t>
      </w:r>
      <w:r w:rsidR="00363B70" w:rsidRPr="00DA5448">
        <w:rPr>
          <w:rFonts w:ascii="Comic Sans MS" w:hAnsi="Comic Sans MS"/>
          <w:b/>
        </w:rPr>
        <w:t>ísica y química</w:t>
      </w:r>
      <w:r w:rsidR="00363B70" w:rsidRPr="00DA5448">
        <w:rPr>
          <w:rFonts w:ascii="Comic Sans MS" w:hAnsi="Comic Sans MS"/>
        </w:rPr>
        <w:t xml:space="preserve"> (PakudhaKatyayana ya hablaba por intuición de la existencia de los átomos, antes de Demócrito y supieron extraer ácidos, sales y álcalis</w:t>
      </w:r>
      <w:r w:rsidR="00363B70" w:rsidRPr="00DA5448">
        <w:rPr>
          <w:rStyle w:val="Refdenotaalpie"/>
          <w:rFonts w:ascii="Comic Sans MS" w:hAnsi="Comic Sans MS"/>
        </w:rPr>
        <w:footnoteReference w:id="7"/>
      </w:r>
      <w:r w:rsidR="00363B70" w:rsidRPr="00DA5448">
        <w:rPr>
          <w:rFonts w:ascii="Comic Sans MS" w:hAnsi="Comic Sans MS"/>
        </w:rPr>
        <w:t xml:space="preserve">); </w:t>
      </w:r>
      <w:r w:rsidR="00715974" w:rsidRPr="00DA5448">
        <w:rPr>
          <w:rFonts w:ascii="Comic Sans MS" w:hAnsi="Comic Sans MS"/>
          <w:b/>
        </w:rPr>
        <w:t>a</w:t>
      </w:r>
      <w:r w:rsidR="00363B70" w:rsidRPr="00DA5448">
        <w:rPr>
          <w:rFonts w:ascii="Comic Sans MS" w:hAnsi="Comic Sans MS"/>
          <w:b/>
        </w:rPr>
        <w:t>rquitectura</w:t>
      </w:r>
      <w:r w:rsidR="00363B70" w:rsidRPr="00DA5448">
        <w:rPr>
          <w:rFonts w:ascii="Comic Sans MS" w:hAnsi="Comic Sans MS"/>
        </w:rPr>
        <w:t xml:space="preserve"> (desde muy antiguo diseñaron y planificaron ciudades, jardines, presas</w:t>
      </w:r>
      <w:r w:rsidR="003766BD" w:rsidRPr="00DA5448">
        <w:rPr>
          <w:rFonts w:ascii="Comic Sans MS" w:hAnsi="Comic Sans MS"/>
        </w:rPr>
        <w:t xml:space="preserve">, etc. De ellos aprendieron mucho los árabes); </w:t>
      </w:r>
      <w:r w:rsidR="00715974" w:rsidRPr="00DA5448">
        <w:rPr>
          <w:rFonts w:ascii="Comic Sans MS" w:hAnsi="Comic Sans MS"/>
          <w:b/>
        </w:rPr>
        <w:t>a</w:t>
      </w:r>
      <w:r w:rsidR="003766BD" w:rsidRPr="00DA5448">
        <w:rPr>
          <w:rFonts w:ascii="Comic Sans MS" w:hAnsi="Comic Sans MS"/>
          <w:b/>
        </w:rPr>
        <w:t>rte de la guerra</w:t>
      </w:r>
      <w:r w:rsidR="003766BD" w:rsidRPr="00DA5448">
        <w:rPr>
          <w:rFonts w:ascii="Comic Sans MS" w:hAnsi="Comic Sans MS"/>
        </w:rPr>
        <w:t xml:space="preserve"> (en el aspecto naval, el Dhanur Veda ya es comentado en el Mahabharata y el Agni-Purana, y en el terrestre tenían infantería, caballería, carruajes y elefantes</w:t>
      </w:r>
      <w:r w:rsidR="003766BD" w:rsidRPr="00DA5448">
        <w:rPr>
          <w:rStyle w:val="Refdenotaalpie"/>
          <w:rFonts w:ascii="Comic Sans MS" w:hAnsi="Comic Sans MS"/>
        </w:rPr>
        <w:footnoteReference w:id="8"/>
      </w:r>
      <w:r w:rsidR="003766BD" w:rsidRPr="00DA5448">
        <w:rPr>
          <w:rFonts w:ascii="Comic Sans MS" w:hAnsi="Comic Sans MS"/>
        </w:rPr>
        <w:t xml:space="preserve">); </w:t>
      </w:r>
      <w:r w:rsidR="00715974" w:rsidRPr="00DA5448">
        <w:rPr>
          <w:rFonts w:ascii="Comic Sans MS" w:hAnsi="Comic Sans MS"/>
          <w:b/>
        </w:rPr>
        <w:t>f</w:t>
      </w:r>
      <w:r w:rsidR="007D6245" w:rsidRPr="00DA5448">
        <w:rPr>
          <w:rFonts w:ascii="Comic Sans MS" w:hAnsi="Comic Sans MS"/>
          <w:b/>
        </w:rPr>
        <w:t>ilosofía</w:t>
      </w:r>
      <w:r w:rsidR="007D6245" w:rsidRPr="00DA5448">
        <w:rPr>
          <w:rFonts w:ascii="Comic Sans MS" w:hAnsi="Comic Sans MS"/>
        </w:rPr>
        <w:t xml:space="preserve"> (véase </w:t>
      </w:r>
      <w:r w:rsidR="00333B58" w:rsidRPr="00DA5448">
        <w:rPr>
          <w:rFonts w:ascii="Comic Sans MS" w:hAnsi="Comic Sans MS"/>
        </w:rPr>
        <w:t xml:space="preserve">en </w:t>
      </w:r>
      <w:r w:rsidR="007D6245" w:rsidRPr="00DA5448">
        <w:rPr>
          <w:rFonts w:ascii="Comic Sans MS" w:hAnsi="Comic Sans MS"/>
        </w:rPr>
        <w:t xml:space="preserve">el apartado ‘Un poco de todo’); </w:t>
      </w:r>
      <w:r w:rsidR="00715974" w:rsidRPr="00DA5448">
        <w:rPr>
          <w:rFonts w:ascii="Comic Sans MS" w:hAnsi="Comic Sans MS"/>
          <w:b/>
        </w:rPr>
        <w:t>m</w:t>
      </w:r>
      <w:r w:rsidR="0043328C" w:rsidRPr="00DA5448">
        <w:rPr>
          <w:rFonts w:ascii="Comic Sans MS" w:hAnsi="Comic Sans MS"/>
          <w:b/>
        </w:rPr>
        <w:t>úsica</w:t>
      </w:r>
      <w:r w:rsidR="00715974" w:rsidRPr="00DA5448">
        <w:rPr>
          <w:rFonts w:ascii="Comic Sans MS" w:hAnsi="Comic Sans MS"/>
          <w:b/>
        </w:rPr>
        <w:t>; pintura y e</w:t>
      </w:r>
      <w:r w:rsidR="0043328C" w:rsidRPr="00DA5448">
        <w:rPr>
          <w:rFonts w:ascii="Comic Sans MS" w:hAnsi="Comic Sans MS"/>
          <w:b/>
        </w:rPr>
        <w:t>scultura.</w:t>
      </w:r>
    </w:p>
    <w:p w:rsidR="001F633B" w:rsidRDefault="001F633B" w:rsidP="00344E6F">
      <w:pPr>
        <w:spacing w:after="0"/>
        <w:jc w:val="both"/>
        <w:rPr>
          <w:rFonts w:ascii="Comic Sans MS" w:hAnsi="Comic Sans MS"/>
          <w:b/>
        </w:rPr>
      </w:pPr>
    </w:p>
    <w:p w:rsidR="00FC30C3" w:rsidRPr="00DA5448" w:rsidRDefault="00FC30C3" w:rsidP="00344E6F">
      <w:pPr>
        <w:spacing w:after="0"/>
        <w:jc w:val="both"/>
        <w:rPr>
          <w:rFonts w:ascii="Comic Sans MS" w:hAnsi="Comic Sans MS"/>
          <w:b/>
        </w:rPr>
      </w:pPr>
    </w:p>
    <w:sectPr w:rsidR="00FC30C3" w:rsidRPr="00DA5448" w:rsidSect="005449B3">
      <w:footerReference w:type="default" r:id="rId1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46EB" w:rsidRDefault="00CB46EB" w:rsidP="006325C1">
      <w:pPr>
        <w:spacing w:after="0" w:line="240" w:lineRule="auto"/>
      </w:pPr>
      <w:r>
        <w:separator/>
      </w:r>
    </w:p>
  </w:endnote>
  <w:endnote w:type="continuationSeparator" w:id="1">
    <w:p w:rsidR="00CB46EB" w:rsidRDefault="00CB46EB" w:rsidP="006325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8773943"/>
      <w:docPartObj>
        <w:docPartGallery w:val="Page Numbers (Bottom of Page)"/>
        <w:docPartUnique/>
      </w:docPartObj>
    </w:sdtPr>
    <w:sdtContent>
      <w:p w:rsidR="003846F1" w:rsidRDefault="005449B3">
        <w:pPr>
          <w:pStyle w:val="Piedepgina"/>
        </w:pPr>
        <w:r>
          <w:rPr>
            <w:noProof/>
            <w:lang w:eastAsia="es-ES"/>
          </w:rPr>
          <w:pict>
            <v:group id="Grupo 87" o:spid="_x0000_s4097" style="position:absolute;margin-left:-25.2pt;margin-top:0;width:33pt;height:25.35pt;z-index:251659264;mso-position-horizontal:right;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oRWAYAAG8hAAAOAAAAZHJzL2Uyb0RvYy54bWzsWuuu2kYQ/l+p77Dyz1YEL/iKwolODgda&#10;KW2jhj7AHttgq7bXtc2BNOq7d2bWu5hb7mmiCpBg7R3Pzn2+XXj6bFfk7DGpm0yWU4s/sS2WlJGM&#10;s3I9tf5YzgeBxZpWlLHIZZlMrddJYz27+f67p9tqkoxkKvM4qRkwKZvJtppaadtWk+GwidKkEM0T&#10;WSUlTK5kXYgWLuv1MK7FFrgX+XBk295wK+u4qmWUNA3cnalJ64b4r1ZJ1P62WjVJy/KpBbK19FnT&#10;5wN+Dm+eism6FlWaRZ0Y4iOkKERWwqKG1Uy0gm3q7IRVkUW1bOSqfRLJYihXqyxKSAfQhttH2ixq&#10;ualIl/Vku66MmcC0R3b6aLbRr48va5bFU8sNPYuVogAnLepNJVngo3W21XoCRIu6elW9rJWKMHwh&#10;oz8bmB4ez+P1WhGzh+0vMgZ+YtNKss5uVRfIAvRmO3LCa+OEZNeyCG46POQ2uCqCqfGIh46rnBSl&#10;4El8ivtjbjGY5Y7rdh6M0vvucc/rnnVtkn8oJmpVkrSTDNWCeGv2Jm0+zaSvUlEl5KkGrWVM6muT&#10;3oIJiIgFgTIrEWqbNsqgrJR3qSjXyW1dy22aiBjk4kgP0vcewIsG3PFOC3M/HB/bShvaHYPD0crH&#10;lhKTqm7aRSILhoOpFWeikGVMLhSPL5oWBdpToUdLOc/yHO6LSV6y7dQK3ZFLDzQyz2KcxLmmXj/c&#10;5TV7FJCPty6+STuY6ZMVWQtVIc+KqRXY+FIhgAa5L2NapRVZrsYgSV4ic1AMZOtGKvvehHZ4H9wH&#10;zsAZefcDx57NBrfzO2fgzbnvzsazu7sZ/wfl5M4kzeI4KVFUXQm4835h0dUklcOmFhyodKD5nF6n&#10;mg8PxSArg1b6m7SjSEDnqyB+kPFrCIRaqtIGpRgGqaz/ttgWytrUav7aiDqxWP5zCcEUcsfBOkgX&#10;juuP4KLuzzz0Z0QZAaup1VpMDe9aVTs3VZ2tU1iJk49LifG9yigwMDiVVF3YQp79ZwkH7UbVsN+h&#10;9EMm5QkLQjT0Qf5AuH2phAscEIGKk8c9FbY64ZwRlAMqa76Oel0QjxKuBuHJsNdsO9Mur9n2rWRb&#10;qLNtiTH+XO5YSKW6l2ys3cF9XSi+WNrtMYE3pnyndkCAwiCC8ZiEM4hg38G6PvcBafc/7jXKcgRe&#10;34R85NjPR+Fg7gX+wJk77iD07WBg8/B56NlO6Mzmh+3zRVYmn94+3xNBEDbQTj1otx+IIEz3R/F1&#10;u9Xf59puu3vYdV3lAzuw6b4j3xmPdPeFu6rzwuCzdt0OjWMDJCDfQVMPIbZG+7DLYCHBzGM0jxua&#10;z4X2uQ9tr2uNDmHzfY66PkB6ao3cUU2zB/dt/Vg4NnuBew33AzDhuZ76FeC+Z4MSyqZ7uB+OvjT6&#10;UNhv4DoKKSP+7fZX3EfrEBgJXNp27C0+RmcQ+j+pitFGoX/kpAEIBELcget1rAMHQmhV5LBf/nHA&#10;cHkGb+W9PQ2YxNCMOIQdECHtMR0Iquh+GCpenJHlcGG9HmxlTngtTqgcQ9VxUsue0IH+HbchW3AQ&#10;64QC9kdGpo4JaXBOfoB2hnbhsTPSAy48lb7Lg72O0FINH7XmGVb8jOUXXdvbs+LG9s8moKHNFsEZ&#10;/xjDayKf0bpHDlqaJcFBPAjBkdvzhGZVJLRh/8bS84RmZUN4gaPxOxAqm1zgaFyPhP5lEY3rzcoX&#10;GPYjQOlyQcS++y8qbCIAlnXcy+L1Y4DoLki3DwPUw4djk4s+OXAKUfZ4AiIy2S1SSHPaYUe7sst4&#10;GEFTglMnmzYllWzwHAYjAmrLUp1PiAlQYcW4QKwK0XKMYQXrvZ0Y/Iic9S7p7cTgIyTWpz1ErFbo&#10;xEdYh+d/S7A/bFmXYF7YxS7RenAGuIQ0IX0r0aLuqAMOEYKoRGCpHuFcIR+TpSSq9ugQC1bdz+Zl&#10;n4pKBsppcguINYn+rogh9+Bgk3R6N20nIPDVKEjzinLZJMrWqA0Z3WiI5ukV+evhDRwdXw9vMFq+&#10;4uGNZ0ONOIFPVDB6+0lMvM+6i1TwCfMTXtB886z6SW9XNY4Kx6oiceeKo05QkmmmP15xFILhK446&#10;QffLK47CunUBGl1x1BVHKaT2KUdY1x/Bvv0fwfaHUgS16Fd9QubdPxDwbwP9a6La/0/i5l8AAAD/&#10;/wMAUEsDBBQABgAIAAAAIQBVpGCV2gAAAAMBAAAPAAAAZHJzL2Rvd25yZXYueG1sTI9BS8NAEIXv&#10;gv9hGcGb3URplDSbUop6KoKtIL1Nk2kSmp0N2W2S/ntHL/by4PGG977JlpNt1UC9bxwbiGcRKOLC&#10;lQ1XBr52bw8voHxALrF1TAYu5GGZ395kmJZu5E8atqFSUsI+RQN1CF2qtS9qsuhnriOW7Oh6i0Fs&#10;X+myx1HKbasfoyjRFhuWhRo7WtdUnLZna+B9xHH1FL8Om9Nxfdnv5h/fm5iMub+bVgtQgabwfwy/&#10;+IIOuTAd3JlLr1oD8kj4U8mSRNzBwDx6Bp1n+po9/wEAAP//AwBQSwECLQAUAAYACAAAACEAtoM4&#10;kv4AAADhAQAAEwAAAAAAAAAAAAAAAAAAAAAAW0NvbnRlbnRfVHlwZXNdLnhtbFBLAQItABQABgAI&#10;AAAAIQA4/SH/1gAAAJQBAAALAAAAAAAAAAAAAAAAAC8BAABfcmVscy8ucmVsc1BLAQItABQABgAI&#10;AAAAIQAVReoRWAYAAG8hAAAOAAAAAAAAAAAAAAAAAC4CAABkcnMvZTJvRG9jLnhtbFBLAQItABQA&#10;BgAIAAAAIQBVpGCV2gAAAAMBAAAPAAAAAAAAAAAAAAAAALIIAABkcnMvZG93bnJldi54bWxQSwUG&#10;AAAAAAQABADzAAAAuQkAAAAA&#10;" o:allowincell="f">
              <v:shapetype id="_x0000_t4" coordsize="21600,21600" o:spt="4" path="m10800,l,10800,10800,21600,21600,10800xe">
                <v:stroke joinstyle="miter"/>
                <v:path gradientshapeok="t" o:connecttype="rect" textboxrect="5400,5400,16200,16200"/>
              </v:shapetype>
              <v:shape id="AutoShape 88" o:spid="_x0000_s4103" type="#_x0000_t4" style="position:absolute;left:1793;top:14550;width:536;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3osYA&#10;AADcAAAADwAAAGRycy9kb3ducmV2LnhtbESPQUvDQBSE74X+h+UVerObWls1dltEKBSrh6aC10f2&#10;mQSzb2P2NYn/3i0IPQ4z8w2z3g6uVh21ofJsYD5LQBHn3lZcGPg47W4eQAVBtlh7JgO/FGC7GY/W&#10;mFrf85G6TAoVIRxSNFCKNKnWIS/JYZj5hjh6X751KFG2hbYt9hHuan2bJCvtsOK4UGJDLyXl39nZ&#10;GXg7LHg5XzTday+ZfBaVvfs5vRsznQzPT6CEBrmG/9t7a2D5eA+XM/EI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d3osYAAADcAAAADwAAAAAAAAAAAAAAAACYAgAAZHJz&#10;L2Rvd25yZXYueG1sUEsFBgAAAAAEAAQA9QAAAIsDAAAAAA==&#10;" filled="f" strokecolor="#a5a5a5"/>
              <v:rect id="Rectangle 89" o:spid="_x0000_s4102" style="position:absolute;left:1848;top:14616;width:427;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XB8IA&#10;AADcAAAADwAAAGRycy9kb3ducmV2LnhtbERPz2vCMBS+C/4P4Qm7aepgQ6tRRBB2mc7qQW+P5tmU&#10;Ni+lyWz1r18OA48f3+/lure1uFPrS8cKppMEBHHudMmFgvNpN56B8AFZY+2YFDzIw3o1HCwx1a7j&#10;I92zUIgYwj5FBSaEJpXS54Ys+olriCN3c63FEGFbSN1iF8NtLd+T5FNaLDk2GGxoayivsl+r4Ody&#10;6LJr5TWW56o+PPfm+znrlXob9ZsFiEB9eIn/3V9awcc8ro1n4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8ZcHwgAAANwAAAAPAAAAAAAAAAAAAAAAAJgCAABkcnMvZG93&#10;bnJldi54bWxQSwUGAAAAAAQABAD1AAAAhwMAAAAA&#10;" filled="f" strokecolor="#a5a5a5"/>
              <v:shapetype id="_x0000_t202" coordsize="21600,21600" o:spt="202" path="m,l,21600r21600,l21600,xe">
                <v:stroke joinstyle="miter"/>
                <v:path gradientshapeok="t" o:connecttype="rect"/>
              </v:shapetype>
              <v:shape id="Text Box 90" o:spid="_x0000_s4101" type="#_x0000_t202" style="position:absolute;left:1731;top:14639;width:66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vIMUA&#10;AADcAAAADwAAAGRycy9kb3ducmV2LnhtbESPwWrDMBBE74X+g9hCLiWRE6ip3cghBEpzKtTNIcet&#10;tbGFrZWxFMf++6hQ6HGYmTfMdjfZTow0eONYwXqVgCCunDZcKzh9vy9fQfiArLFzTApm8rArHh+2&#10;mGt34y8ay1CLCGGfo4ImhD6X0lcNWfQr1xNH7+IGiyHKoZZ6wFuE205ukiSVFg3HhQZ7OjRUteXV&#10;KnjO2p9PvJw/xjAf1iY1ST/OJ6UWT9P+DUSgKfyH/9pHreAly+D3TD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q8gxQAAANwAAAAPAAAAAAAAAAAAAAAAAJgCAABkcnMv&#10;ZG93bnJldi54bWxQSwUGAAAAAAQABAD1AAAAigMAAAAA&#10;" filled="f" stroked="f">
                <v:textbox inset="0,2.16pt,0,0">
                  <w:txbxContent>
                    <w:p w:rsidR="003846F1" w:rsidRDefault="005449B3">
                      <w:pPr>
                        <w:spacing w:after="0" w:line="240" w:lineRule="auto"/>
                        <w:jc w:val="center"/>
                        <w:rPr>
                          <w:color w:val="17365D" w:themeColor="text2" w:themeShade="BF"/>
                          <w:sz w:val="16"/>
                          <w:szCs w:val="16"/>
                        </w:rPr>
                      </w:pPr>
                      <w:r w:rsidRPr="005449B3">
                        <w:fldChar w:fldCharType="begin"/>
                      </w:r>
                      <w:r w:rsidR="003846F1">
                        <w:instrText>PAGE   \* MERGEFORMAT</w:instrText>
                      </w:r>
                      <w:r w:rsidRPr="005449B3">
                        <w:fldChar w:fldCharType="separate"/>
                      </w:r>
                      <w:r w:rsidR="00684C0E" w:rsidRPr="00684C0E">
                        <w:rPr>
                          <w:noProof/>
                          <w:color w:val="17365D" w:themeColor="text2" w:themeShade="BF"/>
                          <w:sz w:val="16"/>
                          <w:szCs w:val="16"/>
                        </w:rPr>
                        <w:t>7</w:t>
                      </w:r>
                      <w:r>
                        <w:rPr>
                          <w:color w:val="17365D" w:themeColor="text2" w:themeShade="BF"/>
                          <w:sz w:val="16"/>
                          <w:szCs w:val="16"/>
                        </w:rPr>
                        <w:fldChar w:fldCharType="end"/>
                      </w:r>
                    </w:p>
                  </w:txbxContent>
                </v:textbox>
              </v:shape>
              <v:group id="Group 91" o:spid="_x0000_s4098"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AutoShape 92" o:spid="_x0000_s4100" style="position:absolute;left:1782;top:14858;width:375;height:530;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lXsYA&#10;AADcAAAADwAAAGRycy9kb3ducmV2LnhtbESPQWsCMRSE70L/Q3gFb5qoILoapVYshfbSrT309tg8&#10;s4ubl3WTrtt/3xQEj8PMfMOst72rRUdtqDxrmIwVCOLCm4qthuPnYbQAESKywdozafilANvNw2CN&#10;mfFX/qAuj1YkCIcMNZQxNpmUoSjJYRj7hjh5J986jEm2VpoWrwnuajlVai4dVpwWSmzouaTinP84&#10;DZcXq76OZvme72bnpT1879+63V7r4WP/tAIRqY/38K39ajTM1QT+z6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nlXsYAAADcAAAADwAAAAAAAAAAAAAAAACYAgAAZHJz&#10;L2Rvd25yZXYueG1sUEsFBgAAAAAEAAQA9QAAAIsDAAAAAA==&#10;" adj="0,,0" path="m,l5400,21600r10800,l21600,,,xe" filled="f" strokecolor="#a5a5a5">
                  <v:stroke joinstyle="miter"/>
                  <v:formulas/>
                  <v:path o:connecttype="custom" o:connectlocs="328,265;188,530;47,265;188,0" o:connectangles="0,0,0,0" textboxrect="4493,4483,17107,17117"/>
                </v:shape>
                <v:shape id="AutoShape 93" o:spid="_x0000_s4099" style="position:absolute;left:1934;top:14858;width:375;height:530;rotation:-9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jMMA&#10;AADcAAAADwAAAGRycy9kb3ducmV2LnhtbESPQWvCQBSE74L/YXmF3sxGoSLRVUrU4tXUi7dH9jVZ&#10;mn0bdleT9td3BaHHYWa+YTa70XbiTj4YxwrmWQ6CuHbacKPg8nmcrUCEiKyxc0wKfijAbjudbLDQ&#10;buAz3avYiAThUKCCNsa+kDLULVkMmeuJk/flvMWYpG+k9jgkuO3kIs+X0qLhtNBiT2VL9Xd1swr6&#10;+WkcSn8t3z66fbM6/1aHgzFKvb6M72sQkcb4H362T1rBMl/A40w6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G/jMMAAADcAAAADwAAAAAAAAAAAAAAAACYAgAAZHJzL2Rv&#10;d25yZXYueG1sUEsFBgAAAAAEAAQA9QAAAIgDAAAAAA==&#10;" adj="0,,0" path="m,l5400,21600r10800,l21600,,,xe" filled="f" strokecolor="#a5a5a5">
                  <v:stroke joinstyle="miter"/>
                  <v:formulas/>
                  <v:path o:connecttype="custom" o:connectlocs="328,265;188,530;47,265;188,0" o:connectangles="0,0,0,0" textboxrect="4493,4483,17107,17117"/>
                </v:shape>
              </v:group>
              <w10:wrap anchorx="margin" anchory="margin"/>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46EB" w:rsidRDefault="00CB46EB" w:rsidP="006325C1">
      <w:pPr>
        <w:spacing w:after="0" w:line="240" w:lineRule="auto"/>
      </w:pPr>
      <w:r>
        <w:separator/>
      </w:r>
    </w:p>
  </w:footnote>
  <w:footnote w:type="continuationSeparator" w:id="1">
    <w:p w:rsidR="00CB46EB" w:rsidRDefault="00CB46EB" w:rsidP="006325C1">
      <w:pPr>
        <w:spacing w:after="0" w:line="240" w:lineRule="auto"/>
      </w:pPr>
      <w:r>
        <w:continuationSeparator/>
      </w:r>
    </w:p>
  </w:footnote>
  <w:footnote w:id="2">
    <w:p w:rsidR="00CF7BE1" w:rsidRDefault="00CF7BE1" w:rsidP="001F645C">
      <w:pPr>
        <w:pStyle w:val="Textonotapie"/>
        <w:jc w:val="both"/>
        <w:rPr>
          <w:i/>
        </w:rPr>
      </w:pPr>
      <w:r>
        <w:rPr>
          <w:rStyle w:val="Refdenotaalpie"/>
        </w:rPr>
        <w:footnoteRef/>
      </w:r>
      <w:r>
        <w:rPr>
          <w:i/>
        </w:rPr>
        <w:t xml:space="preserve">A tener en cuenta: </w:t>
      </w:r>
    </w:p>
    <w:p w:rsidR="00CF7BE1" w:rsidRDefault="00CF7BE1" w:rsidP="001F645C">
      <w:pPr>
        <w:pStyle w:val="Textonotapie"/>
        <w:jc w:val="both"/>
        <w:rPr>
          <w:i/>
        </w:rPr>
      </w:pPr>
      <w:r>
        <w:rPr>
          <w:i/>
        </w:rPr>
        <w:t>- India no tiene “H”. Hindú e hinduismo sí.</w:t>
      </w:r>
    </w:p>
    <w:p w:rsidR="00CF7BE1" w:rsidRDefault="00CF7BE1" w:rsidP="001F645C">
      <w:pPr>
        <w:pStyle w:val="Textonotapie"/>
        <w:jc w:val="both"/>
        <w:rPr>
          <w:i/>
        </w:rPr>
      </w:pPr>
      <w:r>
        <w:rPr>
          <w:i/>
        </w:rPr>
        <w:t>- Hinduismo se escribe sin acento.</w:t>
      </w:r>
    </w:p>
    <w:p w:rsidR="00CF7BE1" w:rsidRPr="00CF7BE1" w:rsidRDefault="00CF7BE1" w:rsidP="001F645C">
      <w:pPr>
        <w:pStyle w:val="Textonotapie"/>
        <w:jc w:val="both"/>
        <w:rPr>
          <w:i/>
        </w:rPr>
      </w:pPr>
      <w:r>
        <w:rPr>
          <w:i/>
        </w:rPr>
        <w:t>- Los habitantes de la India son llamados ‘indios’, sean hindúes o no.</w:t>
      </w:r>
    </w:p>
  </w:footnote>
  <w:footnote w:id="3">
    <w:p w:rsidR="00670C04" w:rsidRPr="003E4B58" w:rsidRDefault="00670C04" w:rsidP="00670C04">
      <w:pPr>
        <w:pStyle w:val="Textonotapie"/>
        <w:jc w:val="both"/>
        <w:rPr>
          <w:i/>
        </w:rPr>
      </w:pPr>
      <w:r>
        <w:rPr>
          <w:rStyle w:val="Refdenotaalpie"/>
        </w:rPr>
        <w:footnoteRef/>
      </w:r>
      <w:r>
        <w:rPr>
          <w:i/>
        </w:rPr>
        <w:t>Es de notar el parecido tan grande que guarda la Trimurti con el Misterio de la Santísima Trinidad cristiana: 3 personas (Padre, Hijo y Espíritu Santo) son 1 único Dios. Para los hindúes la trimurti es una única divinidad, sólo que manifestada con tres apariencias y funciones diferentes: Brahma crea los mundos y el tiempo (kalpa); Vishnú mantiene el Universo y rige sus leyes; Shiva destruye el Universo al final de cada kalpa, este vuelve a renacer y así eternamente. Según una bonita tradición, Santo Tomás, uno de los 12 apóstoles, llegó predicando hasta la India. Esto pudo deriva</w:t>
      </w:r>
      <w:r w:rsidR="00A322BA">
        <w:rPr>
          <w:i/>
        </w:rPr>
        <w:t>r</w:t>
      </w:r>
      <w:r>
        <w:rPr>
          <w:i/>
        </w:rPr>
        <w:t xml:space="preserve"> en que la Trimurti se configurase con especial fuerza y peculiaridad al escuchar hablar a Tomás del Misterio Trinitario.</w:t>
      </w:r>
    </w:p>
  </w:footnote>
  <w:footnote w:id="4">
    <w:p w:rsidR="004E1F1E" w:rsidRPr="003846F1" w:rsidRDefault="004E1F1E" w:rsidP="004E1F1E">
      <w:pPr>
        <w:pStyle w:val="Textonotapie"/>
        <w:jc w:val="both"/>
        <w:rPr>
          <w:i/>
        </w:rPr>
      </w:pPr>
      <w:r w:rsidRPr="003846F1">
        <w:rPr>
          <w:rStyle w:val="Refdenotaalpie"/>
          <w:i/>
        </w:rPr>
        <w:footnoteRef/>
      </w:r>
      <w:r w:rsidRPr="003846F1">
        <w:rPr>
          <w:i/>
        </w:rPr>
        <w:t xml:space="preserve"> De las primeras referencias de adoración de estatuas que se conocen las tenemos en el S. V a. C con los Yakshas (espíritus de los árboles) y Nagas (serpientes).</w:t>
      </w:r>
    </w:p>
  </w:footnote>
  <w:footnote w:id="5">
    <w:p w:rsidR="00D451E4" w:rsidRPr="00D451E4" w:rsidRDefault="00042D7A" w:rsidP="001F645C">
      <w:pPr>
        <w:pStyle w:val="Textonotapie"/>
        <w:jc w:val="both"/>
        <w:rPr>
          <w:i/>
        </w:rPr>
      </w:pPr>
      <w:r>
        <w:rPr>
          <w:rStyle w:val="Refdenotaalpie"/>
        </w:rPr>
        <w:footnoteRef/>
      </w:r>
      <w:r>
        <w:rPr>
          <w:i/>
        </w:rPr>
        <w:t xml:space="preserve">El capitel fue erigido por Ashoka en el lugar donde Buda predicó por primera vez. </w:t>
      </w:r>
      <w:r w:rsidR="00D451E4">
        <w:rPr>
          <w:i/>
        </w:rPr>
        <w:t>Los 4 leones simbolizan el poder, el coraje y la confianza; a sus pies hay 4 animales entre la rueda del Dharma: el león que guarda el norte, el elefante el este, el caballo el sur y el toro el oeste. Su lema se lee "SatyamevaJayate" y significa “Sólo la verdad triunfa”, lema que muestra el interés de la India por la paz mundial.</w:t>
      </w:r>
    </w:p>
  </w:footnote>
  <w:footnote w:id="6">
    <w:p w:rsidR="00AC144A" w:rsidRPr="00AC144A" w:rsidRDefault="00AC144A" w:rsidP="001F645C">
      <w:pPr>
        <w:pStyle w:val="Textonotapie"/>
        <w:jc w:val="both"/>
        <w:rPr>
          <w:i/>
        </w:rPr>
      </w:pPr>
      <w:r>
        <w:rPr>
          <w:rStyle w:val="Refdenotaalpie"/>
        </w:rPr>
        <w:footnoteRef/>
      </w:r>
      <w:r>
        <w:rPr>
          <w:i/>
        </w:rPr>
        <w:t xml:space="preserve">Posteriormente Pakistán también se dividió en dos países musulmanes: Pakistán y Bangladesh. </w:t>
      </w:r>
    </w:p>
  </w:footnote>
  <w:footnote w:id="7">
    <w:p w:rsidR="00363B70" w:rsidRDefault="00363B70" w:rsidP="001F645C">
      <w:pPr>
        <w:pStyle w:val="Textonotapie"/>
        <w:jc w:val="both"/>
      </w:pPr>
      <w:r>
        <w:rPr>
          <w:rStyle w:val="Refdenotaalpie"/>
        </w:rPr>
        <w:footnoteRef/>
      </w:r>
      <w:r w:rsidR="001F645C" w:rsidRPr="001F645C">
        <w:rPr>
          <w:i/>
        </w:rPr>
        <w:t xml:space="preserve">Así define el </w:t>
      </w:r>
      <w:r w:rsidR="00BB2F7B">
        <w:rPr>
          <w:i/>
        </w:rPr>
        <w:t>D</w:t>
      </w:r>
      <w:r w:rsidR="001F645C" w:rsidRPr="001F645C">
        <w:rPr>
          <w:i/>
        </w:rPr>
        <w:t xml:space="preserve">RAE un </w:t>
      </w:r>
      <w:r w:rsidR="001F645C">
        <w:rPr>
          <w:i/>
        </w:rPr>
        <w:t>á</w:t>
      </w:r>
      <w:r w:rsidRPr="00363B70">
        <w:rPr>
          <w:i/>
        </w:rPr>
        <w:t>lcali:(Del ár. hisp. *alqalí, y este del ár. clás. qily, sosa). 1. m. Quím. Hidróxido metálico muy soluble en el agua, que se comporta como una base fuerte.</w:t>
      </w:r>
    </w:p>
  </w:footnote>
  <w:footnote w:id="8">
    <w:p w:rsidR="003766BD" w:rsidRPr="003766BD" w:rsidRDefault="003766BD" w:rsidP="001F645C">
      <w:pPr>
        <w:pStyle w:val="Textonotapie"/>
        <w:jc w:val="both"/>
        <w:rPr>
          <w:i/>
        </w:rPr>
      </w:pPr>
      <w:r>
        <w:rPr>
          <w:rStyle w:val="Refdenotaalpie"/>
        </w:rPr>
        <w:footnoteRef/>
      </w:r>
      <w:r>
        <w:rPr>
          <w:i/>
        </w:rPr>
        <w:t>Los antiguos conocían unos 90 puntos nerviosos del elefante que correctamente presionados conseguían que atacara, se sentase, moviese la trompa, anduviera o retrocediese, muriera, etc.</w:t>
      </w:r>
      <w:r w:rsidR="00917F86">
        <w:rPr>
          <w:i/>
        </w:rPr>
        <w:t xml:space="preserve"> Como curiosid</w:t>
      </w:r>
      <w:bookmarkStart w:id="0" w:name="_GoBack"/>
      <w:bookmarkEnd w:id="0"/>
      <w:r w:rsidR="00917F86">
        <w:rPr>
          <w:i/>
        </w:rPr>
        <w:t>ad, gran parte de las victorias militares del genial estratega militar cartaginés, Anibal Barca, se debieron a su empleo de elefantes como medio de transporte e instrumento de ataque.</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744E31"/>
    <w:rsid w:val="00001FA6"/>
    <w:rsid w:val="00026F3E"/>
    <w:rsid w:val="00042D7A"/>
    <w:rsid w:val="000A08F3"/>
    <w:rsid w:val="000A308B"/>
    <w:rsid w:val="00101438"/>
    <w:rsid w:val="001021E1"/>
    <w:rsid w:val="00126797"/>
    <w:rsid w:val="00132E04"/>
    <w:rsid w:val="001471A1"/>
    <w:rsid w:val="00170934"/>
    <w:rsid w:val="00170C65"/>
    <w:rsid w:val="001C41A6"/>
    <w:rsid w:val="001C7D54"/>
    <w:rsid w:val="001F633B"/>
    <w:rsid w:val="001F645C"/>
    <w:rsid w:val="00233BE5"/>
    <w:rsid w:val="0029179E"/>
    <w:rsid w:val="00294B7C"/>
    <w:rsid w:val="002C708C"/>
    <w:rsid w:val="002D5CE1"/>
    <w:rsid w:val="002E2EF8"/>
    <w:rsid w:val="00300271"/>
    <w:rsid w:val="00333B58"/>
    <w:rsid w:val="00344E6F"/>
    <w:rsid w:val="00363B70"/>
    <w:rsid w:val="003766BD"/>
    <w:rsid w:val="003846F1"/>
    <w:rsid w:val="00387A5F"/>
    <w:rsid w:val="003D2403"/>
    <w:rsid w:val="003D3BBF"/>
    <w:rsid w:val="003E4B58"/>
    <w:rsid w:val="003E526B"/>
    <w:rsid w:val="003F3E1F"/>
    <w:rsid w:val="0040388D"/>
    <w:rsid w:val="0043319C"/>
    <w:rsid w:val="0043328C"/>
    <w:rsid w:val="00440A96"/>
    <w:rsid w:val="004943EC"/>
    <w:rsid w:val="004C0AFF"/>
    <w:rsid w:val="004E1F1E"/>
    <w:rsid w:val="004E2BFC"/>
    <w:rsid w:val="00507C45"/>
    <w:rsid w:val="005207A0"/>
    <w:rsid w:val="005449B3"/>
    <w:rsid w:val="0055025B"/>
    <w:rsid w:val="00550A37"/>
    <w:rsid w:val="006015D4"/>
    <w:rsid w:val="006325C1"/>
    <w:rsid w:val="006476FC"/>
    <w:rsid w:val="006575FA"/>
    <w:rsid w:val="00662A37"/>
    <w:rsid w:val="00670C04"/>
    <w:rsid w:val="00673263"/>
    <w:rsid w:val="00676C2C"/>
    <w:rsid w:val="00684C0E"/>
    <w:rsid w:val="00687718"/>
    <w:rsid w:val="006A00E3"/>
    <w:rsid w:val="006C2BA2"/>
    <w:rsid w:val="00705F1C"/>
    <w:rsid w:val="0071353C"/>
    <w:rsid w:val="00715974"/>
    <w:rsid w:val="00744E31"/>
    <w:rsid w:val="00763DEC"/>
    <w:rsid w:val="00793662"/>
    <w:rsid w:val="007B725B"/>
    <w:rsid w:val="007D6245"/>
    <w:rsid w:val="007E197A"/>
    <w:rsid w:val="00800209"/>
    <w:rsid w:val="008219B8"/>
    <w:rsid w:val="0083297F"/>
    <w:rsid w:val="00837114"/>
    <w:rsid w:val="00877A11"/>
    <w:rsid w:val="008863E7"/>
    <w:rsid w:val="008A3605"/>
    <w:rsid w:val="008B669C"/>
    <w:rsid w:val="008C58EA"/>
    <w:rsid w:val="008E69CF"/>
    <w:rsid w:val="008F0B16"/>
    <w:rsid w:val="008F0DA5"/>
    <w:rsid w:val="009001C7"/>
    <w:rsid w:val="009052BB"/>
    <w:rsid w:val="009114DA"/>
    <w:rsid w:val="00912CCE"/>
    <w:rsid w:val="00917F86"/>
    <w:rsid w:val="009732CC"/>
    <w:rsid w:val="00974555"/>
    <w:rsid w:val="009848F5"/>
    <w:rsid w:val="00985BC0"/>
    <w:rsid w:val="009A1BB8"/>
    <w:rsid w:val="009A6C44"/>
    <w:rsid w:val="009C111D"/>
    <w:rsid w:val="009E6592"/>
    <w:rsid w:val="009F465E"/>
    <w:rsid w:val="00A12B64"/>
    <w:rsid w:val="00A322BA"/>
    <w:rsid w:val="00A45DF1"/>
    <w:rsid w:val="00AB0805"/>
    <w:rsid w:val="00AC017A"/>
    <w:rsid w:val="00AC144A"/>
    <w:rsid w:val="00AD3C62"/>
    <w:rsid w:val="00AE2D79"/>
    <w:rsid w:val="00AE46FE"/>
    <w:rsid w:val="00B25914"/>
    <w:rsid w:val="00B53D5D"/>
    <w:rsid w:val="00B921E9"/>
    <w:rsid w:val="00B9547F"/>
    <w:rsid w:val="00BA404B"/>
    <w:rsid w:val="00BB2F7B"/>
    <w:rsid w:val="00BD381B"/>
    <w:rsid w:val="00BE0AAD"/>
    <w:rsid w:val="00C01EB0"/>
    <w:rsid w:val="00C02C6B"/>
    <w:rsid w:val="00C06306"/>
    <w:rsid w:val="00C1339F"/>
    <w:rsid w:val="00C54D1A"/>
    <w:rsid w:val="00CA16FD"/>
    <w:rsid w:val="00CB46EB"/>
    <w:rsid w:val="00CF7BE1"/>
    <w:rsid w:val="00D01ED8"/>
    <w:rsid w:val="00D06849"/>
    <w:rsid w:val="00D2702B"/>
    <w:rsid w:val="00D274D7"/>
    <w:rsid w:val="00D339CB"/>
    <w:rsid w:val="00D451E4"/>
    <w:rsid w:val="00D47ABB"/>
    <w:rsid w:val="00D67E2A"/>
    <w:rsid w:val="00D72ADB"/>
    <w:rsid w:val="00D750D8"/>
    <w:rsid w:val="00DA5448"/>
    <w:rsid w:val="00DB5EB3"/>
    <w:rsid w:val="00DE018F"/>
    <w:rsid w:val="00DF4D68"/>
    <w:rsid w:val="00E22413"/>
    <w:rsid w:val="00E5494F"/>
    <w:rsid w:val="00EA04E2"/>
    <w:rsid w:val="00EA2B3D"/>
    <w:rsid w:val="00EE02D3"/>
    <w:rsid w:val="00EE3CE8"/>
    <w:rsid w:val="00F108A2"/>
    <w:rsid w:val="00F34087"/>
    <w:rsid w:val="00F66E24"/>
    <w:rsid w:val="00F7702B"/>
    <w:rsid w:val="00F90EF1"/>
    <w:rsid w:val="00F93F20"/>
    <w:rsid w:val="00FC30C3"/>
    <w:rsid w:val="00FC6888"/>
    <w:rsid w:val="00FE146A"/>
    <w:rsid w:val="00FF319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9B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6325C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325C1"/>
    <w:rPr>
      <w:sz w:val="20"/>
      <w:szCs w:val="20"/>
    </w:rPr>
  </w:style>
  <w:style w:type="character" w:styleId="Refdenotaalpie">
    <w:name w:val="footnote reference"/>
    <w:basedOn w:val="Fuentedeprrafopredeter"/>
    <w:uiPriority w:val="99"/>
    <w:semiHidden/>
    <w:unhideWhenUsed/>
    <w:rsid w:val="006325C1"/>
    <w:rPr>
      <w:vertAlign w:val="superscript"/>
    </w:rPr>
  </w:style>
  <w:style w:type="paragraph" w:styleId="Encabezado">
    <w:name w:val="header"/>
    <w:basedOn w:val="Normal"/>
    <w:link w:val="EncabezadoCar"/>
    <w:uiPriority w:val="99"/>
    <w:unhideWhenUsed/>
    <w:rsid w:val="003846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846F1"/>
  </w:style>
  <w:style w:type="paragraph" w:styleId="Piedepgina">
    <w:name w:val="footer"/>
    <w:basedOn w:val="Normal"/>
    <w:link w:val="PiedepginaCar"/>
    <w:uiPriority w:val="99"/>
    <w:unhideWhenUsed/>
    <w:rsid w:val="003846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846F1"/>
  </w:style>
  <w:style w:type="paragraph" w:styleId="Sinespaciado">
    <w:name w:val="No Spacing"/>
    <w:link w:val="SinespaciadoCar"/>
    <w:uiPriority w:val="1"/>
    <w:qFormat/>
    <w:rsid w:val="003846F1"/>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3846F1"/>
    <w:rPr>
      <w:rFonts w:eastAsiaTheme="minorEastAsia"/>
      <w:lang w:eastAsia="es-ES"/>
    </w:rPr>
  </w:style>
  <w:style w:type="paragraph" w:styleId="Textodeglobo">
    <w:name w:val="Balloon Text"/>
    <w:basedOn w:val="Normal"/>
    <w:link w:val="TextodegloboCar"/>
    <w:uiPriority w:val="99"/>
    <w:semiHidden/>
    <w:unhideWhenUsed/>
    <w:rsid w:val="009A6C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6C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6325C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325C1"/>
    <w:rPr>
      <w:sz w:val="20"/>
      <w:szCs w:val="20"/>
    </w:rPr>
  </w:style>
  <w:style w:type="character" w:styleId="Refdenotaalpie">
    <w:name w:val="footnote reference"/>
    <w:basedOn w:val="Fuentedeprrafopredeter"/>
    <w:uiPriority w:val="99"/>
    <w:semiHidden/>
    <w:unhideWhenUsed/>
    <w:rsid w:val="006325C1"/>
    <w:rPr>
      <w:vertAlign w:val="superscript"/>
    </w:rPr>
  </w:style>
  <w:style w:type="paragraph" w:styleId="Encabezado">
    <w:name w:val="header"/>
    <w:basedOn w:val="Normal"/>
    <w:link w:val="EncabezadoCar"/>
    <w:uiPriority w:val="99"/>
    <w:unhideWhenUsed/>
    <w:rsid w:val="003846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846F1"/>
  </w:style>
  <w:style w:type="paragraph" w:styleId="Piedepgina">
    <w:name w:val="footer"/>
    <w:basedOn w:val="Normal"/>
    <w:link w:val="PiedepginaCar"/>
    <w:uiPriority w:val="99"/>
    <w:unhideWhenUsed/>
    <w:rsid w:val="003846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846F1"/>
  </w:style>
  <w:style w:type="paragraph" w:styleId="Sinespaciado">
    <w:name w:val="No Spacing"/>
    <w:link w:val="SinespaciadoCar"/>
    <w:uiPriority w:val="1"/>
    <w:qFormat/>
    <w:rsid w:val="003846F1"/>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3846F1"/>
    <w:rPr>
      <w:rFonts w:eastAsiaTheme="minorEastAsia"/>
      <w:lang w:eastAsia="es-ES"/>
    </w:rPr>
  </w:style>
  <w:style w:type="paragraph" w:styleId="Textodeglobo">
    <w:name w:val="Balloon Text"/>
    <w:basedOn w:val="Normal"/>
    <w:link w:val="TextodegloboCar"/>
    <w:uiPriority w:val="99"/>
    <w:semiHidden/>
    <w:unhideWhenUsed/>
    <w:rsid w:val="009A6C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6C4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8889270">
      <w:bodyDiv w:val="1"/>
      <w:marLeft w:val="0"/>
      <w:marRight w:val="0"/>
      <w:marTop w:val="0"/>
      <w:marBottom w:val="0"/>
      <w:divBdr>
        <w:top w:val="none" w:sz="0" w:space="0" w:color="auto"/>
        <w:left w:val="none" w:sz="0" w:space="0" w:color="auto"/>
        <w:bottom w:val="none" w:sz="0" w:space="0" w:color="auto"/>
        <w:right w:val="none" w:sz="0" w:space="0" w:color="auto"/>
      </w:divBdr>
    </w:div>
    <w:div w:id="127737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4191D-D9AA-425C-9FC2-17448C6DF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2048</Words>
  <Characters>11264</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dc:creator>
  <cp:lastModifiedBy>Agustin</cp:lastModifiedBy>
  <cp:revision>2</cp:revision>
  <dcterms:created xsi:type="dcterms:W3CDTF">2012-10-22T15:48:00Z</dcterms:created>
  <dcterms:modified xsi:type="dcterms:W3CDTF">2012-10-22T15:48:00Z</dcterms:modified>
</cp:coreProperties>
</file>